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BEFCA" w14:textId="77777777" w:rsidR="00215692" w:rsidRPr="009669CF" w:rsidRDefault="00215692" w:rsidP="00215692">
      <w:pPr>
        <w:pStyle w:val="ae"/>
        <w:jc w:val="center"/>
        <w:rPr>
          <w:rFonts w:ascii="Times New Roman" w:hAnsi="Times New Roman"/>
        </w:rPr>
      </w:pPr>
      <w:bookmarkStart w:id="0" w:name="_Toc116740093"/>
      <w:r w:rsidRPr="005D4870">
        <w:rPr>
          <w:rFonts w:eastAsiaTheme="minorHAnsi"/>
          <w:noProof/>
          <w:sz w:val="28"/>
          <w:szCs w:val="28"/>
        </w:rPr>
        <w:drawing>
          <wp:inline distT="0" distB="0" distL="0" distR="0" wp14:anchorId="15A0E76D" wp14:editId="58DB02E8">
            <wp:extent cx="859790" cy="90233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425B39" w14:textId="6459E5C2" w:rsidR="00215692" w:rsidRDefault="00215692" w:rsidP="00215692">
      <w:pPr>
        <w:jc w:val="right"/>
        <w:rPr>
          <w:rFonts w:ascii="Times New Roman" w:hAnsi="Times New Roman"/>
        </w:rPr>
      </w:pPr>
    </w:p>
    <w:p w14:paraId="67D0421A" w14:textId="3B84DE99" w:rsidR="00802160" w:rsidRDefault="00802160" w:rsidP="00215692">
      <w:pPr>
        <w:jc w:val="right"/>
        <w:rPr>
          <w:rFonts w:ascii="Times New Roman" w:hAnsi="Times New Roman"/>
        </w:rPr>
      </w:pPr>
    </w:p>
    <w:p w14:paraId="735C76C9" w14:textId="77777777" w:rsidR="00802160" w:rsidRPr="009669CF" w:rsidRDefault="00802160" w:rsidP="00215692">
      <w:pPr>
        <w:jc w:val="right"/>
        <w:rPr>
          <w:rFonts w:ascii="Times New Roman" w:hAnsi="Times New Roman"/>
        </w:rPr>
      </w:pPr>
    </w:p>
    <w:p w14:paraId="74B24430" w14:textId="77777777" w:rsidR="00215692" w:rsidRPr="009669CF" w:rsidRDefault="00215692" w:rsidP="00215692">
      <w:pPr>
        <w:jc w:val="right"/>
        <w:rPr>
          <w:rFonts w:ascii="Times New Roman" w:hAnsi="Times New Roman"/>
          <w:color w:val="800000"/>
          <w:sz w:val="28"/>
        </w:rPr>
      </w:pPr>
    </w:p>
    <w:p w14:paraId="75EEE543" w14:textId="77777777" w:rsidR="00215692" w:rsidRPr="009669CF" w:rsidRDefault="00215692" w:rsidP="00215692">
      <w:pPr>
        <w:jc w:val="center"/>
        <w:rPr>
          <w:rFonts w:ascii="Times New Roman" w:hAnsi="Times New Roman"/>
          <w:b/>
          <w:caps/>
          <w:sz w:val="28"/>
        </w:rPr>
      </w:pPr>
    </w:p>
    <w:p w14:paraId="2B3B7C17" w14:textId="77777777" w:rsidR="00747C0F" w:rsidRPr="00E050EA" w:rsidRDefault="00747C0F" w:rsidP="00747C0F">
      <w:pPr>
        <w:jc w:val="center"/>
        <w:rPr>
          <w:rFonts w:ascii="Times New Roman" w:hAnsi="Times New Roman"/>
          <w:b/>
          <w:sz w:val="36"/>
          <w:szCs w:val="36"/>
        </w:rPr>
      </w:pPr>
      <w:r w:rsidRPr="00E050EA">
        <w:rPr>
          <w:rFonts w:ascii="Times New Roman" w:hAnsi="Times New Roman"/>
          <w:b/>
          <w:sz w:val="36"/>
          <w:szCs w:val="36"/>
        </w:rPr>
        <w:t>Схема теплоснабжения</w:t>
      </w:r>
    </w:p>
    <w:p w14:paraId="24143F78" w14:textId="77777777" w:rsidR="00747C0F" w:rsidRDefault="00747C0F" w:rsidP="00747C0F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муниципального образования городской округ </w:t>
      </w:r>
    </w:p>
    <w:p w14:paraId="37D3B284" w14:textId="77777777" w:rsidR="00747C0F" w:rsidRPr="00E050EA" w:rsidRDefault="00747C0F" w:rsidP="00747C0F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г</w:t>
      </w:r>
      <w:r w:rsidRPr="00E050EA">
        <w:rPr>
          <w:rFonts w:ascii="Times New Roman" w:hAnsi="Times New Roman"/>
          <w:b/>
          <w:sz w:val="36"/>
          <w:szCs w:val="36"/>
        </w:rPr>
        <w:t>ор</w:t>
      </w:r>
      <w:r>
        <w:rPr>
          <w:rFonts w:ascii="Times New Roman" w:hAnsi="Times New Roman"/>
          <w:b/>
          <w:sz w:val="36"/>
          <w:szCs w:val="36"/>
        </w:rPr>
        <w:t>о</w:t>
      </w:r>
      <w:r w:rsidRPr="00E050EA">
        <w:rPr>
          <w:rFonts w:ascii="Times New Roman" w:hAnsi="Times New Roman"/>
          <w:b/>
          <w:sz w:val="36"/>
          <w:szCs w:val="36"/>
        </w:rPr>
        <w:t>д Курск</w:t>
      </w:r>
    </w:p>
    <w:p w14:paraId="4F743636" w14:textId="4DC6E303" w:rsidR="00747C0F" w:rsidRPr="00E050EA" w:rsidRDefault="00747C0F" w:rsidP="00747C0F">
      <w:pPr>
        <w:jc w:val="center"/>
        <w:rPr>
          <w:rFonts w:ascii="Times New Roman" w:hAnsi="Times New Roman"/>
          <w:b/>
          <w:sz w:val="36"/>
          <w:szCs w:val="36"/>
        </w:rPr>
      </w:pPr>
      <w:r w:rsidRPr="00E050EA">
        <w:rPr>
          <w:rFonts w:ascii="Times New Roman" w:hAnsi="Times New Roman"/>
          <w:b/>
          <w:sz w:val="36"/>
          <w:szCs w:val="36"/>
        </w:rPr>
        <w:t xml:space="preserve">на 2022 - </w:t>
      </w:r>
      <w:r>
        <w:rPr>
          <w:rFonts w:ascii="Times New Roman" w:hAnsi="Times New Roman"/>
          <w:b/>
          <w:sz w:val="36"/>
          <w:szCs w:val="36"/>
        </w:rPr>
        <w:t>2040</w:t>
      </w:r>
      <w:r w:rsidRPr="00E050EA">
        <w:rPr>
          <w:rFonts w:ascii="Times New Roman" w:hAnsi="Times New Roman"/>
          <w:b/>
          <w:sz w:val="36"/>
          <w:szCs w:val="36"/>
        </w:rPr>
        <w:t xml:space="preserve"> годы (актуализация на 202</w:t>
      </w:r>
      <w:r w:rsidR="003F626B">
        <w:rPr>
          <w:rFonts w:ascii="Times New Roman" w:hAnsi="Times New Roman"/>
          <w:b/>
          <w:sz w:val="36"/>
          <w:szCs w:val="36"/>
        </w:rPr>
        <w:t>7</w:t>
      </w:r>
      <w:r w:rsidRPr="00E050EA">
        <w:rPr>
          <w:rFonts w:ascii="Times New Roman" w:hAnsi="Times New Roman"/>
          <w:b/>
          <w:sz w:val="36"/>
          <w:szCs w:val="36"/>
        </w:rPr>
        <w:t xml:space="preserve"> год)</w:t>
      </w:r>
    </w:p>
    <w:p w14:paraId="40FD9B0A" w14:textId="77777777" w:rsidR="00215692" w:rsidRPr="009669CF" w:rsidRDefault="00215692" w:rsidP="00215692">
      <w:pPr>
        <w:jc w:val="center"/>
        <w:rPr>
          <w:rFonts w:ascii="Times New Roman" w:hAnsi="Times New Roman"/>
          <w:b/>
          <w:sz w:val="36"/>
          <w:szCs w:val="36"/>
        </w:rPr>
      </w:pPr>
    </w:p>
    <w:p w14:paraId="5C31AE3D" w14:textId="77777777" w:rsidR="00215692" w:rsidRPr="009669CF" w:rsidRDefault="00215692" w:rsidP="00215692">
      <w:pPr>
        <w:jc w:val="center"/>
        <w:rPr>
          <w:rFonts w:ascii="Times New Roman" w:hAnsi="Times New Roman"/>
          <w:b/>
          <w:sz w:val="28"/>
          <w:szCs w:val="28"/>
        </w:rPr>
      </w:pPr>
      <w:r w:rsidRPr="009669CF">
        <w:rPr>
          <w:rFonts w:ascii="Times New Roman" w:hAnsi="Times New Roman"/>
          <w:b/>
          <w:sz w:val="28"/>
          <w:szCs w:val="28"/>
        </w:rPr>
        <w:t xml:space="preserve">Обосновывающие материалы к схеме теплоснабжения. </w:t>
      </w:r>
    </w:p>
    <w:p w14:paraId="78F651AB" w14:textId="1B1B8B2C" w:rsidR="00215692" w:rsidRPr="00086CE0" w:rsidRDefault="00B51608" w:rsidP="0021569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Глава</w:t>
      </w:r>
      <w:r w:rsidR="00215692">
        <w:rPr>
          <w:rFonts w:ascii="Times New Roman" w:hAnsi="Times New Roman"/>
          <w:b/>
          <w:sz w:val="28"/>
          <w:szCs w:val="28"/>
        </w:rPr>
        <w:t xml:space="preserve"> 7</w:t>
      </w:r>
      <w:r w:rsidR="00215692" w:rsidRPr="009669CF">
        <w:rPr>
          <w:rFonts w:ascii="Times New Roman" w:hAnsi="Times New Roman"/>
          <w:b/>
          <w:sz w:val="28"/>
          <w:szCs w:val="28"/>
        </w:rPr>
        <w:t xml:space="preserve">. </w:t>
      </w:r>
      <w:r w:rsidR="00215692" w:rsidRPr="00215692">
        <w:rPr>
          <w:rFonts w:ascii="Times New Roman" w:hAnsi="Times New Roman"/>
          <w:b/>
          <w:sz w:val="28"/>
          <w:szCs w:val="28"/>
        </w:rPr>
        <w:t xml:space="preserve">Предложения по строительству, реконструкции и техническому </w:t>
      </w:r>
      <w:r w:rsidR="0043658C" w:rsidRPr="00086CE0">
        <w:rPr>
          <w:rFonts w:ascii="Times New Roman" w:hAnsi="Times New Roman"/>
          <w:b/>
          <w:sz w:val="28"/>
          <w:szCs w:val="28"/>
        </w:rPr>
        <w:t xml:space="preserve"> </w:t>
      </w:r>
    </w:p>
    <w:p w14:paraId="1CA80276" w14:textId="77777777" w:rsidR="00215692" w:rsidRPr="009669CF" w:rsidRDefault="00215692" w:rsidP="00215692">
      <w:pPr>
        <w:rPr>
          <w:rFonts w:ascii="Times New Roman" w:hAnsi="Times New Roman"/>
        </w:rPr>
      </w:pPr>
    </w:p>
    <w:p w14:paraId="74732DB9" w14:textId="77777777" w:rsidR="00215692" w:rsidRDefault="00215692" w:rsidP="00215692"/>
    <w:p w14:paraId="01AE0FA4" w14:textId="77777777" w:rsidR="00215692" w:rsidRPr="0042070A" w:rsidRDefault="00215692" w:rsidP="00215692"/>
    <w:p w14:paraId="0D9ABCC1" w14:textId="3E24E714" w:rsidR="00215692" w:rsidRPr="00DE72E0" w:rsidRDefault="00215692" w:rsidP="00215692">
      <w:pPr>
        <w:shd w:val="clear" w:color="auto" w:fill="FFFFFF"/>
        <w:spacing w:line="240" w:lineRule="auto"/>
        <w:rPr>
          <w:rFonts w:ascii="Times New Roman" w:hAnsi="Times New Roman"/>
          <w:sz w:val="26"/>
          <w:szCs w:val="26"/>
        </w:rPr>
      </w:pPr>
      <w:r w:rsidRPr="00DE72E0">
        <w:rPr>
          <w:rFonts w:ascii="Times New Roman" w:hAnsi="Times New Roman"/>
          <w:sz w:val="26"/>
          <w:szCs w:val="26"/>
        </w:rPr>
        <w:t>Разработчик: Акционерное общество "Р</w:t>
      </w:r>
      <w:r w:rsidR="00802160">
        <w:rPr>
          <w:rFonts w:ascii="Times New Roman" w:hAnsi="Times New Roman"/>
          <w:sz w:val="26"/>
          <w:szCs w:val="26"/>
        </w:rPr>
        <w:t>о</w:t>
      </w:r>
      <w:r w:rsidRPr="00DE72E0">
        <w:rPr>
          <w:rFonts w:ascii="Times New Roman" w:hAnsi="Times New Roman"/>
          <w:sz w:val="26"/>
          <w:szCs w:val="26"/>
        </w:rPr>
        <w:t>сатом Инфраструктурные решения»</w:t>
      </w:r>
    </w:p>
    <w:p w14:paraId="0447F81C" w14:textId="77777777" w:rsidR="00215692" w:rsidRDefault="00215692" w:rsidP="00215692">
      <w:pPr>
        <w:shd w:val="clear" w:color="auto" w:fill="FFFFFF"/>
        <w:spacing w:line="240" w:lineRule="auto"/>
        <w:rPr>
          <w:rFonts w:ascii="Times New Roman" w:hAnsi="Times New Roman"/>
          <w:sz w:val="26"/>
          <w:szCs w:val="26"/>
        </w:rPr>
      </w:pPr>
      <w:r w:rsidRPr="00DE72E0">
        <w:rPr>
          <w:rFonts w:ascii="Times New Roman" w:hAnsi="Times New Roman"/>
          <w:sz w:val="26"/>
          <w:szCs w:val="26"/>
        </w:rPr>
        <w:t>Юр. адрес: 119017, г. Москва, улица Большая Ордынка, дом 40, строение 1</w:t>
      </w:r>
    </w:p>
    <w:p w14:paraId="5805F2EF" w14:textId="77777777" w:rsidR="00215692" w:rsidRDefault="00215692" w:rsidP="00215692">
      <w:pPr>
        <w:shd w:val="clear" w:color="auto" w:fill="FFFFFF"/>
        <w:spacing w:line="240" w:lineRule="auto"/>
        <w:rPr>
          <w:rFonts w:ascii="Times New Roman" w:hAnsi="Times New Roman"/>
          <w:sz w:val="26"/>
          <w:szCs w:val="26"/>
        </w:rPr>
      </w:pPr>
    </w:p>
    <w:p w14:paraId="77458D78" w14:textId="77777777" w:rsidR="00215692" w:rsidRPr="00DE72E0" w:rsidRDefault="00215692" w:rsidP="00215692">
      <w:pPr>
        <w:spacing w:line="240" w:lineRule="auto"/>
        <w:rPr>
          <w:rFonts w:ascii="Times New Roman" w:hAnsi="Times New Roman"/>
        </w:rPr>
      </w:pPr>
    </w:p>
    <w:p w14:paraId="42511BD8" w14:textId="77777777" w:rsidR="00215692" w:rsidRDefault="00215692" w:rsidP="00215692">
      <w:pPr>
        <w:rPr>
          <w:rFonts w:ascii="Times New Roman" w:hAnsi="Times New Roman"/>
        </w:rPr>
      </w:pPr>
    </w:p>
    <w:p w14:paraId="3CA612FF" w14:textId="7091C5DC" w:rsidR="00215692" w:rsidRDefault="00215692" w:rsidP="00215692">
      <w:pPr>
        <w:rPr>
          <w:rFonts w:ascii="Times New Roman" w:hAnsi="Times New Roman"/>
        </w:rPr>
      </w:pPr>
    </w:p>
    <w:p w14:paraId="23607F89" w14:textId="3FAF3929" w:rsidR="0069504A" w:rsidRDefault="0069504A" w:rsidP="00215692">
      <w:pPr>
        <w:rPr>
          <w:rFonts w:ascii="Times New Roman" w:hAnsi="Times New Roman"/>
        </w:rPr>
      </w:pPr>
    </w:p>
    <w:p w14:paraId="4030C2CB" w14:textId="29ADCAFA" w:rsidR="0069504A" w:rsidRDefault="0069504A" w:rsidP="00215692">
      <w:pPr>
        <w:rPr>
          <w:rFonts w:ascii="Times New Roman" w:hAnsi="Times New Roman"/>
        </w:rPr>
      </w:pPr>
    </w:p>
    <w:p w14:paraId="0B509B83" w14:textId="77777777" w:rsidR="0069504A" w:rsidRDefault="0069504A" w:rsidP="00215692">
      <w:pPr>
        <w:rPr>
          <w:rFonts w:ascii="Times New Roman" w:hAnsi="Times New Roman"/>
        </w:rPr>
      </w:pPr>
    </w:p>
    <w:p w14:paraId="74344CC1" w14:textId="1F13DD22" w:rsidR="00215692" w:rsidRDefault="00215692" w:rsidP="00215692">
      <w:pPr>
        <w:rPr>
          <w:rFonts w:ascii="Times New Roman" w:hAnsi="Times New Roman"/>
        </w:rPr>
      </w:pPr>
    </w:p>
    <w:p w14:paraId="1621C143" w14:textId="77777777" w:rsidR="0026492A" w:rsidRPr="00E050EA" w:rsidRDefault="0026492A" w:rsidP="00215692">
      <w:pPr>
        <w:rPr>
          <w:rFonts w:ascii="Times New Roman" w:hAnsi="Times New Roman"/>
        </w:rPr>
      </w:pPr>
    </w:p>
    <w:p w14:paraId="157182A0" w14:textId="77777777" w:rsidR="00215692" w:rsidRPr="00E050EA" w:rsidRDefault="00215692" w:rsidP="00215692">
      <w:pPr>
        <w:jc w:val="center"/>
        <w:rPr>
          <w:rFonts w:ascii="Times New Roman" w:hAnsi="Times New Roman"/>
          <w:sz w:val="28"/>
        </w:rPr>
      </w:pPr>
      <w:r w:rsidRPr="00E050EA">
        <w:rPr>
          <w:rFonts w:ascii="Times New Roman" w:hAnsi="Times New Roman"/>
          <w:sz w:val="28"/>
        </w:rPr>
        <w:t>Москва</w:t>
      </w:r>
    </w:p>
    <w:p w14:paraId="3EACE700" w14:textId="73ECC11B" w:rsidR="00215692" w:rsidRDefault="00041DE4" w:rsidP="00215692">
      <w:pPr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202</w:t>
      </w:r>
      <w:r w:rsidR="0004130E">
        <w:rPr>
          <w:rFonts w:ascii="Times New Roman" w:hAnsi="Times New Roman"/>
          <w:sz w:val="28"/>
        </w:rPr>
        <w:t>6</w:t>
      </w:r>
      <w:r w:rsidR="00215692" w:rsidRPr="00297039">
        <w:rPr>
          <w:rFonts w:ascii="Times New Roman" w:hAnsi="Times New Roman"/>
          <w:sz w:val="28"/>
        </w:rPr>
        <w:t xml:space="preserve"> г.</w:t>
      </w:r>
      <w:r w:rsidR="00215692">
        <w:br w:type="page"/>
      </w:r>
      <w:r w:rsidR="00215692" w:rsidRPr="002A0AD1">
        <w:rPr>
          <w:rFonts w:ascii="Times New Roman" w:hAnsi="Times New Roman"/>
        </w:rPr>
        <w:lastRenderedPageBreak/>
        <w:t>СОСТАВ РАБОТЫ</w:t>
      </w:r>
    </w:p>
    <w:tbl>
      <w:tblPr>
        <w:tblW w:w="4881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99"/>
      </w:tblGrid>
      <w:tr w:rsidR="00215692" w:rsidRPr="004E438F" w14:paraId="0E45C7AA" w14:textId="77777777" w:rsidTr="00B51608">
        <w:trPr>
          <w:cantSplit/>
          <w:trHeight w:val="20"/>
          <w:tblHeader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0A26D1A8" w14:textId="77777777" w:rsidR="00215692" w:rsidRPr="004E438F" w:rsidRDefault="00215692" w:rsidP="00B51608">
            <w:pPr>
              <w:spacing w:line="276" w:lineRule="auto"/>
              <w:rPr>
                <w:rFonts w:ascii="Times New Roman" w:hAnsi="Times New Roman"/>
                <w:szCs w:val="24"/>
              </w:rPr>
            </w:pPr>
            <w:bookmarkStart w:id="1" w:name="_Hlk129785878"/>
            <w:r w:rsidRPr="004E438F">
              <w:rPr>
                <w:rFonts w:ascii="Times New Roman" w:hAnsi="Times New Roman"/>
                <w:szCs w:val="24"/>
              </w:rPr>
              <w:t>Наименование документа</w:t>
            </w:r>
          </w:p>
        </w:tc>
      </w:tr>
      <w:tr w:rsidR="00215692" w:rsidRPr="004E438F" w14:paraId="57E59E79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6098FFD" w14:textId="6DDF79BC" w:rsidR="00215692" w:rsidRPr="004E438F" w:rsidRDefault="00215692" w:rsidP="0004130E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E438F">
              <w:rPr>
                <w:rFonts w:ascii="Times New Roman" w:hAnsi="Times New Roman"/>
                <w:szCs w:val="24"/>
              </w:rPr>
              <w:t>Схема теплоснабж</w:t>
            </w:r>
            <w:r w:rsidR="00041DE4">
              <w:rPr>
                <w:rFonts w:ascii="Times New Roman" w:hAnsi="Times New Roman"/>
                <w:szCs w:val="24"/>
              </w:rPr>
              <w:t>ения г. Курска на период до</w:t>
            </w:r>
            <w:r w:rsidR="00997112">
              <w:rPr>
                <w:rFonts w:ascii="Times New Roman" w:hAnsi="Times New Roman"/>
                <w:szCs w:val="24"/>
              </w:rPr>
              <w:t xml:space="preserve"> </w:t>
            </w:r>
            <w:r w:rsidR="009F6B4F">
              <w:rPr>
                <w:rFonts w:ascii="Times New Roman" w:hAnsi="Times New Roman"/>
                <w:szCs w:val="24"/>
              </w:rPr>
              <w:t>2040</w:t>
            </w:r>
            <w:r w:rsidR="00997112">
              <w:rPr>
                <w:rFonts w:ascii="Times New Roman" w:hAnsi="Times New Roman"/>
                <w:szCs w:val="24"/>
              </w:rPr>
              <w:t xml:space="preserve"> года (Актуализация на 202</w:t>
            </w:r>
            <w:r w:rsidR="0004130E">
              <w:rPr>
                <w:rFonts w:ascii="Times New Roman" w:hAnsi="Times New Roman"/>
                <w:szCs w:val="24"/>
              </w:rPr>
              <w:t>7</w:t>
            </w:r>
            <w:r w:rsidRPr="004E438F">
              <w:rPr>
                <w:rFonts w:ascii="Times New Roman" w:hAnsi="Times New Roman"/>
                <w:szCs w:val="24"/>
              </w:rPr>
              <w:t xml:space="preserve"> год)</w:t>
            </w:r>
          </w:p>
        </w:tc>
      </w:tr>
      <w:tr w:rsidR="00215692" w:rsidRPr="004E438F" w14:paraId="793EC50C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EFD5F53" w14:textId="4BD60B29" w:rsidR="00215692" w:rsidRPr="004E438F" w:rsidRDefault="00215692" w:rsidP="0004130E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E438F">
              <w:rPr>
                <w:rFonts w:ascii="Times New Roman" w:hAnsi="Times New Roman"/>
                <w:szCs w:val="24"/>
              </w:rPr>
              <w:t>Обосновывающие материалы к схеме теплоснабж</w:t>
            </w:r>
            <w:r w:rsidR="00041DE4">
              <w:rPr>
                <w:rFonts w:ascii="Times New Roman" w:hAnsi="Times New Roman"/>
                <w:szCs w:val="24"/>
              </w:rPr>
              <w:t xml:space="preserve">ения г. Курска на период до </w:t>
            </w:r>
            <w:r w:rsidR="009F6B4F">
              <w:rPr>
                <w:rFonts w:ascii="Times New Roman" w:hAnsi="Times New Roman"/>
                <w:szCs w:val="24"/>
              </w:rPr>
              <w:t>2040</w:t>
            </w:r>
            <w:r w:rsidR="00041DE4">
              <w:rPr>
                <w:rFonts w:ascii="Times New Roman" w:hAnsi="Times New Roman"/>
                <w:szCs w:val="24"/>
              </w:rPr>
              <w:t xml:space="preserve"> года (Актуализация на 202</w:t>
            </w:r>
            <w:r w:rsidR="0004130E">
              <w:rPr>
                <w:rFonts w:ascii="Times New Roman" w:hAnsi="Times New Roman"/>
                <w:szCs w:val="24"/>
              </w:rPr>
              <w:t>7</w:t>
            </w:r>
            <w:r w:rsidRPr="004E438F">
              <w:rPr>
                <w:rFonts w:ascii="Times New Roman" w:hAnsi="Times New Roman"/>
                <w:szCs w:val="24"/>
              </w:rPr>
              <w:t xml:space="preserve"> год)</w:t>
            </w:r>
          </w:p>
        </w:tc>
      </w:tr>
      <w:tr w:rsidR="00215692" w:rsidRPr="004E438F" w14:paraId="23D52DE5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81A4BA7" w14:textId="0B8F108E" w:rsidR="00215692" w:rsidRPr="004E438F" w:rsidRDefault="00B51608" w:rsidP="00B5160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</w:t>
            </w:r>
            <w:r w:rsidR="00215692" w:rsidRPr="004E438F">
              <w:rPr>
                <w:rFonts w:ascii="Times New Roman" w:hAnsi="Times New Roman"/>
                <w:szCs w:val="24"/>
              </w:rPr>
              <w:t xml:space="preserve"> 1. Существующее положение в сфере производства, передачи и потребления тепловой энергии для целей теплоснабжения</w:t>
            </w:r>
          </w:p>
        </w:tc>
      </w:tr>
      <w:tr w:rsidR="00215692" w:rsidRPr="004E438F" w14:paraId="113D8ED3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44E7725" w14:textId="724E0AC3" w:rsidR="00215692" w:rsidRPr="004E438F" w:rsidRDefault="00B51608" w:rsidP="00B5160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</w:t>
            </w:r>
            <w:r w:rsidR="00215692" w:rsidRPr="004E438F">
              <w:rPr>
                <w:rFonts w:ascii="Times New Roman" w:hAnsi="Times New Roman"/>
                <w:szCs w:val="24"/>
              </w:rPr>
              <w:t xml:space="preserve"> 2. Существующее и перспективное потребление тепловой энергии на цели теплоснабжения</w:t>
            </w:r>
          </w:p>
        </w:tc>
      </w:tr>
      <w:tr w:rsidR="00215692" w:rsidRPr="004E438F" w14:paraId="7E2E2CE1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19CF9F7" w14:textId="7D8BC3E3" w:rsidR="00215692" w:rsidRPr="004E438F" w:rsidRDefault="00B51608" w:rsidP="00B5160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</w:t>
            </w:r>
            <w:r w:rsidR="00215692" w:rsidRPr="004E438F">
              <w:rPr>
                <w:rFonts w:ascii="Times New Roman" w:hAnsi="Times New Roman"/>
                <w:szCs w:val="24"/>
              </w:rPr>
              <w:t xml:space="preserve"> 3. Электронная модель системы теплоснабжения поселения, городского округа, города федерального значения</w:t>
            </w:r>
          </w:p>
        </w:tc>
      </w:tr>
      <w:tr w:rsidR="00215692" w:rsidRPr="004E438F" w14:paraId="63BD281D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C7C9DC3" w14:textId="529298F7" w:rsidR="00215692" w:rsidRPr="004E438F" w:rsidRDefault="00B51608" w:rsidP="00B5160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</w:t>
            </w:r>
            <w:r w:rsidRPr="004E438F">
              <w:rPr>
                <w:rFonts w:ascii="Times New Roman" w:hAnsi="Times New Roman"/>
                <w:szCs w:val="24"/>
              </w:rPr>
              <w:t xml:space="preserve"> </w:t>
            </w:r>
            <w:r w:rsidR="00215692" w:rsidRPr="004E438F">
              <w:rPr>
                <w:rFonts w:ascii="Times New Roman" w:hAnsi="Times New Roman"/>
                <w:szCs w:val="24"/>
              </w:rPr>
              <w:t>4.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215692" w:rsidRPr="004E438F" w14:paraId="51396857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AB8DE6A" w14:textId="56DA43F8" w:rsidR="00215692" w:rsidRPr="004E438F" w:rsidRDefault="00B51608" w:rsidP="00B5160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</w:t>
            </w:r>
            <w:r w:rsidR="00215692" w:rsidRPr="004E438F">
              <w:rPr>
                <w:rFonts w:ascii="Times New Roman" w:hAnsi="Times New Roman"/>
                <w:szCs w:val="24"/>
              </w:rPr>
              <w:t xml:space="preserve"> 5. Мастер-план развития систем теплоснабжения поселения, городского округа, города федерального значения</w:t>
            </w:r>
          </w:p>
        </w:tc>
      </w:tr>
      <w:tr w:rsidR="00215692" w:rsidRPr="004E438F" w14:paraId="0CE69102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264B7A9" w14:textId="6BB0A3E3" w:rsidR="00215692" w:rsidRPr="004E438F" w:rsidRDefault="00B51608" w:rsidP="00B5160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</w:t>
            </w:r>
            <w:r w:rsidR="00215692" w:rsidRPr="004E438F">
              <w:rPr>
                <w:rFonts w:ascii="Times New Roman" w:hAnsi="Times New Roman"/>
                <w:szCs w:val="24"/>
              </w:rPr>
              <w:t xml:space="preserve">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</w:tc>
      </w:tr>
      <w:tr w:rsidR="00215692" w:rsidRPr="004E438F" w14:paraId="68A2B5E0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455BF90" w14:textId="0B414DE0" w:rsidR="00215692" w:rsidRPr="004E438F" w:rsidRDefault="00B51608" w:rsidP="00B5160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</w:t>
            </w:r>
            <w:r w:rsidR="00215692" w:rsidRPr="004E438F">
              <w:rPr>
                <w:rFonts w:ascii="Times New Roman" w:hAnsi="Times New Roman"/>
                <w:szCs w:val="24"/>
              </w:rPr>
              <w:t xml:space="preserve"> 7. 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215692" w:rsidRPr="004E438F" w14:paraId="350EFF4B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52845EA" w14:textId="584C84B4" w:rsidR="00215692" w:rsidRPr="004E438F" w:rsidRDefault="00B51608" w:rsidP="00B5160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</w:t>
            </w:r>
            <w:r w:rsidR="00215692" w:rsidRPr="004E438F">
              <w:rPr>
                <w:rFonts w:ascii="Times New Roman" w:hAnsi="Times New Roman"/>
                <w:szCs w:val="24"/>
              </w:rPr>
              <w:t xml:space="preserve"> 8. Предложения по строительству и реконструкции тепловых сетей</w:t>
            </w:r>
          </w:p>
        </w:tc>
      </w:tr>
      <w:tr w:rsidR="00215692" w:rsidRPr="004E438F" w14:paraId="0315863A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B64BF8F" w14:textId="2F8692AF" w:rsidR="00215692" w:rsidRPr="004E438F" w:rsidRDefault="00B51608" w:rsidP="00B5160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</w:t>
            </w:r>
            <w:r w:rsidR="00215692" w:rsidRPr="004E438F">
              <w:rPr>
                <w:rFonts w:ascii="Times New Roman" w:hAnsi="Times New Roman"/>
                <w:szCs w:val="24"/>
              </w:rPr>
              <w:t xml:space="preserve">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</w:tr>
      <w:tr w:rsidR="00215692" w:rsidRPr="004E438F" w14:paraId="696AECD5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BCB182A" w14:textId="5C76A9FB" w:rsidR="00215692" w:rsidRPr="004E438F" w:rsidRDefault="00B51608" w:rsidP="00B5160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</w:t>
            </w:r>
            <w:r w:rsidR="00215692" w:rsidRPr="004E438F">
              <w:rPr>
                <w:rFonts w:ascii="Times New Roman" w:hAnsi="Times New Roman"/>
                <w:szCs w:val="24"/>
              </w:rPr>
              <w:t xml:space="preserve"> 10. Перспективные топливные балансы</w:t>
            </w:r>
          </w:p>
        </w:tc>
      </w:tr>
      <w:tr w:rsidR="00215692" w:rsidRPr="004E438F" w14:paraId="6BD3EFD6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60C9599" w14:textId="48919A99" w:rsidR="00215692" w:rsidRPr="004E438F" w:rsidRDefault="00B51608" w:rsidP="00B5160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</w:t>
            </w:r>
            <w:r w:rsidR="00215692" w:rsidRPr="004E438F">
              <w:rPr>
                <w:rFonts w:ascii="Times New Roman" w:hAnsi="Times New Roman"/>
                <w:szCs w:val="24"/>
              </w:rPr>
              <w:t xml:space="preserve"> 11. Оценка надежности теплоснабжения</w:t>
            </w:r>
          </w:p>
        </w:tc>
      </w:tr>
      <w:tr w:rsidR="00215692" w:rsidRPr="004E438F" w14:paraId="1B9CB8ED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CA4DC1A" w14:textId="240F2867" w:rsidR="00215692" w:rsidRPr="004E438F" w:rsidRDefault="00B51608" w:rsidP="00B5160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</w:t>
            </w:r>
            <w:r w:rsidR="00215692" w:rsidRPr="004E438F">
              <w:rPr>
                <w:rFonts w:ascii="Times New Roman" w:hAnsi="Times New Roman"/>
                <w:szCs w:val="24"/>
              </w:rPr>
              <w:t xml:space="preserve"> 12. Обоснование инвестиций в строительство, реконструкцию и техническое перевооружение</w:t>
            </w:r>
          </w:p>
        </w:tc>
      </w:tr>
      <w:tr w:rsidR="00215692" w:rsidRPr="004E438F" w14:paraId="4CD2364A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66F09A7" w14:textId="7BE46DB6" w:rsidR="00215692" w:rsidRPr="004E438F" w:rsidRDefault="00B51608" w:rsidP="00B5160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</w:t>
            </w:r>
            <w:r w:rsidR="00215692" w:rsidRPr="004E438F">
              <w:rPr>
                <w:rFonts w:ascii="Times New Roman" w:hAnsi="Times New Roman"/>
                <w:szCs w:val="24"/>
              </w:rPr>
              <w:t xml:space="preserve"> 13. Индикаторы развития систем теплоснабжения поселения, городского округа, города федерального значения</w:t>
            </w:r>
          </w:p>
        </w:tc>
      </w:tr>
      <w:tr w:rsidR="00215692" w:rsidRPr="004E438F" w14:paraId="501FA174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779A0EE" w14:textId="2F926E51" w:rsidR="00215692" w:rsidRPr="004E438F" w:rsidRDefault="00B51608" w:rsidP="00B5160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</w:t>
            </w:r>
            <w:r w:rsidR="00215692" w:rsidRPr="004E438F">
              <w:rPr>
                <w:rFonts w:ascii="Times New Roman" w:hAnsi="Times New Roman"/>
                <w:szCs w:val="24"/>
              </w:rPr>
              <w:t xml:space="preserve"> 14. Ценовые (тарифные) последствия</w:t>
            </w:r>
          </w:p>
        </w:tc>
      </w:tr>
      <w:tr w:rsidR="00215692" w:rsidRPr="004E438F" w14:paraId="52F8AE7C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881B48F" w14:textId="2BBCD95B" w:rsidR="00215692" w:rsidRPr="004E438F" w:rsidRDefault="00B51608" w:rsidP="00B5160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</w:t>
            </w:r>
            <w:r w:rsidR="00215692" w:rsidRPr="004E438F">
              <w:rPr>
                <w:rFonts w:ascii="Times New Roman" w:hAnsi="Times New Roman"/>
                <w:szCs w:val="24"/>
              </w:rPr>
              <w:t xml:space="preserve"> 15. Реестр единых теплоснабжающих организаций</w:t>
            </w:r>
          </w:p>
        </w:tc>
      </w:tr>
      <w:tr w:rsidR="00215692" w:rsidRPr="004E438F" w14:paraId="3184748A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94AB167" w14:textId="0BC8E0B5" w:rsidR="00215692" w:rsidRPr="004E438F" w:rsidRDefault="00B51608" w:rsidP="00B5160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</w:t>
            </w:r>
            <w:r w:rsidR="00215692" w:rsidRPr="004E438F">
              <w:rPr>
                <w:rFonts w:ascii="Times New Roman" w:hAnsi="Times New Roman"/>
                <w:szCs w:val="24"/>
              </w:rPr>
              <w:t xml:space="preserve"> 16. Реестр проектов схемы теплоснабжения</w:t>
            </w:r>
          </w:p>
        </w:tc>
      </w:tr>
      <w:tr w:rsidR="00215692" w:rsidRPr="004E438F" w14:paraId="27551DE6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177ADD8" w14:textId="0E2E24AC" w:rsidR="00215692" w:rsidRPr="004E438F" w:rsidRDefault="00B51608" w:rsidP="00B5160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</w:t>
            </w:r>
            <w:r w:rsidR="00215692" w:rsidRPr="004E438F">
              <w:rPr>
                <w:rFonts w:ascii="Times New Roman" w:hAnsi="Times New Roman"/>
                <w:szCs w:val="24"/>
              </w:rPr>
              <w:t xml:space="preserve"> 17. Замечания и предложения к проекту схемы теплоснабжения</w:t>
            </w:r>
          </w:p>
        </w:tc>
      </w:tr>
      <w:tr w:rsidR="00215692" w:rsidRPr="004E438F" w14:paraId="588CF488" w14:textId="77777777" w:rsidTr="00B51608">
        <w:trPr>
          <w:trHeight w:val="20"/>
        </w:trPr>
        <w:tc>
          <w:tcPr>
            <w:tcW w:w="10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768BFA6" w14:textId="3D548383" w:rsidR="00215692" w:rsidRPr="004E438F" w:rsidRDefault="00B51608" w:rsidP="00B5160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</w:t>
            </w:r>
            <w:r w:rsidR="00215692" w:rsidRPr="004E438F">
              <w:rPr>
                <w:rFonts w:ascii="Times New Roman" w:hAnsi="Times New Roman"/>
                <w:szCs w:val="24"/>
              </w:rPr>
              <w:t xml:space="preserve"> 18. Сводный том изменений, выполненных в доработанной и (или) актуализированной схеме теплоснабжения</w:t>
            </w:r>
          </w:p>
        </w:tc>
      </w:tr>
      <w:bookmarkEnd w:id="1"/>
    </w:tbl>
    <w:p w14:paraId="328DEC36" w14:textId="77777777" w:rsidR="00215692" w:rsidRDefault="00215692" w:rsidP="00215692">
      <w:pPr>
        <w:pStyle w:val="a5"/>
      </w:pPr>
    </w:p>
    <w:p w14:paraId="09AB8F30" w14:textId="77777777" w:rsidR="00215692" w:rsidRDefault="00215692" w:rsidP="00215692">
      <w:pPr>
        <w:spacing w:line="240" w:lineRule="auto"/>
        <w:rPr>
          <w:rFonts w:ascii="Times New Roman" w:hAnsi="Times New Roman"/>
          <w:szCs w:val="22"/>
        </w:rPr>
      </w:pP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0"/>
        </w:rPr>
        <w:id w:val="1253251547"/>
        <w:docPartObj>
          <w:docPartGallery w:val="Table of Contents"/>
          <w:docPartUnique/>
        </w:docPartObj>
      </w:sdtPr>
      <w:sdtEndPr>
        <w:rPr>
          <w:b/>
          <w:bCs/>
          <w:szCs w:val="24"/>
        </w:rPr>
      </w:sdtEndPr>
      <w:sdtContent>
        <w:p w14:paraId="755340D7" w14:textId="328CC041" w:rsidR="00215692" w:rsidRPr="00962665" w:rsidRDefault="00215692" w:rsidP="00962665">
          <w:pPr>
            <w:pStyle w:val="af0"/>
            <w:spacing w:before="0" w:line="276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962665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Оглавление</w:t>
          </w:r>
        </w:p>
        <w:p w14:paraId="5CB84624" w14:textId="77777777" w:rsidR="00185C90" w:rsidRPr="00962665" w:rsidRDefault="00185C90" w:rsidP="00962665">
          <w:pPr>
            <w:spacing w:line="276" w:lineRule="auto"/>
            <w:jc w:val="both"/>
            <w:rPr>
              <w:rFonts w:ascii="Times New Roman" w:hAnsi="Times New Roman"/>
              <w:szCs w:val="24"/>
            </w:rPr>
          </w:pPr>
        </w:p>
        <w:p w14:paraId="2CBAB02C" w14:textId="0D0A5FF2" w:rsidR="00704465" w:rsidRPr="00962665" w:rsidRDefault="00215692" w:rsidP="00962665">
          <w:pPr>
            <w:pStyle w:val="11"/>
            <w:spacing w:after="0" w:line="276" w:lineRule="auto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r w:rsidRPr="00962665">
            <w:rPr>
              <w:rFonts w:ascii="Times New Roman" w:hAnsi="Times New Roman"/>
              <w:szCs w:val="24"/>
            </w:rPr>
            <w:fldChar w:fldCharType="begin"/>
          </w:r>
          <w:r w:rsidRPr="00962665">
            <w:rPr>
              <w:rFonts w:ascii="Times New Roman" w:hAnsi="Times New Roman"/>
              <w:szCs w:val="24"/>
            </w:rPr>
            <w:instrText xml:space="preserve"> TOC \o "1-3" \h \z \u </w:instrText>
          </w:r>
          <w:r w:rsidRPr="00962665">
            <w:rPr>
              <w:rFonts w:ascii="Times New Roman" w:hAnsi="Times New Roman"/>
              <w:szCs w:val="24"/>
            </w:rPr>
            <w:fldChar w:fldCharType="separate"/>
          </w:r>
          <w:hyperlink w:anchor="_Toc228786526" w:history="1">
            <w:r w:rsidR="00704465" w:rsidRPr="00962665">
              <w:rPr>
                <w:rStyle w:val="af1"/>
                <w:rFonts w:ascii="Times New Roman" w:hAnsi="Times New Roman"/>
                <w:noProof/>
              </w:rPr>
              <w:t>Глава 7. Предложения по строительству, реконструкции и техническому перевооружению источников тепловой энергии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ab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instrText xml:space="preserve"> PAGEREF _Toc228786526 \h </w:instrText>
            </w:r>
            <w:r w:rsidR="00704465" w:rsidRPr="00962665">
              <w:rPr>
                <w:rFonts w:ascii="Times New Roman" w:hAnsi="Times New Roman"/>
                <w:noProof/>
                <w:webHidden/>
              </w:rPr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>6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10545E1" w14:textId="5795EFB8" w:rsidR="00704465" w:rsidRPr="00962665" w:rsidRDefault="0043658C" w:rsidP="00962665">
          <w:pPr>
            <w:pStyle w:val="11"/>
            <w:spacing w:after="0" w:line="276" w:lineRule="auto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86527" w:history="1">
            <w:r w:rsidR="00704465" w:rsidRPr="00962665">
              <w:rPr>
                <w:rStyle w:val="af1"/>
                <w:rFonts w:ascii="Times New Roman" w:hAnsi="Times New Roman"/>
                <w:noProof/>
              </w:rPr>
              <w:t>7.1 Описание условий организации централизованного теплоснабжения, индивидуального теплоснабжения, а также поквартирного отопления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ab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instrText xml:space="preserve"> PAGEREF _Toc228786527 \h </w:instrText>
            </w:r>
            <w:r w:rsidR="00704465" w:rsidRPr="00962665">
              <w:rPr>
                <w:rFonts w:ascii="Times New Roman" w:hAnsi="Times New Roman"/>
                <w:noProof/>
                <w:webHidden/>
              </w:rPr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>6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2567D91" w14:textId="016693E7" w:rsidR="00704465" w:rsidRPr="00962665" w:rsidRDefault="0043658C" w:rsidP="00962665">
          <w:pPr>
            <w:pStyle w:val="11"/>
            <w:spacing w:after="0" w:line="276" w:lineRule="auto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86528" w:history="1">
            <w:r w:rsidR="00704465" w:rsidRPr="00962665">
              <w:rPr>
                <w:rStyle w:val="af1"/>
                <w:rFonts w:ascii="Times New Roman" w:hAnsi="Times New Roman"/>
                <w:noProof/>
              </w:rPr>
              <w:t>7.2 Описание текущей ситуации,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объектам, мощность которых поставляется в вынужденном режиме в целях обеспечения надежного теплоснабжения потребителей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ab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instrText xml:space="preserve"> PAGEREF _Toc228786528 \h </w:instrText>
            </w:r>
            <w:r w:rsidR="00704465" w:rsidRPr="00962665">
              <w:rPr>
                <w:rFonts w:ascii="Times New Roman" w:hAnsi="Times New Roman"/>
                <w:noProof/>
                <w:webHidden/>
              </w:rPr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>11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B1BD954" w14:textId="7C2E2DE8" w:rsidR="00704465" w:rsidRPr="00962665" w:rsidRDefault="0043658C" w:rsidP="00962665">
          <w:pPr>
            <w:pStyle w:val="11"/>
            <w:spacing w:after="0" w:line="276" w:lineRule="auto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86529" w:history="1">
            <w:r w:rsidR="00704465" w:rsidRPr="00962665">
              <w:rPr>
                <w:rStyle w:val="af1"/>
                <w:rFonts w:ascii="Times New Roman" w:hAnsi="Times New Roman"/>
                <w:noProof/>
              </w:rPr>
              <w:t>7.3 Анализ надежности и качества теплоснабжения для случаев отнесения генерирующего объекта к объектам, вывод которых из эксплуатации может привести к нарушению надежности теплоснабжения (при отнесении такого генерирующего объекта к объектам, электрическая мощность которых поставляется в вынужденном режиме в целях обеспечения надежного теплоснабжения потребителей, в соответствующем году долгосрочного конкурентного отбора мощности на оптовом рынке электрической энергии (мощности) на соответствующий период), в соответствии с методическими указаниями по разработке схем теплоснабжения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ab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instrText xml:space="preserve"> PAGEREF _Toc228786529 \h </w:instrText>
            </w:r>
            <w:r w:rsidR="00704465" w:rsidRPr="00962665">
              <w:rPr>
                <w:rFonts w:ascii="Times New Roman" w:hAnsi="Times New Roman"/>
                <w:noProof/>
                <w:webHidden/>
              </w:rPr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>11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66D2118" w14:textId="78DEEFAE" w:rsidR="00704465" w:rsidRPr="00962665" w:rsidRDefault="0043658C" w:rsidP="00962665">
          <w:pPr>
            <w:pStyle w:val="11"/>
            <w:spacing w:after="0" w:line="276" w:lineRule="auto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86530" w:history="1">
            <w:r w:rsidR="00704465" w:rsidRPr="00962665">
              <w:rPr>
                <w:rStyle w:val="af1"/>
                <w:rFonts w:ascii="Times New Roman" w:hAnsi="Times New Roman"/>
                <w:noProof/>
              </w:rPr>
              <w:t>7.4 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ab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instrText xml:space="preserve"> PAGEREF _Toc228786530 \h </w:instrText>
            </w:r>
            <w:r w:rsidR="00704465" w:rsidRPr="00962665">
              <w:rPr>
                <w:rFonts w:ascii="Times New Roman" w:hAnsi="Times New Roman"/>
                <w:noProof/>
                <w:webHidden/>
              </w:rPr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>11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39B4452" w14:textId="2B6A7069" w:rsidR="00704465" w:rsidRPr="00962665" w:rsidRDefault="0043658C" w:rsidP="00962665">
          <w:pPr>
            <w:pStyle w:val="11"/>
            <w:spacing w:after="0" w:line="276" w:lineRule="auto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86531" w:history="1">
            <w:r w:rsidR="00704465" w:rsidRPr="00962665">
              <w:rPr>
                <w:rStyle w:val="af1"/>
                <w:rFonts w:ascii="Times New Roman" w:hAnsi="Times New Roman"/>
                <w:noProof/>
              </w:rPr>
              <w:t>7.5 Обоснование предлагаемых для реконструкции действующих источников с комбинированной выработкой тепловой и электрической энергии для обеспечения перспективных приростов тепловых нагрузок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ab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instrText xml:space="preserve"> PAGEREF _Toc228786531 \h </w:instrText>
            </w:r>
            <w:r w:rsidR="00704465" w:rsidRPr="00962665">
              <w:rPr>
                <w:rFonts w:ascii="Times New Roman" w:hAnsi="Times New Roman"/>
                <w:noProof/>
                <w:webHidden/>
              </w:rPr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>11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698FD3E" w14:textId="61D6902A" w:rsidR="00704465" w:rsidRPr="00962665" w:rsidRDefault="0043658C" w:rsidP="00962665">
          <w:pPr>
            <w:pStyle w:val="21"/>
            <w:spacing w:after="0"/>
            <w:ind w:left="0"/>
            <w:jc w:val="both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86532" w:history="1">
            <w:r w:rsidR="00704465" w:rsidRPr="00962665">
              <w:rPr>
                <w:rStyle w:val="af1"/>
                <w:rFonts w:ascii="Times New Roman" w:hAnsi="Times New Roman"/>
                <w:bCs/>
                <w:noProof/>
                <w:kern w:val="32"/>
              </w:rPr>
              <w:t>7.6 Обоснование предложений по переоборудованию котельных в источники тепловой энергии, функционирующие в режиме комбинированной выработки электрической и тепловой энергии, с выработкой электроэнергии на собственные нужды теплоснабжающей организации в отношении источника тепловой энергии, на базе существующих и перспективных тепловых нагрузок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ab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instrText xml:space="preserve"> PAGEREF _Toc228786532 \h </w:instrText>
            </w:r>
            <w:r w:rsidR="00704465" w:rsidRPr="00962665">
              <w:rPr>
                <w:rFonts w:ascii="Times New Roman" w:hAnsi="Times New Roman"/>
                <w:noProof/>
                <w:webHidden/>
              </w:rPr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>18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6380C50" w14:textId="71EE9011" w:rsidR="00704465" w:rsidRPr="00962665" w:rsidRDefault="0043658C" w:rsidP="00962665">
          <w:pPr>
            <w:pStyle w:val="11"/>
            <w:spacing w:after="0" w:line="276" w:lineRule="auto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86533" w:history="1">
            <w:r w:rsidR="00704465" w:rsidRPr="00962665">
              <w:rPr>
                <w:rStyle w:val="af1"/>
                <w:rFonts w:ascii="Times New Roman" w:hAnsi="Times New Roman"/>
                <w:noProof/>
              </w:rPr>
              <w:t>7.7 Обоснование предлагаемых для реконструкции котельных с увеличением зоны их действия путем включения в нее зон действия, существующих источников тепловой энергии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ab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instrText xml:space="preserve"> PAGEREF _Toc228786533 \h </w:instrText>
            </w:r>
            <w:r w:rsidR="00704465" w:rsidRPr="00962665">
              <w:rPr>
                <w:rFonts w:ascii="Times New Roman" w:hAnsi="Times New Roman"/>
                <w:noProof/>
                <w:webHidden/>
              </w:rPr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>18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F3D3C45" w14:textId="61289912" w:rsidR="00704465" w:rsidRPr="00962665" w:rsidRDefault="0043658C" w:rsidP="00962665">
          <w:pPr>
            <w:pStyle w:val="11"/>
            <w:spacing w:after="0" w:line="276" w:lineRule="auto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86534" w:history="1">
            <w:r w:rsidR="00704465" w:rsidRPr="00962665">
              <w:rPr>
                <w:rStyle w:val="af1"/>
                <w:rFonts w:ascii="Times New Roman" w:hAnsi="Times New Roman"/>
                <w:noProof/>
              </w:rPr>
              <w:t>7.8 Обоснование предлагаемых для перевода в пиковый режим котельных по отношению к источникам тепловой энергии, функционирующим в режиме комбинированной выработки электрической и тепловой энергии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ab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instrText xml:space="preserve"> PAGEREF _Toc228786534 \h </w:instrText>
            </w:r>
            <w:r w:rsidR="00704465" w:rsidRPr="00962665">
              <w:rPr>
                <w:rFonts w:ascii="Times New Roman" w:hAnsi="Times New Roman"/>
                <w:noProof/>
                <w:webHidden/>
              </w:rPr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>18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B3DE96D" w14:textId="7D4013EB" w:rsidR="00704465" w:rsidRPr="00962665" w:rsidRDefault="0043658C" w:rsidP="00962665">
          <w:pPr>
            <w:pStyle w:val="11"/>
            <w:spacing w:after="0" w:line="276" w:lineRule="auto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86535" w:history="1">
            <w:r w:rsidR="00704465" w:rsidRPr="00962665">
              <w:rPr>
                <w:rStyle w:val="af1"/>
                <w:rFonts w:ascii="Times New Roman" w:hAnsi="Times New Roman"/>
                <w:noProof/>
              </w:rPr>
              <w:t>7.9 Обоснование предложений по расширению зон действия действующих источников тепловой энергии с комбинированной выработки электрической и тепловой энергии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ab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instrText xml:space="preserve"> PAGEREF _Toc228786535 \h </w:instrText>
            </w:r>
            <w:r w:rsidR="00704465" w:rsidRPr="00962665">
              <w:rPr>
                <w:rFonts w:ascii="Times New Roman" w:hAnsi="Times New Roman"/>
                <w:noProof/>
                <w:webHidden/>
              </w:rPr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>18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130C395" w14:textId="47638C8A" w:rsidR="00704465" w:rsidRPr="00962665" w:rsidRDefault="0043658C" w:rsidP="00962665">
          <w:pPr>
            <w:pStyle w:val="11"/>
            <w:spacing w:after="0" w:line="276" w:lineRule="auto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86536" w:history="1">
            <w:r w:rsidR="00704465" w:rsidRPr="00962665">
              <w:rPr>
                <w:rStyle w:val="af1"/>
                <w:rFonts w:ascii="Times New Roman" w:hAnsi="Times New Roman"/>
                <w:noProof/>
              </w:rPr>
              <w:t>7.10 Обоснование предполагаемых для вывода в резерв и (или) вывода из эксплуатации котельных при передаче тепловых нагрузок на другие источники тепловой энергии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ab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instrText xml:space="preserve"> PAGEREF _Toc228786536 \h </w:instrText>
            </w:r>
            <w:r w:rsidR="00704465" w:rsidRPr="00962665">
              <w:rPr>
                <w:rFonts w:ascii="Times New Roman" w:hAnsi="Times New Roman"/>
                <w:noProof/>
                <w:webHidden/>
              </w:rPr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>18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6CBDB75" w14:textId="7B976E16" w:rsidR="00704465" w:rsidRPr="00962665" w:rsidRDefault="0043658C" w:rsidP="00962665">
          <w:pPr>
            <w:pStyle w:val="11"/>
            <w:spacing w:after="0" w:line="276" w:lineRule="auto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86537" w:history="1">
            <w:r w:rsidR="00704465" w:rsidRPr="00962665">
              <w:rPr>
                <w:rStyle w:val="af1"/>
                <w:rFonts w:ascii="Times New Roman" w:hAnsi="Times New Roman"/>
                <w:noProof/>
              </w:rPr>
              <w:t>7.11 Обоснование организации индивидуального теплоснабжения в зонах застройки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ab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instrText xml:space="preserve"> PAGEREF _Toc228786537 \h </w:instrText>
            </w:r>
            <w:r w:rsidR="00704465" w:rsidRPr="00962665">
              <w:rPr>
                <w:rFonts w:ascii="Times New Roman" w:hAnsi="Times New Roman"/>
                <w:noProof/>
                <w:webHidden/>
              </w:rPr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>18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5AEF76B" w14:textId="71E35134" w:rsidR="00704465" w:rsidRPr="00962665" w:rsidRDefault="0043658C" w:rsidP="00962665">
          <w:pPr>
            <w:pStyle w:val="11"/>
            <w:spacing w:after="0" w:line="276" w:lineRule="auto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86538" w:history="1">
            <w:r w:rsidR="00704465" w:rsidRPr="00962665">
              <w:rPr>
                <w:rStyle w:val="af1"/>
                <w:rFonts w:ascii="Times New Roman" w:hAnsi="Times New Roman"/>
                <w:noProof/>
              </w:rPr>
              <w:t>7.12.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ab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instrText xml:space="preserve"> PAGEREF _Toc228786538 \h </w:instrText>
            </w:r>
            <w:r w:rsidR="00704465" w:rsidRPr="00962665">
              <w:rPr>
                <w:rFonts w:ascii="Times New Roman" w:hAnsi="Times New Roman"/>
                <w:noProof/>
                <w:webHidden/>
              </w:rPr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>19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4566FA0" w14:textId="50C2F626" w:rsidR="00704465" w:rsidRPr="00962665" w:rsidRDefault="0043658C" w:rsidP="00962665">
          <w:pPr>
            <w:pStyle w:val="11"/>
            <w:spacing w:after="0" w:line="276" w:lineRule="auto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86539" w:history="1">
            <w:r w:rsidR="00704465" w:rsidRPr="00962665">
              <w:rPr>
                <w:rStyle w:val="af1"/>
                <w:rFonts w:ascii="Times New Roman" w:eastAsiaTheme="minorHAnsi" w:hAnsi="Times New Roman"/>
                <w:noProof/>
                <w:lang w:eastAsia="en-US"/>
              </w:rPr>
              <w:t>7.13 Анализ целесообразности ввода новых и реконструкции и (или) модернизации существующих источников тепловой энергии с использованием возобновляемых источников энергии, а также местных видов топлива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ab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instrText xml:space="preserve"> PAGEREF _Toc228786539 \h </w:instrText>
            </w:r>
            <w:r w:rsidR="00704465" w:rsidRPr="00962665">
              <w:rPr>
                <w:rFonts w:ascii="Times New Roman" w:hAnsi="Times New Roman"/>
                <w:noProof/>
                <w:webHidden/>
              </w:rPr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>36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3055053" w14:textId="1374DD38" w:rsidR="00704465" w:rsidRPr="00962665" w:rsidRDefault="0043658C" w:rsidP="00962665">
          <w:pPr>
            <w:pStyle w:val="11"/>
            <w:spacing w:after="0" w:line="276" w:lineRule="auto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86540" w:history="1">
            <w:r w:rsidR="00704465" w:rsidRPr="00962665">
              <w:rPr>
                <w:rStyle w:val="af1"/>
                <w:rFonts w:ascii="Times New Roman" w:eastAsiaTheme="minorHAnsi" w:hAnsi="Times New Roman"/>
                <w:noProof/>
                <w:lang w:eastAsia="en-US"/>
              </w:rPr>
              <w:t>7.14 Обоснование организации теплоснабжения в производственных зонах на территории городского округа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ab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instrText xml:space="preserve"> PAGEREF _Toc228786540 \h </w:instrText>
            </w:r>
            <w:r w:rsidR="00704465" w:rsidRPr="00962665">
              <w:rPr>
                <w:rFonts w:ascii="Times New Roman" w:hAnsi="Times New Roman"/>
                <w:noProof/>
                <w:webHidden/>
              </w:rPr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>40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DE75C16" w14:textId="32BE9057" w:rsidR="00704465" w:rsidRPr="00962665" w:rsidRDefault="0043658C" w:rsidP="00962665">
          <w:pPr>
            <w:pStyle w:val="11"/>
            <w:spacing w:after="0" w:line="276" w:lineRule="auto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86541" w:history="1">
            <w:r w:rsidR="00704465" w:rsidRPr="00962665">
              <w:rPr>
                <w:rStyle w:val="af1"/>
                <w:rFonts w:ascii="Times New Roman" w:hAnsi="Times New Roman"/>
                <w:noProof/>
              </w:rPr>
              <w:t>7.15 Результаты расчетов радиуса эффективного теплоснабжения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ab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instrText xml:space="preserve"> PAGEREF _Toc228786541 \h </w:instrText>
            </w:r>
            <w:r w:rsidR="00704465" w:rsidRPr="00962665">
              <w:rPr>
                <w:rFonts w:ascii="Times New Roman" w:hAnsi="Times New Roman"/>
                <w:noProof/>
                <w:webHidden/>
              </w:rPr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>40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FC4B353" w14:textId="1B6E75CF" w:rsidR="00704465" w:rsidRPr="00962665" w:rsidRDefault="0043658C" w:rsidP="00962665">
          <w:pPr>
            <w:pStyle w:val="11"/>
            <w:spacing w:after="0" w:line="276" w:lineRule="auto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86542" w:history="1">
            <w:r w:rsidR="00704465" w:rsidRPr="00962665">
              <w:rPr>
                <w:rStyle w:val="af1"/>
                <w:rFonts w:ascii="Times New Roman" w:hAnsi="Times New Roman"/>
                <w:noProof/>
              </w:rPr>
              <w:t xml:space="preserve">7.16 Описание мероприятий на источниках тепловой энергии, необходимость реализации которых рассматривается </w:t>
            </w:r>
            <w:r w:rsidR="00704465" w:rsidRPr="00962665">
              <w:rPr>
                <w:rStyle w:val="af1"/>
                <w:rFonts w:ascii="Times New Roman" w:eastAsiaTheme="minorHAnsi" w:hAnsi="Times New Roman"/>
                <w:noProof/>
                <w:lang w:eastAsia="en-US"/>
              </w:rPr>
              <w:t>на этапе разработки проектной документации по строительству источников тепловой энергии в целях обеспечения живучести источников тепловой энергии, тепловых сетей и системы теплоснабжения в целом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ab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instrText xml:space="preserve"> PAGEREF _Toc228786542 \h </w:instrText>
            </w:r>
            <w:r w:rsidR="00704465" w:rsidRPr="00962665">
              <w:rPr>
                <w:rFonts w:ascii="Times New Roman" w:hAnsi="Times New Roman"/>
                <w:noProof/>
                <w:webHidden/>
              </w:rPr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>47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8205065" w14:textId="4D6B6649" w:rsidR="00704465" w:rsidRPr="00962665" w:rsidRDefault="0043658C" w:rsidP="00962665">
          <w:pPr>
            <w:pStyle w:val="11"/>
            <w:spacing w:after="0" w:line="276" w:lineRule="auto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86543" w:history="1">
            <w:r w:rsidR="00704465" w:rsidRPr="00962665">
              <w:rPr>
                <w:rStyle w:val="af1"/>
                <w:rFonts w:ascii="Times New Roman" w:hAnsi="Times New Roman"/>
                <w:noProof/>
              </w:rPr>
              <w:t>7.17 Сводный реестр мероприятий по строительству, реконструкции и техническому перевооружению источников тепловой энергии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ab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instrText xml:space="preserve"> PAGEREF _Toc228786543 \h </w:instrText>
            </w:r>
            <w:r w:rsidR="00704465" w:rsidRPr="00962665">
              <w:rPr>
                <w:rFonts w:ascii="Times New Roman" w:hAnsi="Times New Roman"/>
                <w:noProof/>
                <w:webHidden/>
              </w:rPr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t>47</w:t>
            </w:r>
            <w:r w:rsidR="00704465" w:rsidRPr="00962665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1C495E3" w14:textId="29DA09E7" w:rsidR="00215692" w:rsidRPr="00215692" w:rsidRDefault="00215692" w:rsidP="00962665">
          <w:pPr>
            <w:spacing w:line="276" w:lineRule="auto"/>
            <w:jc w:val="both"/>
            <w:rPr>
              <w:rFonts w:ascii="Times New Roman" w:hAnsi="Times New Roman"/>
              <w:szCs w:val="24"/>
            </w:rPr>
          </w:pPr>
          <w:r w:rsidRPr="00962665">
            <w:rPr>
              <w:rFonts w:ascii="Times New Roman" w:hAnsi="Times New Roman"/>
              <w:b/>
              <w:bCs/>
              <w:szCs w:val="24"/>
            </w:rPr>
            <w:fldChar w:fldCharType="end"/>
          </w:r>
        </w:p>
      </w:sdtContent>
    </w:sdt>
    <w:p w14:paraId="787A8330" w14:textId="43EAA3F5" w:rsidR="00704465" w:rsidRDefault="00704465">
      <w:pPr>
        <w:spacing w:after="160" w:line="259" w:lineRule="auto"/>
        <w:rPr>
          <w:rFonts w:ascii="Times New Roman" w:hAnsi="Times New Roman"/>
          <w:b/>
          <w:bCs/>
          <w:sz w:val="28"/>
          <w:szCs w:val="22"/>
        </w:rPr>
      </w:pPr>
      <w:r>
        <w:rPr>
          <w:rFonts w:ascii="Times New Roman" w:hAnsi="Times New Roman"/>
          <w:b/>
          <w:bCs/>
          <w:sz w:val="28"/>
          <w:szCs w:val="22"/>
        </w:rPr>
        <w:br w:type="page"/>
      </w:r>
    </w:p>
    <w:p w14:paraId="7CC7805A" w14:textId="746FF5F1" w:rsidR="00F94F09" w:rsidRDefault="00F94F09" w:rsidP="00962665">
      <w:pPr>
        <w:pStyle w:val="af2"/>
        <w:tabs>
          <w:tab w:val="right" w:leader="dot" w:pos="10196"/>
        </w:tabs>
        <w:spacing w:line="276" w:lineRule="auto"/>
        <w:jc w:val="center"/>
        <w:rPr>
          <w:rFonts w:ascii="Times New Roman" w:hAnsi="Times New Roman"/>
          <w:b/>
          <w:bCs/>
          <w:szCs w:val="24"/>
        </w:rPr>
      </w:pPr>
      <w:r w:rsidRPr="00ED6D73">
        <w:rPr>
          <w:rFonts w:ascii="Times New Roman" w:hAnsi="Times New Roman"/>
          <w:b/>
          <w:bCs/>
          <w:szCs w:val="24"/>
        </w:rPr>
        <w:lastRenderedPageBreak/>
        <w:t>Перечень таблиц</w:t>
      </w:r>
    </w:p>
    <w:p w14:paraId="063B2713" w14:textId="77777777" w:rsidR="00962665" w:rsidRPr="00962665" w:rsidRDefault="00962665" w:rsidP="00962665">
      <w:pPr>
        <w:spacing w:line="276" w:lineRule="auto"/>
      </w:pPr>
    </w:p>
    <w:p w14:paraId="65406D98" w14:textId="52ADE29D" w:rsidR="00704465" w:rsidRPr="00962665" w:rsidRDefault="00704465" w:rsidP="00962665">
      <w:pPr>
        <w:pStyle w:val="af2"/>
        <w:tabs>
          <w:tab w:val="right" w:leader="dot" w:pos="10196"/>
        </w:tabs>
        <w:spacing w:line="276" w:lineRule="auto"/>
        <w:jc w:val="both"/>
        <w:rPr>
          <w:rFonts w:ascii="Times New Roman" w:eastAsiaTheme="minorEastAsia" w:hAnsi="Times New Roman"/>
          <w:noProof/>
          <w:szCs w:val="24"/>
        </w:rPr>
      </w:pPr>
      <w:r w:rsidRPr="00704465">
        <w:rPr>
          <w:rFonts w:ascii="Times New Roman" w:hAnsi="Times New Roman"/>
          <w:bCs/>
          <w:szCs w:val="24"/>
        </w:rPr>
        <w:fldChar w:fldCharType="begin"/>
      </w:r>
      <w:r w:rsidRPr="00704465">
        <w:rPr>
          <w:rFonts w:ascii="Times New Roman" w:hAnsi="Times New Roman"/>
          <w:bCs/>
          <w:szCs w:val="24"/>
        </w:rPr>
        <w:instrText xml:space="preserve"> TOC \h \z \c "Таблица" </w:instrText>
      </w:r>
      <w:r w:rsidRPr="00704465">
        <w:rPr>
          <w:rFonts w:ascii="Times New Roman" w:hAnsi="Times New Roman"/>
          <w:bCs/>
          <w:szCs w:val="24"/>
        </w:rPr>
        <w:fldChar w:fldCharType="separate"/>
      </w:r>
      <w:hyperlink w:anchor="_Toc228786602" w:history="1">
        <w:r w:rsidRPr="00962665">
          <w:rPr>
            <w:rStyle w:val="af1"/>
            <w:rFonts w:ascii="Times New Roman" w:hAnsi="Times New Roman"/>
            <w:noProof/>
            <w:szCs w:val="24"/>
          </w:rPr>
          <w:t>Таблица 1 – Мероприятия по реконструкции и модернизации источников с комбинированной выработкой тепловой и электрической энергии АО «ТЭСК»</w:t>
        </w:r>
        <w:r w:rsidRPr="00962665">
          <w:rPr>
            <w:rFonts w:ascii="Times New Roman" w:hAnsi="Times New Roman"/>
            <w:noProof/>
            <w:webHidden/>
            <w:szCs w:val="24"/>
          </w:rPr>
          <w:tab/>
        </w:r>
        <w:r w:rsidRPr="00962665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Pr="00962665">
          <w:rPr>
            <w:rFonts w:ascii="Times New Roman" w:hAnsi="Times New Roman"/>
            <w:noProof/>
            <w:webHidden/>
            <w:szCs w:val="24"/>
          </w:rPr>
          <w:instrText xml:space="preserve"> PAGEREF _Toc228786602 \h </w:instrText>
        </w:r>
        <w:r w:rsidRPr="00962665">
          <w:rPr>
            <w:rFonts w:ascii="Times New Roman" w:hAnsi="Times New Roman"/>
            <w:noProof/>
            <w:webHidden/>
            <w:szCs w:val="24"/>
          </w:rPr>
        </w:r>
        <w:r w:rsidRPr="00962665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Pr="00962665">
          <w:rPr>
            <w:rFonts w:ascii="Times New Roman" w:hAnsi="Times New Roman"/>
            <w:noProof/>
            <w:webHidden/>
            <w:szCs w:val="24"/>
          </w:rPr>
          <w:t>12</w:t>
        </w:r>
        <w:r w:rsidRPr="00962665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73B9443F" w14:textId="07B29F20" w:rsidR="00704465" w:rsidRPr="00962665" w:rsidRDefault="0043658C" w:rsidP="00962665">
      <w:pPr>
        <w:pStyle w:val="af2"/>
        <w:tabs>
          <w:tab w:val="right" w:leader="dot" w:pos="10196"/>
        </w:tabs>
        <w:spacing w:line="276" w:lineRule="auto"/>
        <w:jc w:val="both"/>
        <w:rPr>
          <w:rFonts w:ascii="Times New Roman" w:eastAsiaTheme="minorEastAsia" w:hAnsi="Times New Roman"/>
          <w:noProof/>
          <w:szCs w:val="24"/>
        </w:rPr>
      </w:pPr>
      <w:hyperlink w:anchor="_Toc228786603" w:history="1">
        <w:r w:rsidR="00704465" w:rsidRPr="00962665">
          <w:rPr>
            <w:rStyle w:val="af1"/>
            <w:rFonts w:ascii="Times New Roman" w:hAnsi="Times New Roman"/>
            <w:noProof/>
            <w:szCs w:val="24"/>
          </w:rPr>
          <w:t>Таблица 2 – Мероприятия по реконструкции и модернизации источников с комбинированной выработкой тепловой и электрической энергии АО «РИР Энерго» филиал «Курская генерация»</w:t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tab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instrText xml:space="preserve"> PAGEREF _Toc228786603 \h </w:instrText>
        </w:r>
        <w:r w:rsidR="00704465" w:rsidRPr="00962665">
          <w:rPr>
            <w:rFonts w:ascii="Times New Roman" w:hAnsi="Times New Roman"/>
            <w:noProof/>
            <w:webHidden/>
            <w:szCs w:val="24"/>
          </w:rPr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t>13</w:t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257C1189" w14:textId="169376A2" w:rsidR="00704465" w:rsidRPr="00962665" w:rsidRDefault="0043658C" w:rsidP="00962665">
      <w:pPr>
        <w:pStyle w:val="af2"/>
        <w:tabs>
          <w:tab w:val="right" w:leader="dot" w:pos="10196"/>
        </w:tabs>
        <w:spacing w:line="276" w:lineRule="auto"/>
        <w:jc w:val="both"/>
        <w:rPr>
          <w:rFonts w:ascii="Times New Roman" w:eastAsiaTheme="minorEastAsia" w:hAnsi="Times New Roman"/>
          <w:noProof/>
          <w:szCs w:val="24"/>
        </w:rPr>
      </w:pPr>
      <w:hyperlink w:anchor="_Toc228786604" w:history="1">
        <w:r w:rsidR="00704465" w:rsidRPr="00962665">
          <w:rPr>
            <w:rStyle w:val="af1"/>
            <w:rFonts w:ascii="Times New Roman" w:hAnsi="Times New Roman"/>
            <w:noProof/>
            <w:szCs w:val="24"/>
          </w:rPr>
          <w:t>Таблица 3 - Мероприятия по высвобождению территории Курской ТЭЦ -4 в рамках празднования 1000-летия г. Курска</w:t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tab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instrText xml:space="preserve"> PAGEREF _Toc228786604 \h </w:instrText>
        </w:r>
        <w:r w:rsidR="00704465" w:rsidRPr="00962665">
          <w:rPr>
            <w:rFonts w:ascii="Times New Roman" w:hAnsi="Times New Roman"/>
            <w:noProof/>
            <w:webHidden/>
            <w:szCs w:val="24"/>
          </w:rPr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t>15</w:t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23B976EF" w14:textId="45B61D39" w:rsidR="00704465" w:rsidRPr="00962665" w:rsidRDefault="0043658C" w:rsidP="00962665">
      <w:pPr>
        <w:pStyle w:val="af2"/>
        <w:tabs>
          <w:tab w:val="right" w:leader="dot" w:pos="10196"/>
        </w:tabs>
        <w:spacing w:line="276" w:lineRule="auto"/>
        <w:jc w:val="both"/>
        <w:rPr>
          <w:rFonts w:ascii="Times New Roman" w:eastAsiaTheme="minorEastAsia" w:hAnsi="Times New Roman"/>
          <w:noProof/>
          <w:szCs w:val="24"/>
        </w:rPr>
      </w:pPr>
      <w:hyperlink w:anchor="_Toc228786605" w:history="1">
        <w:r w:rsidR="00704465" w:rsidRPr="00962665">
          <w:rPr>
            <w:rStyle w:val="af1"/>
            <w:rFonts w:ascii="Times New Roman" w:hAnsi="Times New Roman"/>
            <w:noProof/>
            <w:szCs w:val="24"/>
          </w:rPr>
          <w:t>Таблица 4 – Мероприятия по реконструкции и модернизации источников МУП «Гортеплосеть»</w:t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tab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instrText xml:space="preserve"> PAGEREF _Toc228786605 \h </w:instrText>
        </w:r>
        <w:r w:rsidR="00704465" w:rsidRPr="00962665">
          <w:rPr>
            <w:rFonts w:ascii="Times New Roman" w:hAnsi="Times New Roman"/>
            <w:noProof/>
            <w:webHidden/>
            <w:szCs w:val="24"/>
          </w:rPr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t>16</w:t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1D147137" w14:textId="352E9B31" w:rsidR="00704465" w:rsidRPr="00962665" w:rsidRDefault="0043658C" w:rsidP="00962665">
      <w:pPr>
        <w:pStyle w:val="af2"/>
        <w:tabs>
          <w:tab w:val="right" w:leader="dot" w:pos="10196"/>
        </w:tabs>
        <w:spacing w:line="276" w:lineRule="auto"/>
        <w:jc w:val="both"/>
        <w:rPr>
          <w:rFonts w:ascii="Times New Roman" w:eastAsiaTheme="minorEastAsia" w:hAnsi="Times New Roman"/>
          <w:noProof/>
          <w:szCs w:val="24"/>
        </w:rPr>
      </w:pPr>
      <w:hyperlink w:anchor="_Toc228786606" w:history="1">
        <w:r w:rsidR="00704465" w:rsidRPr="00962665">
          <w:rPr>
            <w:rStyle w:val="af1"/>
            <w:rFonts w:ascii="Times New Roman" w:hAnsi="Times New Roman"/>
            <w:noProof/>
            <w:szCs w:val="24"/>
          </w:rPr>
          <w:t>Таблица 5 -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</w:t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tab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instrText xml:space="preserve"> PAGEREF _Toc228786606 \h </w:instrText>
        </w:r>
        <w:r w:rsidR="00704465" w:rsidRPr="00962665">
          <w:rPr>
            <w:rFonts w:ascii="Times New Roman" w:hAnsi="Times New Roman"/>
            <w:noProof/>
            <w:webHidden/>
            <w:szCs w:val="24"/>
          </w:rPr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t>19</w:t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3447FBE9" w14:textId="1161B9CA" w:rsidR="00704465" w:rsidRPr="00962665" w:rsidRDefault="0043658C" w:rsidP="00962665">
      <w:pPr>
        <w:pStyle w:val="af2"/>
        <w:tabs>
          <w:tab w:val="right" w:leader="dot" w:pos="10196"/>
        </w:tabs>
        <w:spacing w:line="276" w:lineRule="auto"/>
        <w:jc w:val="both"/>
        <w:rPr>
          <w:rFonts w:ascii="Times New Roman" w:eastAsiaTheme="minorEastAsia" w:hAnsi="Times New Roman"/>
          <w:noProof/>
          <w:szCs w:val="24"/>
        </w:rPr>
      </w:pPr>
      <w:hyperlink w:anchor="_Toc228786607" w:history="1">
        <w:r w:rsidR="00704465" w:rsidRPr="00962665">
          <w:rPr>
            <w:rStyle w:val="af1"/>
            <w:rFonts w:ascii="Times New Roman" w:hAnsi="Times New Roman"/>
            <w:noProof/>
            <w:szCs w:val="24"/>
          </w:rPr>
          <w:t>Таблица 6 - Средняя месячная и годовая скорость ветра в различные часы суток (м/с)</w:t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tab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instrText xml:space="preserve"> PAGEREF _Toc228786607 \h </w:instrText>
        </w:r>
        <w:r w:rsidR="00704465" w:rsidRPr="00962665">
          <w:rPr>
            <w:rFonts w:ascii="Times New Roman" w:hAnsi="Times New Roman"/>
            <w:noProof/>
            <w:webHidden/>
            <w:szCs w:val="24"/>
          </w:rPr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t>36</w:t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4897E493" w14:textId="096C4780" w:rsidR="00704465" w:rsidRPr="00962665" w:rsidRDefault="0043658C" w:rsidP="00962665">
      <w:pPr>
        <w:pStyle w:val="af2"/>
        <w:tabs>
          <w:tab w:val="right" w:leader="dot" w:pos="10196"/>
        </w:tabs>
        <w:spacing w:line="276" w:lineRule="auto"/>
        <w:jc w:val="both"/>
        <w:rPr>
          <w:rFonts w:ascii="Times New Roman" w:eastAsiaTheme="minorEastAsia" w:hAnsi="Times New Roman"/>
          <w:noProof/>
          <w:szCs w:val="24"/>
        </w:rPr>
      </w:pPr>
      <w:hyperlink w:anchor="_Toc228786608" w:history="1">
        <w:r w:rsidR="00704465" w:rsidRPr="00962665">
          <w:rPr>
            <w:rStyle w:val="af1"/>
            <w:rFonts w:ascii="Times New Roman" w:hAnsi="Times New Roman"/>
            <w:noProof/>
            <w:szCs w:val="24"/>
          </w:rPr>
          <w:t>Таблица 7 -  Количество безоблачных часов в период светового дня в г. Курске</w:t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tab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instrText xml:space="preserve"> PAGEREF _Toc228786608 \h </w:instrText>
        </w:r>
        <w:r w:rsidR="00704465" w:rsidRPr="00962665">
          <w:rPr>
            <w:rFonts w:ascii="Times New Roman" w:hAnsi="Times New Roman"/>
            <w:noProof/>
            <w:webHidden/>
            <w:szCs w:val="24"/>
          </w:rPr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t>39</w:t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0628A775" w14:textId="3F29F33D" w:rsidR="00704465" w:rsidRPr="00704465" w:rsidRDefault="0043658C" w:rsidP="00962665">
      <w:pPr>
        <w:pStyle w:val="af2"/>
        <w:tabs>
          <w:tab w:val="right" w:leader="dot" w:pos="10196"/>
        </w:tabs>
        <w:spacing w:line="276" w:lineRule="auto"/>
        <w:jc w:val="both"/>
        <w:rPr>
          <w:rFonts w:ascii="Times New Roman" w:eastAsiaTheme="minorEastAsia" w:hAnsi="Times New Roman"/>
          <w:noProof/>
          <w:szCs w:val="24"/>
        </w:rPr>
      </w:pPr>
      <w:hyperlink w:anchor="_Toc228786609" w:history="1">
        <w:r w:rsidR="00704465" w:rsidRPr="00962665">
          <w:rPr>
            <w:rStyle w:val="af1"/>
            <w:rFonts w:ascii="Times New Roman" w:hAnsi="Times New Roman"/>
            <w:noProof/>
            <w:szCs w:val="24"/>
          </w:rPr>
          <w:t>Таблица 8 – Результаты расчетов радиуса эффективного теплоснабжения перспективных потребителей (данные на 2025 и изменятся в год подключения объекта)</w:t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tab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instrText xml:space="preserve"> PAGEREF _Toc228786609 \h </w:instrText>
        </w:r>
        <w:r w:rsidR="00704465" w:rsidRPr="00962665">
          <w:rPr>
            <w:rFonts w:ascii="Times New Roman" w:hAnsi="Times New Roman"/>
            <w:noProof/>
            <w:webHidden/>
            <w:szCs w:val="24"/>
          </w:rPr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t>43</w:t>
        </w:r>
        <w:r w:rsidR="00704465" w:rsidRPr="00962665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159DBF65" w14:textId="37C774A5" w:rsidR="009C024F" w:rsidRPr="00704465" w:rsidRDefault="00704465" w:rsidP="00962665">
      <w:pPr>
        <w:pStyle w:val="af2"/>
        <w:tabs>
          <w:tab w:val="right" w:leader="dot" w:pos="10196"/>
        </w:tabs>
        <w:spacing w:line="276" w:lineRule="auto"/>
        <w:jc w:val="both"/>
        <w:rPr>
          <w:rFonts w:ascii="Times New Roman" w:hAnsi="Times New Roman"/>
          <w:bCs/>
          <w:szCs w:val="24"/>
        </w:rPr>
      </w:pPr>
      <w:r w:rsidRPr="00704465">
        <w:rPr>
          <w:rFonts w:ascii="Times New Roman" w:hAnsi="Times New Roman"/>
          <w:bCs/>
          <w:szCs w:val="24"/>
        </w:rPr>
        <w:fldChar w:fldCharType="end"/>
      </w:r>
    </w:p>
    <w:p w14:paraId="00A74E7B" w14:textId="77777777" w:rsidR="00704465" w:rsidRDefault="00704465">
      <w:pPr>
        <w:spacing w:after="160" w:line="259" w:lineRule="auto"/>
      </w:pPr>
      <w:r>
        <w:br w:type="page"/>
      </w:r>
    </w:p>
    <w:p w14:paraId="3849992F" w14:textId="4F22CABF" w:rsidR="00704465" w:rsidRPr="00962665" w:rsidRDefault="00704465" w:rsidP="00962665">
      <w:pPr>
        <w:pStyle w:val="af2"/>
        <w:tabs>
          <w:tab w:val="right" w:leader="dot" w:pos="10196"/>
        </w:tabs>
        <w:spacing w:line="276" w:lineRule="auto"/>
        <w:jc w:val="center"/>
        <w:rPr>
          <w:rFonts w:ascii="Times New Roman" w:hAnsi="Times New Roman"/>
          <w:b/>
          <w:bCs/>
          <w:szCs w:val="24"/>
        </w:rPr>
      </w:pPr>
      <w:r w:rsidRPr="00962665">
        <w:rPr>
          <w:rFonts w:ascii="Times New Roman" w:hAnsi="Times New Roman"/>
          <w:b/>
          <w:bCs/>
          <w:szCs w:val="24"/>
        </w:rPr>
        <w:lastRenderedPageBreak/>
        <w:t>Перечень рисунков</w:t>
      </w:r>
      <w:r w:rsidR="007907D0" w:rsidRPr="00962665">
        <w:rPr>
          <w:rFonts w:ascii="Times New Roman" w:hAnsi="Times New Roman"/>
          <w:b/>
          <w:bCs/>
          <w:szCs w:val="24"/>
        </w:rPr>
        <w:br/>
      </w:r>
    </w:p>
    <w:p w14:paraId="6BE28739" w14:textId="15FE1F70" w:rsidR="00704465" w:rsidRPr="00962665" w:rsidRDefault="00704465" w:rsidP="00962665">
      <w:pPr>
        <w:pStyle w:val="af2"/>
        <w:tabs>
          <w:tab w:val="right" w:leader="dot" w:pos="10196"/>
        </w:tabs>
        <w:spacing w:line="276" w:lineRule="auto"/>
        <w:jc w:val="both"/>
        <w:rPr>
          <w:rFonts w:ascii="Times New Roman" w:eastAsiaTheme="minorEastAsia" w:hAnsi="Times New Roman"/>
          <w:noProof/>
          <w:sz w:val="22"/>
          <w:szCs w:val="22"/>
        </w:rPr>
      </w:pPr>
      <w:r w:rsidRPr="00962665">
        <w:rPr>
          <w:rFonts w:ascii="Times New Roman" w:hAnsi="Times New Roman"/>
        </w:rPr>
        <w:fldChar w:fldCharType="begin"/>
      </w:r>
      <w:r w:rsidRPr="00962665">
        <w:rPr>
          <w:rFonts w:ascii="Times New Roman" w:hAnsi="Times New Roman"/>
        </w:rPr>
        <w:instrText xml:space="preserve"> TOC \h \z \c "Рисунок" </w:instrText>
      </w:r>
      <w:r w:rsidRPr="00962665">
        <w:rPr>
          <w:rFonts w:ascii="Times New Roman" w:hAnsi="Times New Roman"/>
        </w:rPr>
        <w:fldChar w:fldCharType="separate"/>
      </w:r>
      <w:hyperlink w:anchor="_Toc228786645" w:history="1">
        <w:r w:rsidRPr="00962665">
          <w:rPr>
            <w:rStyle w:val="af1"/>
            <w:rFonts w:ascii="Times New Roman" w:hAnsi="Times New Roman"/>
            <w:noProof/>
          </w:rPr>
          <w:t>Рисунок 1 - Блок схема подключение новых потребителей с существующим СЦТ</w:t>
        </w:r>
        <w:r w:rsidRPr="00962665">
          <w:rPr>
            <w:rFonts w:ascii="Times New Roman" w:hAnsi="Times New Roman"/>
            <w:noProof/>
            <w:webHidden/>
          </w:rPr>
          <w:tab/>
        </w:r>
        <w:r w:rsidRPr="00962665">
          <w:rPr>
            <w:rFonts w:ascii="Times New Roman" w:hAnsi="Times New Roman"/>
            <w:noProof/>
            <w:webHidden/>
          </w:rPr>
          <w:fldChar w:fldCharType="begin"/>
        </w:r>
        <w:r w:rsidRPr="00962665">
          <w:rPr>
            <w:rFonts w:ascii="Times New Roman" w:hAnsi="Times New Roman"/>
            <w:noProof/>
            <w:webHidden/>
          </w:rPr>
          <w:instrText xml:space="preserve"> PAGEREF _Toc228786645 \h </w:instrText>
        </w:r>
        <w:r w:rsidRPr="00962665">
          <w:rPr>
            <w:rFonts w:ascii="Times New Roman" w:hAnsi="Times New Roman"/>
            <w:noProof/>
            <w:webHidden/>
          </w:rPr>
        </w:r>
        <w:r w:rsidRPr="00962665">
          <w:rPr>
            <w:rFonts w:ascii="Times New Roman" w:hAnsi="Times New Roman"/>
            <w:noProof/>
            <w:webHidden/>
          </w:rPr>
          <w:fldChar w:fldCharType="separate"/>
        </w:r>
        <w:r w:rsidRPr="00962665">
          <w:rPr>
            <w:rFonts w:ascii="Times New Roman" w:hAnsi="Times New Roman"/>
            <w:noProof/>
            <w:webHidden/>
          </w:rPr>
          <w:t>9</w:t>
        </w:r>
        <w:r w:rsidRPr="0096266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C6A8041" w14:textId="5727423E" w:rsidR="00704465" w:rsidRPr="00962665" w:rsidRDefault="0043658C" w:rsidP="00962665">
      <w:pPr>
        <w:pStyle w:val="af2"/>
        <w:tabs>
          <w:tab w:val="right" w:leader="dot" w:pos="10196"/>
        </w:tabs>
        <w:spacing w:line="276" w:lineRule="auto"/>
        <w:jc w:val="both"/>
        <w:rPr>
          <w:rFonts w:ascii="Times New Roman" w:eastAsiaTheme="minorEastAsia" w:hAnsi="Times New Roman"/>
          <w:noProof/>
          <w:sz w:val="22"/>
          <w:szCs w:val="22"/>
        </w:rPr>
      </w:pPr>
      <w:hyperlink w:anchor="_Toc228786646" w:history="1">
        <w:r w:rsidR="00704465" w:rsidRPr="00962665">
          <w:rPr>
            <w:rStyle w:val="af1"/>
            <w:rFonts w:ascii="Times New Roman" w:hAnsi="Times New Roman"/>
            <w:noProof/>
          </w:rPr>
          <w:t>Рисунок 2 - Графическое отображение «розы ветров» - повторяемость направлений ветра и штилей</w:t>
        </w:r>
        <w:r w:rsidR="00704465" w:rsidRPr="00962665">
          <w:rPr>
            <w:rFonts w:ascii="Times New Roman" w:hAnsi="Times New Roman"/>
            <w:noProof/>
            <w:webHidden/>
          </w:rPr>
          <w:tab/>
        </w:r>
        <w:r w:rsidR="00704465" w:rsidRPr="00962665">
          <w:rPr>
            <w:rFonts w:ascii="Times New Roman" w:hAnsi="Times New Roman"/>
            <w:noProof/>
            <w:webHidden/>
          </w:rPr>
          <w:fldChar w:fldCharType="begin"/>
        </w:r>
        <w:r w:rsidR="00704465" w:rsidRPr="00962665">
          <w:rPr>
            <w:rFonts w:ascii="Times New Roman" w:hAnsi="Times New Roman"/>
            <w:noProof/>
            <w:webHidden/>
          </w:rPr>
          <w:instrText xml:space="preserve"> PAGEREF _Toc228786646 \h </w:instrText>
        </w:r>
        <w:r w:rsidR="00704465" w:rsidRPr="00962665">
          <w:rPr>
            <w:rFonts w:ascii="Times New Roman" w:hAnsi="Times New Roman"/>
            <w:noProof/>
            <w:webHidden/>
          </w:rPr>
        </w:r>
        <w:r w:rsidR="00704465" w:rsidRPr="00962665">
          <w:rPr>
            <w:rFonts w:ascii="Times New Roman" w:hAnsi="Times New Roman"/>
            <w:noProof/>
            <w:webHidden/>
          </w:rPr>
          <w:fldChar w:fldCharType="separate"/>
        </w:r>
        <w:r w:rsidR="00704465" w:rsidRPr="00962665">
          <w:rPr>
            <w:rFonts w:ascii="Times New Roman" w:hAnsi="Times New Roman"/>
            <w:noProof/>
            <w:webHidden/>
          </w:rPr>
          <w:t>39</w:t>
        </w:r>
        <w:r w:rsidR="00704465" w:rsidRPr="0096266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6A64373" w14:textId="4A31FF10" w:rsidR="00704465" w:rsidRPr="00962665" w:rsidRDefault="00704465" w:rsidP="00962665">
      <w:pPr>
        <w:spacing w:line="276" w:lineRule="auto"/>
        <w:rPr>
          <w:rFonts w:ascii="Times New Roman" w:hAnsi="Times New Roman"/>
        </w:rPr>
      </w:pPr>
      <w:r w:rsidRPr="00962665">
        <w:rPr>
          <w:rFonts w:ascii="Times New Roman" w:hAnsi="Times New Roman"/>
        </w:rPr>
        <w:fldChar w:fldCharType="end"/>
      </w:r>
    </w:p>
    <w:p w14:paraId="17DC3614" w14:textId="6774A33D" w:rsidR="00215692" w:rsidRDefault="00215692">
      <w:pPr>
        <w:spacing w:after="160" w:line="259" w:lineRule="auto"/>
        <w:rPr>
          <w:rFonts w:ascii="Times New Roman" w:hAnsi="Times New Roman"/>
          <w:szCs w:val="22"/>
        </w:rPr>
      </w:pPr>
      <w:r>
        <w:br w:type="page"/>
      </w:r>
    </w:p>
    <w:p w14:paraId="4F660B49" w14:textId="50E9275A" w:rsidR="0056136A" w:rsidRPr="00185C90" w:rsidRDefault="00B51608" w:rsidP="00185C90">
      <w:pPr>
        <w:pStyle w:val="1"/>
      </w:pPr>
      <w:bookmarkStart w:id="2" w:name="_Toc133921171"/>
      <w:bookmarkStart w:id="3" w:name="_Toc133921172"/>
      <w:bookmarkStart w:id="4" w:name="_Toc133921173"/>
      <w:bookmarkStart w:id="5" w:name="_Toc133921174"/>
      <w:bookmarkStart w:id="6" w:name="_Toc133921175"/>
      <w:bookmarkStart w:id="7" w:name="_Toc228786526"/>
      <w:bookmarkEnd w:id="2"/>
      <w:bookmarkEnd w:id="3"/>
      <w:bookmarkEnd w:id="4"/>
      <w:bookmarkEnd w:id="5"/>
      <w:bookmarkEnd w:id="6"/>
      <w:r w:rsidRPr="00185C90">
        <w:lastRenderedPageBreak/>
        <w:t>Глава</w:t>
      </w:r>
      <w:r w:rsidR="005F30F7" w:rsidRPr="00185C90">
        <w:t xml:space="preserve"> 7. </w:t>
      </w:r>
      <w:r w:rsidR="0056136A" w:rsidRPr="00185C90">
        <w:t>Предложения по строительству, реконструкции и техническому перевооружению источников тепловой энергии</w:t>
      </w:r>
      <w:bookmarkEnd w:id="0"/>
      <w:bookmarkEnd w:id="7"/>
    </w:p>
    <w:p w14:paraId="6AB140B4" w14:textId="77777777" w:rsidR="00B51608" w:rsidRPr="00B51608" w:rsidRDefault="00B51608" w:rsidP="00B51608"/>
    <w:p w14:paraId="4FF4979D" w14:textId="74F26843" w:rsidR="00672728" w:rsidRPr="00185C90" w:rsidRDefault="005F30F7" w:rsidP="00185C90">
      <w:pPr>
        <w:pStyle w:val="1"/>
      </w:pPr>
      <w:bookmarkStart w:id="8" w:name="_Toc116740094"/>
      <w:bookmarkStart w:id="9" w:name="_Toc228786527"/>
      <w:r w:rsidRPr="00185C90">
        <w:t xml:space="preserve">7.1 </w:t>
      </w:r>
      <w:r w:rsidR="0056136A" w:rsidRPr="00185C90">
        <w:t>Описание условий организации централизованного теплоснабжения, индивидуального теплоснабжения, а также поквартирного отопления</w:t>
      </w:r>
      <w:bookmarkEnd w:id="8"/>
      <w:bookmarkEnd w:id="9"/>
    </w:p>
    <w:p w14:paraId="5CCAA229" w14:textId="618E7756" w:rsidR="0056136A" w:rsidRPr="00065832" w:rsidRDefault="00672728" w:rsidP="00672728">
      <w:pPr>
        <w:pStyle w:val="a5"/>
      </w:pPr>
      <w:r>
        <w:t xml:space="preserve">При актуализации </w:t>
      </w:r>
      <w:r w:rsidR="0056136A" w:rsidRPr="00065832">
        <w:t>схемы теплоснабжения</w:t>
      </w:r>
      <w:r>
        <w:t xml:space="preserve"> на 2027год, </w:t>
      </w:r>
      <w:r w:rsidR="0056136A" w:rsidRPr="00065832">
        <w:t xml:space="preserve">предусмотрена организация централизованного теплоснабжения существующих и перспективных потребителей </w:t>
      </w:r>
      <w:r w:rsidR="00940FE2">
        <w:t xml:space="preserve">муниципального образования </w:t>
      </w:r>
      <w:r w:rsidR="0056136A" w:rsidRPr="00065832">
        <w:t>городского округа</w:t>
      </w:r>
      <w:r w:rsidR="00940FE2">
        <w:t xml:space="preserve"> город Курск</w:t>
      </w:r>
      <w:r w:rsidR="0056136A" w:rsidRPr="00065832">
        <w:t xml:space="preserve"> на расчетный срок до </w:t>
      </w:r>
      <w:r w:rsidR="009F6B4F">
        <w:t>2040</w:t>
      </w:r>
      <w:r>
        <w:t xml:space="preserve"> года (Глава 2)</w:t>
      </w:r>
    </w:p>
    <w:p w14:paraId="64BBF3DB" w14:textId="77777777" w:rsidR="0056136A" w:rsidRPr="00065832" w:rsidRDefault="0056136A" w:rsidP="00672728">
      <w:pPr>
        <w:pStyle w:val="a5"/>
      </w:pPr>
      <w:r w:rsidRPr="00065832">
        <w:t>Горячее водоснабжение для всех новых потребителей предусматривается по закрытой схеме с использованием автоматизированных узлов с пластинчатыми подогревателями или индивидуальными емкостными подогревателями воды, что в том числе не требует расширения установленной мощности водоподготовительного оборудования.</w:t>
      </w:r>
    </w:p>
    <w:p w14:paraId="19870728" w14:textId="77777777" w:rsidR="0056136A" w:rsidRPr="00065832" w:rsidRDefault="0056136A" w:rsidP="0056136A">
      <w:pPr>
        <w:pStyle w:val="a5"/>
        <w:rPr>
          <w:b/>
        </w:rPr>
      </w:pPr>
      <w:r w:rsidRPr="00065832">
        <w:rPr>
          <w:b/>
        </w:rPr>
        <w:t>Определение условий организации централизованного теплоснабжения</w:t>
      </w:r>
    </w:p>
    <w:p w14:paraId="6C2A40E7" w14:textId="77777777" w:rsidR="0056136A" w:rsidRPr="00065832" w:rsidRDefault="0056136A" w:rsidP="00AF184C">
      <w:pPr>
        <w:pStyle w:val="a5"/>
      </w:pPr>
      <w:r w:rsidRPr="00065832">
        <w:t>У централизованных систем теплоснабжения есть неоспоримые преимущества:</w:t>
      </w:r>
    </w:p>
    <w:p w14:paraId="2C08C0AD" w14:textId="59FAE937" w:rsidR="0056136A" w:rsidRPr="00065832" w:rsidRDefault="00041DE4" w:rsidP="00AF184C">
      <w:pPr>
        <w:pStyle w:val="a5"/>
      </w:pPr>
      <w:r>
        <w:t>-</w:t>
      </w:r>
      <w:r w:rsidR="0056136A" w:rsidRPr="00065832">
        <w:t xml:space="preserve"> вывод взрывоопасного технологического оборудования из жилых домов;</w:t>
      </w:r>
    </w:p>
    <w:p w14:paraId="66D46FE8" w14:textId="521CA9BB" w:rsidR="0056136A" w:rsidRPr="00065832" w:rsidRDefault="00041DE4" w:rsidP="00AF184C">
      <w:pPr>
        <w:pStyle w:val="a5"/>
      </w:pPr>
      <w:r>
        <w:t>-</w:t>
      </w:r>
      <w:r w:rsidR="0056136A" w:rsidRPr="00065832">
        <w:t xml:space="preserve"> точечная концентрация вредных выбросов на источниках, где с ними можно эффективно бороться;</w:t>
      </w:r>
    </w:p>
    <w:p w14:paraId="7ED606EC" w14:textId="43D3210C" w:rsidR="0056136A" w:rsidRPr="00065832" w:rsidRDefault="00041DE4" w:rsidP="00AF184C">
      <w:pPr>
        <w:pStyle w:val="a5"/>
      </w:pPr>
      <w:r>
        <w:t>-</w:t>
      </w:r>
      <w:r w:rsidR="0056136A" w:rsidRPr="00065832">
        <w:t xml:space="preserve"> возможность работы на разных видах топлива, включая местное, мусор, а также возобновляемых энергоресурсах;</w:t>
      </w:r>
    </w:p>
    <w:p w14:paraId="73D47E4C" w14:textId="5C8B5D6C" w:rsidR="0056136A" w:rsidRPr="00065832" w:rsidRDefault="00041DE4" w:rsidP="00AF184C">
      <w:pPr>
        <w:pStyle w:val="a5"/>
      </w:pPr>
      <w:r>
        <w:t>-</w:t>
      </w:r>
      <w:r w:rsidR="0056136A" w:rsidRPr="00065832">
        <w:t xml:space="preserve"> возможность замещать простое сжигание топлива тепловыми отходами производственных циклов, в первую очередь теплового цикла производства электроэнергии на ТЭЦ;</w:t>
      </w:r>
    </w:p>
    <w:p w14:paraId="39FE1F79" w14:textId="27E97B7F" w:rsidR="0056136A" w:rsidRPr="00065832" w:rsidRDefault="00041DE4" w:rsidP="00AF184C">
      <w:pPr>
        <w:pStyle w:val="a5"/>
      </w:pPr>
      <w:r>
        <w:t>-</w:t>
      </w:r>
      <w:r w:rsidR="0056136A" w:rsidRPr="00065832">
        <w:t xml:space="preserve"> более высокий электрический КПД крупных ТЭЦ и тепловой КПД </w:t>
      </w:r>
      <w:r w:rsidR="00C61AB5" w:rsidRPr="00065832">
        <w:t>крупных котельных,</w:t>
      </w:r>
      <w:r w:rsidR="0056136A" w:rsidRPr="00065832">
        <w:t xml:space="preserve"> работающих на </w:t>
      </w:r>
      <w:r w:rsidR="00AB67E9">
        <w:t>природном</w:t>
      </w:r>
      <w:r w:rsidR="0056136A" w:rsidRPr="00065832">
        <w:t xml:space="preserve"> топливе.</w:t>
      </w:r>
    </w:p>
    <w:p w14:paraId="650A3428" w14:textId="3AB404C2" w:rsidR="0056136A" w:rsidRDefault="0056136A" w:rsidP="00AF184C">
      <w:pPr>
        <w:pStyle w:val="a5"/>
      </w:pPr>
      <w:r w:rsidRPr="00065832">
        <w:t>Критерием отказа от централизации является удельная стоимость системы центрального теплоснабжения, которая в свою очередь зависит от плотности нагрузки. Централизованные системы теплоснабжения оправданы при удельной нагрузке от 30 Гкал/км</w:t>
      </w:r>
      <w:r w:rsidRPr="00065832">
        <w:rPr>
          <w:vertAlign w:val="superscript"/>
        </w:rPr>
        <w:t>2</w:t>
      </w:r>
      <w:r w:rsidRPr="00065832">
        <w:t>.</w:t>
      </w:r>
    </w:p>
    <w:p w14:paraId="0A87C97D" w14:textId="77777777" w:rsidR="00AF184C" w:rsidRPr="00AF184C" w:rsidRDefault="00AF184C" w:rsidP="00AF184C">
      <w:pPr>
        <w:pStyle w:val="afa"/>
        <w:spacing w:line="276" w:lineRule="auto"/>
        <w:ind w:right="130" w:firstLine="566"/>
        <w:jc w:val="both"/>
      </w:pPr>
      <w:r w:rsidRPr="00AF184C">
        <w:rPr>
          <w:spacing w:val="-4"/>
        </w:rPr>
        <w:t>Согласно</w:t>
      </w:r>
      <w:r w:rsidRPr="00AF184C">
        <w:rPr>
          <w:spacing w:val="-11"/>
        </w:rPr>
        <w:t xml:space="preserve"> </w:t>
      </w:r>
      <w:r w:rsidRPr="00AF184C">
        <w:rPr>
          <w:spacing w:val="-4"/>
        </w:rPr>
        <w:t>статье</w:t>
      </w:r>
      <w:r w:rsidRPr="00AF184C">
        <w:rPr>
          <w:spacing w:val="-11"/>
        </w:rPr>
        <w:t xml:space="preserve"> </w:t>
      </w:r>
      <w:r w:rsidRPr="00AF184C">
        <w:rPr>
          <w:spacing w:val="-4"/>
        </w:rPr>
        <w:t>14</w:t>
      </w:r>
      <w:r w:rsidRPr="00AF184C">
        <w:rPr>
          <w:spacing w:val="-11"/>
        </w:rPr>
        <w:t xml:space="preserve"> </w:t>
      </w:r>
      <w:r w:rsidRPr="00AF184C">
        <w:rPr>
          <w:spacing w:val="-4"/>
        </w:rPr>
        <w:t>Федерального</w:t>
      </w:r>
      <w:r w:rsidRPr="00AF184C">
        <w:rPr>
          <w:spacing w:val="-11"/>
        </w:rPr>
        <w:t xml:space="preserve"> </w:t>
      </w:r>
      <w:r w:rsidRPr="00AF184C">
        <w:rPr>
          <w:spacing w:val="-4"/>
        </w:rPr>
        <w:t>закона</w:t>
      </w:r>
      <w:r w:rsidRPr="00AF184C">
        <w:rPr>
          <w:spacing w:val="-11"/>
        </w:rPr>
        <w:t xml:space="preserve"> </w:t>
      </w:r>
      <w:r w:rsidRPr="00AF184C">
        <w:rPr>
          <w:spacing w:val="-4"/>
        </w:rPr>
        <w:t>от</w:t>
      </w:r>
      <w:r w:rsidRPr="00AF184C">
        <w:rPr>
          <w:spacing w:val="-11"/>
        </w:rPr>
        <w:t xml:space="preserve"> </w:t>
      </w:r>
      <w:r w:rsidRPr="00AF184C">
        <w:rPr>
          <w:spacing w:val="-4"/>
        </w:rPr>
        <w:t>27.07.2010</w:t>
      </w:r>
      <w:r w:rsidRPr="00AF184C">
        <w:rPr>
          <w:spacing w:val="-11"/>
        </w:rPr>
        <w:t xml:space="preserve"> </w:t>
      </w:r>
      <w:r w:rsidRPr="00AF184C">
        <w:rPr>
          <w:spacing w:val="-4"/>
        </w:rPr>
        <w:t>г.</w:t>
      </w:r>
      <w:r w:rsidRPr="00AF184C">
        <w:rPr>
          <w:spacing w:val="-11"/>
        </w:rPr>
        <w:t xml:space="preserve"> </w:t>
      </w:r>
      <w:r w:rsidRPr="00AF184C">
        <w:rPr>
          <w:spacing w:val="-4"/>
        </w:rPr>
        <w:t>№190-ФЗ</w:t>
      </w:r>
      <w:r w:rsidRPr="00AF184C">
        <w:rPr>
          <w:spacing w:val="-11"/>
        </w:rPr>
        <w:t xml:space="preserve"> </w:t>
      </w:r>
      <w:r w:rsidRPr="00AF184C">
        <w:rPr>
          <w:spacing w:val="-4"/>
        </w:rPr>
        <w:t>«О</w:t>
      </w:r>
      <w:r w:rsidRPr="00AF184C">
        <w:rPr>
          <w:spacing w:val="-11"/>
        </w:rPr>
        <w:t xml:space="preserve"> </w:t>
      </w:r>
      <w:r w:rsidRPr="00AF184C">
        <w:rPr>
          <w:spacing w:val="-4"/>
        </w:rPr>
        <w:t xml:space="preserve">теплоснабжении», </w:t>
      </w:r>
      <w:r w:rsidRPr="00AF184C">
        <w:rPr>
          <w:spacing w:val="-6"/>
        </w:rPr>
        <w:t>подключение</w:t>
      </w:r>
      <w:r w:rsidRPr="00AF184C">
        <w:rPr>
          <w:spacing w:val="-11"/>
        </w:rPr>
        <w:t xml:space="preserve"> </w:t>
      </w:r>
      <w:r w:rsidRPr="00AF184C">
        <w:rPr>
          <w:spacing w:val="-6"/>
        </w:rPr>
        <w:t>теплопотребляющих</w:t>
      </w:r>
      <w:r w:rsidRPr="00AF184C">
        <w:rPr>
          <w:spacing w:val="-9"/>
        </w:rPr>
        <w:t xml:space="preserve"> </w:t>
      </w:r>
      <w:r w:rsidRPr="00AF184C">
        <w:rPr>
          <w:spacing w:val="-6"/>
        </w:rPr>
        <w:t>установок</w:t>
      </w:r>
      <w:r w:rsidRPr="00AF184C">
        <w:rPr>
          <w:spacing w:val="-9"/>
        </w:rPr>
        <w:t xml:space="preserve"> </w:t>
      </w:r>
      <w:r w:rsidRPr="00AF184C">
        <w:rPr>
          <w:spacing w:val="-6"/>
        </w:rPr>
        <w:t>и</w:t>
      </w:r>
      <w:r w:rsidRPr="00AF184C">
        <w:rPr>
          <w:spacing w:val="-9"/>
        </w:rPr>
        <w:t xml:space="preserve"> </w:t>
      </w:r>
      <w:r w:rsidRPr="00AF184C">
        <w:rPr>
          <w:spacing w:val="-6"/>
        </w:rPr>
        <w:t>тепловых</w:t>
      </w:r>
      <w:r w:rsidRPr="00AF184C">
        <w:rPr>
          <w:spacing w:val="-9"/>
        </w:rPr>
        <w:t xml:space="preserve"> </w:t>
      </w:r>
      <w:r w:rsidRPr="00AF184C">
        <w:rPr>
          <w:spacing w:val="-6"/>
        </w:rPr>
        <w:t>сетей</w:t>
      </w:r>
      <w:r w:rsidRPr="00AF184C">
        <w:rPr>
          <w:spacing w:val="-9"/>
        </w:rPr>
        <w:t xml:space="preserve"> </w:t>
      </w:r>
      <w:r w:rsidRPr="00AF184C">
        <w:rPr>
          <w:spacing w:val="-6"/>
        </w:rPr>
        <w:t>потребителей</w:t>
      </w:r>
      <w:r w:rsidRPr="00AF184C">
        <w:rPr>
          <w:spacing w:val="-9"/>
        </w:rPr>
        <w:t xml:space="preserve"> </w:t>
      </w:r>
      <w:r w:rsidRPr="00AF184C">
        <w:rPr>
          <w:spacing w:val="-6"/>
        </w:rPr>
        <w:t>тепловой</w:t>
      </w:r>
      <w:r w:rsidRPr="00AF184C">
        <w:rPr>
          <w:spacing w:val="-9"/>
        </w:rPr>
        <w:t xml:space="preserve"> </w:t>
      </w:r>
      <w:r w:rsidRPr="00AF184C">
        <w:rPr>
          <w:spacing w:val="-6"/>
        </w:rPr>
        <w:t xml:space="preserve">энергии, </w:t>
      </w:r>
      <w:r w:rsidRPr="00AF184C">
        <w:t xml:space="preserve">в том числе застройщиков, к системе теплоснабжения осуществляется в порядке, установленном законодательством о градостроительной деятельности для подключения </w:t>
      </w:r>
      <w:r w:rsidRPr="00AF184C">
        <w:rPr>
          <w:spacing w:val="-4"/>
        </w:rPr>
        <w:t xml:space="preserve">объектов капитального строительства к сетям инженерно-технического обеспечения с учетом </w:t>
      </w:r>
      <w:r w:rsidRPr="00AF184C">
        <w:rPr>
          <w:spacing w:val="-2"/>
        </w:rPr>
        <w:t>особенностей,</w:t>
      </w:r>
      <w:r w:rsidRPr="00AF184C">
        <w:rPr>
          <w:spacing w:val="-13"/>
        </w:rPr>
        <w:t xml:space="preserve"> </w:t>
      </w:r>
      <w:r w:rsidRPr="00AF184C">
        <w:rPr>
          <w:spacing w:val="-2"/>
        </w:rPr>
        <w:t>предусмотренных</w:t>
      </w:r>
      <w:r w:rsidRPr="00AF184C">
        <w:rPr>
          <w:spacing w:val="-13"/>
        </w:rPr>
        <w:t xml:space="preserve"> </w:t>
      </w:r>
      <w:r w:rsidRPr="00AF184C">
        <w:rPr>
          <w:spacing w:val="-2"/>
        </w:rPr>
        <w:t>ФЗ</w:t>
      </w:r>
      <w:r w:rsidRPr="00AF184C">
        <w:rPr>
          <w:spacing w:val="-12"/>
        </w:rPr>
        <w:t xml:space="preserve"> </w:t>
      </w:r>
      <w:r w:rsidRPr="00AF184C">
        <w:rPr>
          <w:spacing w:val="-2"/>
        </w:rPr>
        <w:t>№190</w:t>
      </w:r>
      <w:r w:rsidRPr="00AF184C">
        <w:rPr>
          <w:spacing w:val="-12"/>
        </w:rPr>
        <w:t xml:space="preserve"> </w:t>
      </w:r>
      <w:r w:rsidRPr="00AF184C">
        <w:rPr>
          <w:spacing w:val="-2"/>
        </w:rPr>
        <w:t>«О</w:t>
      </w:r>
      <w:r w:rsidRPr="00AF184C">
        <w:rPr>
          <w:spacing w:val="-13"/>
        </w:rPr>
        <w:t xml:space="preserve"> </w:t>
      </w:r>
      <w:r w:rsidRPr="00AF184C">
        <w:rPr>
          <w:spacing w:val="-2"/>
        </w:rPr>
        <w:t>теплоснабжении»</w:t>
      </w:r>
      <w:r w:rsidRPr="00AF184C">
        <w:rPr>
          <w:spacing w:val="-12"/>
        </w:rPr>
        <w:t xml:space="preserve"> </w:t>
      </w:r>
      <w:r w:rsidRPr="00AF184C">
        <w:rPr>
          <w:spacing w:val="-2"/>
        </w:rPr>
        <w:t>и</w:t>
      </w:r>
      <w:r w:rsidRPr="00AF184C">
        <w:rPr>
          <w:spacing w:val="-13"/>
        </w:rPr>
        <w:t xml:space="preserve"> </w:t>
      </w:r>
      <w:r w:rsidRPr="00AF184C">
        <w:rPr>
          <w:spacing w:val="-2"/>
        </w:rPr>
        <w:t>правилами</w:t>
      </w:r>
      <w:r w:rsidRPr="00AF184C">
        <w:rPr>
          <w:spacing w:val="-11"/>
        </w:rPr>
        <w:t xml:space="preserve"> </w:t>
      </w:r>
      <w:r w:rsidRPr="00AF184C">
        <w:rPr>
          <w:spacing w:val="-2"/>
        </w:rPr>
        <w:t>подключения</w:t>
      </w:r>
      <w:r w:rsidRPr="00AF184C">
        <w:rPr>
          <w:spacing w:val="-13"/>
        </w:rPr>
        <w:t xml:space="preserve"> </w:t>
      </w:r>
      <w:r w:rsidRPr="00AF184C">
        <w:rPr>
          <w:spacing w:val="-2"/>
        </w:rPr>
        <w:t xml:space="preserve">к </w:t>
      </w:r>
      <w:r w:rsidRPr="00AF184C">
        <w:t xml:space="preserve">системам теплоснабжения, утвержденными Постановлением Правительства Российской Федерации от 30.11.2021 г. №2115 «О подключении (технологическом присоединении) к системам теплоснабжения, включая правила недискриминационного доступа к услугам по подключению (технологическому присоединению) к системам теплоснабжения…» (далее </w:t>
      </w:r>
      <w:r w:rsidRPr="00AF184C">
        <w:rPr>
          <w:spacing w:val="-2"/>
        </w:rPr>
        <w:t>Правила).</w:t>
      </w:r>
    </w:p>
    <w:p w14:paraId="16496474" w14:textId="77777777" w:rsidR="00AF184C" w:rsidRPr="00AF184C" w:rsidRDefault="00AF184C" w:rsidP="00BE1B1C">
      <w:pPr>
        <w:pStyle w:val="afa"/>
        <w:spacing w:line="276" w:lineRule="auto"/>
        <w:ind w:right="131" w:firstLine="566"/>
        <w:jc w:val="both"/>
      </w:pPr>
      <w:r w:rsidRPr="00AF184C">
        <w:t xml:space="preserve">Подключение осуществляется на основании договора на подключение к системе </w:t>
      </w:r>
      <w:r w:rsidRPr="00AF184C">
        <w:rPr>
          <w:spacing w:val="-6"/>
        </w:rPr>
        <w:t>теплоснабжения,</w:t>
      </w:r>
      <w:r w:rsidRPr="00AF184C">
        <w:rPr>
          <w:spacing w:val="-9"/>
        </w:rPr>
        <w:t xml:space="preserve"> </w:t>
      </w:r>
      <w:r w:rsidRPr="00AF184C">
        <w:rPr>
          <w:spacing w:val="-6"/>
        </w:rPr>
        <w:t>который является</w:t>
      </w:r>
      <w:r w:rsidRPr="00AF184C">
        <w:rPr>
          <w:spacing w:val="-9"/>
        </w:rPr>
        <w:t xml:space="preserve"> </w:t>
      </w:r>
      <w:r w:rsidRPr="00AF184C">
        <w:rPr>
          <w:spacing w:val="-6"/>
        </w:rPr>
        <w:t>публичным</w:t>
      </w:r>
      <w:r w:rsidRPr="00AF184C">
        <w:rPr>
          <w:spacing w:val="-9"/>
        </w:rPr>
        <w:t xml:space="preserve"> </w:t>
      </w:r>
      <w:r w:rsidRPr="00AF184C">
        <w:rPr>
          <w:spacing w:val="-6"/>
        </w:rPr>
        <w:t>как для единой</w:t>
      </w:r>
      <w:r w:rsidRPr="00AF184C">
        <w:rPr>
          <w:spacing w:val="-8"/>
        </w:rPr>
        <w:t xml:space="preserve"> </w:t>
      </w:r>
      <w:r w:rsidRPr="00AF184C">
        <w:rPr>
          <w:spacing w:val="-6"/>
        </w:rPr>
        <w:t xml:space="preserve">теплоснабжающей организации, </w:t>
      </w:r>
      <w:r w:rsidRPr="00AF184C">
        <w:rPr>
          <w:spacing w:val="-4"/>
        </w:rPr>
        <w:t xml:space="preserve">так и для теплоснабжающих/теплосетевых организации. Теплоснабжающая или </w:t>
      </w:r>
      <w:proofErr w:type="spellStart"/>
      <w:r w:rsidRPr="00AF184C">
        <w:rPr>
          <w:spacing w:val="-4"/>
        </w:rPr>
        <w:t>теплосетевая</w:t>
      </w:r>
      <w:proofErr w:type="spellEnd"/>
      <w:r w:rsidRPr="00AF184C">
        <w:rPr>
          <w:spacing w:val="-4"/>
        </w:rPr>
        <w:t xml:space="preserve"> </w:t>
      </w:r>
      <w:r w:rsidRPr="00AF184C">
        <w:t>организация,</w:t>
      </w:r>
      <w:r w:rsidRPr="00AF184C">
        <w:rPr>
          <w:spacing w:val="-15"/>
        </w:rPr>
        <w:t xml:space="preserve"> </w:t>
      </w:r>
      <w:r w:rsidRPr="00AF184C">
        <w:t>к</w:t>
      </w:r>
      <w:r w:rsidRPr="00AF184C">
        <w:rPr>
          <w:spacing w:val="-15"/>
        </w:rPr>
        <w:t xml:space="preserve"> </w:t>
      </w:r>
      <w:r w:rsidRPr="00AF184C">
        <w:t>которой</w:t>
      </w:r>
      <w:r w:rsidRPr="00AF184C">
        <w:rPr>
          <w:spacing w:val="-15"/>
        </w:rPr>
        <w:t xml:space="preserve"> </w:t>
      </w:r>
      <w:r w:rsidRPr="00AF184C">
        <w:t>следует</w:t>
      </w:r>
      <w:r w:rsidRPr="00AF184C">
        <w:rPr>
          <w:spacing w:val="-15"/>
        </w:rPr>
        <w:t xml:space="preserve"> </w:t>
      </w:r>
      <w:r w:rsidRPr="00AF184C">
        <w:t>обращаться</w:t>
      </w:r>
      <w:r w:rsidRPr="00AF184C">
        <w:rPr>
          <w:spacing w:val="-15"/>
        </w:rPr>
        <w:t xml:space="preserve"> </w:t>
      </w:r>
      <w:r w:rsidRPr="00AF184C">
        <w:t>заявителям,</w:t>
      </w:r>
      <w:r w:rsidRPr="00AF184C">
        <w:rPr>
          <w:spacing w:val="-15"/>
        </w:rPr>
        <w:t xml:space="preserve"> </w:t>
      </w:r>
      <w:r w:rsidRPr="00AF184C">
        <w:t>согласно</w:t>
      </w:r>
      <w:r w:rsidRPr="00AF184C">
        <w:rPr>
          <w:spacing w:val="-15"/>
        </w:rPr>
        <w:t xml:space="preserve"> </w:t>
      </w:r>
      <w:r w:rsidRPr="00AF184C">
        <w:t>Правилам,</w:t>
      </w:r>
      <w:r w:rsidRPr="00AF184C">
        <w:rPr>
          <w:spacing w:val="-15"/>
        </w:rPr>
        <w:t xml:space="preserve"> </w:t>
      </w:r>
      <w:r w:rsidRPr="00AF184C">
        <w:t>определяется</w:t>
      </w:r>
      <w:r w:rsidRPr="00AF184C">
        <w:rPr>
          <w:spacing w:val="-15"/>
        </w:rPr>
        <w:t xml:space="preserve"> </w:t>
      </w:r>
      <w:r w:rsidRPr="00AF184C">
        <w:t xml:space="preserve">в </w:t>
      </w:r>
      <w:r w:rsidRPr="00AF184C">
        <w:rPr>
          <w:spacing w:val="-6"/>
        </w:rPr>
        <w:t xml:space="preserve">соответствии с зонами эксплуатационной ответственности таких организаций, определенных в </w:t>
      </w:r>
      <w:r w:rsidRPr="00AF184C">
        <w:t>настоящей схеме</w:t>
      </w:r>
      <w:r w:rsidRPr="00AF184C">
        <w:rPr>
          <w:spacing w:val="-1"/>
        </w:rPr>
        <w:t xml:space="preserve"> </w:t>
      </w:r>
      <w:r w:rsidRPr="00AF184C">
        <w:t>теплоснабжения.</w:t>
      </w:r>
      <w:r w:rsidRPr="00AF184C">
        <w:rPr>
          <w:spacing w:val="-1"/>
        </w:rPr>
        <w:t xml:space="preserve"> </w:t>
      </w:r>
      <w:r w:rsidRPr="00AF184C">
        <w:t>При</w:t>
      </w:r>
      <w:r w:rsidRPr="00AF184C">
        <w:rPr>
          <w:spacing w:val="-2"/>
        </w:rPr>
        <w:t xml:space="preserve"> </w:t>
      </w:r>
      <w:r w:rsidRPr="00AF184C">
        <w:t>наличии технической возможности подключения</w:t>
      </w:r>
      <w:r w:rsidRPr="00AF184C">
        <w:rPr>
          <w:spacing w:val="-1"/>
        </w:rPr>
        <w:t xml:space="preserve"> </w:t>
      </w:r>
      <w:r w:rsidRPr="00AF184C">
        <w:t xml:space="preserve">к </w:t>
      </w:r>
      <w:r w:rsidRPr="00AF184C">
        <w:lastRenderedPageBreak/>
        <w:t xml:space="preserve">системе теплоснабжения в соответствующей точке подключения отказ потребителю в заключении договора о подключении объекта, находящегося в границах определенного </w:t>
      </w:r>
      <w:r w:rsidRPr="00AF184C">
        <w:rPr>
          <w:spacing w:val="-2"/>
        </w:rPr>
        <w:t>настоящей</w:t>
      </w:r>
      <w:r w:rsidRPr="00AF184C">
        <w:rPr>
          <w:spacing w:val="-10"/>
        </w:rPr>
        <w:t xml:space="preserve"> </w:t>
      </w:r>
      <w:r w:rsidRPr="00AF184C">
        <w:rPr>
          <w:spacing w:val="-2"/>
        </w:rPr>
        <w:t>схемой</w:t>
      </w:r>
      <w:r w:rsidRPr="00AF184C">
        <w:rPr>
          <w:spacing w:val="-12"/>
        </w:rPr>
        <w:t xml:space="preserve"> </w:t>
      </w:r>
      <w:r w:rsidRPr="00AF184C">
        <w:rPr>
          <w:spacing w:val="-2"/>
        </w:rPr>
        <w:t>теплоснабжения</w:t>
      </w:r>
      <w:r w:rsidRPr="00AF184C">
        <w:rPr>
          <w:spacing w:val="-12"/>
        </w:rPr>
        <w:t xml:space="preserve"> </w:t>
      </w:r>
      <w:r w:rsidRPr="00AF184C">
        <w:rPr>
          <w:spacing w:val="-2"/>
        </w:rPr>
        <w:t>радиуса</w:t>
      </w:r>
      <w:r w:rsidRPr="00AF184C">
        <w:rPr>
          <w:spacing w:val="-12"/>
        </w:rPr>
        <w:t xml:space="preserve"> </w:t>
      </w:r>
      <w:r w:rsidRPr="00AF184C">
        <w:rPr>
          <w:spacing w:val="-2"/>
        </w:rPr>
        <w:t>эффективного</w:t>
      </w:r>
      <w:r w:rsidRPr="00AF184C">
        <w:rPr>
          <w:spacing w:val="-12"/>
        </w:rPr>
        <w:t xml:space="preserve"> </w:t>
      </w:r>
      <w:r w:rsidRPr="00AF184C">
        <w:rPr>
          <w:spacing w:val="-2"/>
        </w:rPr>
        <w:t>теплоснабжения,</w:t>
      </w:r>
      <w:r w:rsidRPr="00AF184C">
        <w:rPr>
          <w:spacing w:val="-11"/>
        </w:rPr>
        <w:t xml:space="preserve"> </w:t>
      </w:r>
      <w:r w:rsidRPr="00AF184C">
        <w:rPr>
          <w:spacing w:val="-2"/>
        </w:rPr>
        <w:t>в</w:t>
      </w:r>
      <w:r w:rsidRPr="00AF184C">
        <w:rPr>
          <w:spacing w:val="-13"/>
        </w:rPr>
        <w:t xml:space="preserve"> </w:t>
      </w:r>
      <w:r w:rsidRPr="00AF184C">
        <w:rPr>
          <w:spacing w:val="-2"/>
        </w:rPr>
        <w:t>соответствии</w:t>
      </w:r>
      <w:r w:rsidRPr="00AF184C">
        <w:rPr>
          <w:spacing w:val="-12"/>
        </w:rPr>
        <w:t xml:space="preserve"> </w:t>
      </w:r>
      <w:r w:rsidRPr="00AF184C">
        <w:rPr>
          <w:spacing w:val="-2"/>
        </w:rPr>
        <w:t xml:space="preserve">с </w:t>
      </w:r>
      <w:r w:rsidRPr="00AF184C">
        <w:t>Правилами не допускается.</w:t>
      </w:r>
    </w:p>
    <w:p w14:paraId="189F77C8" w14:textId="77777777" w:rsidR="00AF184C" w:rsidRPr="00AF184C" w:rsidRDefault="00AF184C" w:rsidP="00AF184C">
      <w:pPr>
        <w:pStyle w:val="afa"/>
        <w:spacing w:before="1" w:line="276" w:lineRule="auto"/>
        <w:ind w:right="135" w:firstLine="566"/>
        <w:jc w:val="both"/>
      </w:pPr>
      <w:r w:rsidRPr="00AF184C">
        <w:t>Нормативный срок подключения (с даты заключения договора о подключении) установлен</w:t>
      </w:r>
      <w:r w:rsidRPr="00AF184C">
        <w:rPr>
          <w:spacing w:val="-8"/>
        </w:rPr>
        <w:t xml:space="preserve"> </w:t>
      </w:r>
      <w:r w:rsidRPr="00AF184C">
        <w:t>п.</w:t>
      </w:r>
      <w:r w:rsidRPr="00AF184C">
        <w:rPr>
          <w:spacing w:val="-9"/>
        </w:rPr>
        <w:t xml:space="preserve"> </w:t>
      </w:r>
      <w:r w:rsidRPr="00AF184C">
        <w:t>42.</w:t>
      </w:r>
      <w:r w:rsidRPr="00AF184C">
        <w:rPr>
          <w:spacing w:val="-9"/>
        </w:rPr>
        <w:t xml:space="preserve"> </w:t>
      </w:r>
      <w:r w:rsidRPr="00AF184C">
        <w:t>Правил</w:t>
      </w:r>
      <w:r w:rsidRPr="00AF184C">
        <w:rPr>
          <w:spacing w:val="-9"/>
        </w:rPr>
        <w:t xml:space="preserve"> </w:t>
      </w:r>
      <w:r w:rsidRPr="00AF184C">
        <w:t>и</w:t>
      </w:r>
      <w:r w:rsidRPr="00AF184C">
        <w:rPr>
          <w:spacing w:val="-8"/>
        </w:rPr>
        <w:t xml:space="preserve"> </w:t>
      </w:r>
      <w:r w:rsidRPr="00AF184C">
        <w:t>составляет:</w:t>
      </w:r>
    </w:p>
    <w:p w14:paraId="38C2EBA1" w14:textId="77777777" w:rsidR="00AF184C" w:rsidRPr="00FB1BF5" w:rsidRDefault="00AF184C" w:rsidP="00FB1BF5">
      <w:pPr>
        <w:pStyle w:val="a6"/>
        <w:widowControl w:val="0"/>
        <w:numPr>
          <w:ilvl w:val="0"/>
          <w:numId w:val="13"/>
        </w:numPr>
        <w:tabs>
          <w:tab w:val="left" w:pos="735"/>
        </w:tabs>
        <w:autoSpaceDE w:val="0"/>
        <w:autoSpaceDN w:val="0"/>
        <w:spacing w:before="2" w:line="276" w:lineRule="auto"/>
        <w:ind w:hanging="153"/>
        <w:jc w:val="both"/>
        <w:rPr>
          <w:rFonts w:ascii="Times New Roman" w:hAnsi="Times New Roman"/>
        </w:rPr>
      </w:pPr>
      <w:r w:rsidRPr="00FB1BF5">
        <w:rPr>
          <w:rFonts w:ascii="Times New Roman" w:hAnsi="Times New Roman"/>
          <w:spacing w:val="-4"/>
        </w:rPr>
        <w:t>не</w:t>
      </w:r>
      <w:r w:rsidRPr="00FB1BF5">
        <w:rPr>
          <w:rFonts w:ascii="Times New Roman" w:hAnsi="Times New Roman"/>
          <w:spacing w:val="-11"/>
        </w:rPr>
        <w:t xml:space="preserve"> </w:t>
      </w:r>
      <w:r w:rsidRPr="00FB1BF5">
        <w:rPr>
          <w:rFonts w:ascii="Times New Roman" w:hAnsi="Times New Roman"/>
          <w:spacing w:val="-4"/>
        </w:rPr>
        <w:t>более</w:t>
      </w:r>
      <w:r w:rsidRPr="00FB1BF5">
        <w:rPr>
          <w:rFonts w:ascii="Times New Roman" w:hAnsi="Times New Roman"/>
          <w:spacing w:val="-11"/>
        </w:rPr>
        <w:t xml:space="preserve"> </w:t>
      </w:r>
      <w:r w:rsidRPr="00FB1BF5">
        <w:rPr>
          <w:rFonts w:ascii="Times New Roman" w:hAnsi="Times New Roman"/>
          <w:spacing w:val="-4"/>
        </w:rPr>
        <w:t>18</w:t>
      </w:r>
      <w:r w:rsidRPr="00FB1BF5">
        <w:rPr>
          <w:rFonts w:ascii="Times New Roman" w:hAnsi="Times New Roman"/>
          <w:spacing w:val="-11"/>
        </w:rPr>
        <w:t xml:space="preserve"> </w:t>
      </w:r>
      <w:r w:rsidRPr="00FB1BF5">
        <w:rPr>
          <w:rFonts w:ascii="Times New Roman" w:hAnsi="Times New Roman"/>
          <w:spacing w:val="-4"/>
        </w:rPr>
        <w:t>месяцев</w:t>
      </w:r>
      <w:r w:rsidRPr="00FB1BF5">
        <w:rPr>
          <w:rFonts w:ascii="Times New Roman" w:hAnsi="Times New Roman"/>
          <w:spacing w:val="-11"/>
        </w:rPr>
        <w:t xml:space="preserve"> </w:t>
      </w:r>
      <w:r w:rsidRPr="00FB1BF5">
        <w:rPr>
          <w:rFonts w:ascii="Times New Roman" w:hAnsi="Times New Roman"/>
          <w:spacing w:val="-4"/>
        </w:rPr>
        <w:t>-</w:t>
      </w:r>
      <w:r w:rsidRPr="00FB1BF5">
        <w:rPr>
          <w:rFonts w:ascii="Times New Roman" w:hAnsi="Times New Roman"/>
          <w:spacing w:val="-11"/>
        </w:rPr>
        <w:t xml:space="preserve"> </w:t>
      </w:r>
      <w:r w:rsidRPr="00FB1BF5">
        <w:rPr>
          <w:rFonts w:ascii="Times New Roman" w:hAnsi="Times New Roman"/>
          <w:spacing w:val="-4"/>
        </w:rPr>
        <w:t>в</w:t>
      </w:r>
      <w:r w:rsidRPr="00FB1BF5">
        <w:rPr>
          <w:rFonts w:ascii="Times New Roman" w:hAnsi="Times New Roman"/>
          <w:spacing w:val="-11"/>
        </w:rPr>
        <w:t xml:space="preserve"> </w:t>
      </w:r>
      <w:r w:rsidRPr="00FB1BF5">
        <w:rPr>
          <w:rFonts w:ascii="Times New Roman" w:hAnsi="Times New Roman"/>
          <w:spacing w:val="-4"/>
        </w:rPr>
        <w:t>случае</w:t>
      </w:r>
      <w:r w:rsidRPr="00FB1BF5">
        <w:rPr>
          <w:rFonts w:ascii="Times New Roman" w:hAnsi="Times New Roman"/>
          <w:spacing w:val="-11"/>
        </w:rPr>
        <w:t xml:space="preserve"> </w:t>
      </w:r>
      <w:r w:rsidRPr="00FB1BF5">
        <w:rPr>
          <w:rFonts w:ascii="Times New Roman" w:hAnsi="Times New Roman"/>
          <w:spacing w:val="-4"/>
        </w:rPr>
        <w:t>наличия</w:t>
      </w:r>
      <w:r w:rsidRPr="00FB1BF5">
        <w:rPr>
          <w:rFonts w:ascii="Times New Roman" w:hAnsi="Times New Roman"/>
          <w:spacing w:val="-11"/>
        </w:rPr>
        <w:t xml:space="preserve"> </w:t>
      </w:r>
      <w:r w:rsidRPr="00FB1BF5">
        <w:rPr>
          <w:rFonts w:ascii="Times New Roman" w:hAnsi="Times New Roman"/>
          <w:spacing w:val="-4"/>
        </w:rPr>
        <w:t>технической</w:t>
      </w:r>
      <w:r w:rsidRPr="00FB1BF5">
        <w:rPr>
          <w:rFonts w:ascii="Times New Roman" w:hAnsi="Times New Roman"/>
          <w:spacing w:val="-10"/>
        </w:rPr>
        <w:t xml:space="preserve"> </w:t>
      </w:r>
      <w:r w:rsidRPr="00FB1BF5">
        <w:rPr>
          <w:rFonts w:ascii="Times New Roman" w:hAnsi="Times New Roman"/>
          <w:spacing w:val="-4"/>
        </w:rPr>
        <w:t>возможности;</w:t>
      </w:r>
    </w:p>
    <w:p w14:paraId="28D64D44" w14:textId="77777777" w:rsidR="00AF184C" w:rsidRPr="00FB1BF5" w:rsidRDefault="00AF184C" w:rsidP="00FB1BF5">
      <w:pPr>
        <w:pStyle w:val="a6"/>
        <w:widowControl w:val="0"/>
        <w:numPr>
          <w:ilvl w:val="0"/>
          <w:numId w:val="13"/>
        </w:numPr>
        <w:tabs>
          <w:tab w:val="left" w:pos="735"/>
        </w:tabs>
        <w:autoSpaceDE w:val="0"/>
        <w:autoSpaceDN w:val="0"/>
        <w:spacing w:line="276" w:lineRule="auto"/>
        <w:ind w:right="132" w:hanging="153"/>
        <w:jc w:val="both"/>
        <w:rPr>
          <w:rFonts w:ascii="Times New Roman" w:hAnsi="Times New Roman"/>
        </w:rPr>
      </w:pPr>
      <w:r w:rsidRPr="00FB1BF5">
        <w:rPr>
          <w:rFonts w:ascii="Times New Roman" w:hAnsi="Times New Roman"/>
          <w:spacing w:val="-4"/>
        </w:rPr>
        <w:t>не</w:t>
      </w:r>
      <w:r w:rsidRPr="00FB1BF5">
        <w:rPr>
          <w:rFonts w:ascii="Times New Roman" w:hAnsi="Times New Roman"/>
          <w:spacing w:val="-9"/>
        </w:rPr>
        <w:t xml:space="preserve"> </w:t>
      </w:r>
      <w:r w:rsidRPr="00FB1BF5">
        <w:rPr>
          <w:rFonts w:ascii="Times New Roman" w:hAnsi="Times New Roman"/>
          <w:spacing w:val="-4"/>
        </w:rPr>
        <w:t>более</w:t>
      </w:r>
      <w:r w:rsidRPr="00FB1BF5">
        <w:rPr>
          <w:rFonts w:ascii="Times New Roman" w:hAnsi="Times New Roman"/>
          <w:spacing w:val="-9"/>
        </w:rPr>
        <w:t xml:space="preserve"> </w:t>
      </w:r>
      <w:r w:rsidRPr="00FB1BF5">
        <w:rPr>
          <w:rFonts w:ascii="Times New Roman" w:hAnsi="Times New Roman"/>
          <w:spacing w:val="-4"/>
        </w:rPr>
        <w:t>3</w:t>
      </w:r>
      <w:r w:rsidRPr="00FB1BF5">
        <w:rPr>
          <w:rFonts w:ascii="Times New Roman" w:hAnsi="Times New Roman"/>
          <w:spacing w:val="-11"/>
        </w:rPr>
        <w:t xml:space="preserve"> </w:t>
      </w:r>
      <w:r w:rsidRPr="00FB1BF5">
        <w:rPr>
          <w:rFonts w:ascii="Times New Roman" w:hAnsi="Times New Roman"/>
          <w:spacing w:val="-4"/>
        </w:rPr>
        <w:t>лет</w:t>
      </w:r>
      <w:r w:rsidRPr="00FB1BF5">
        <w:rPr>
          <w:rFonts w:ascii="Times New Roman" w:hAnsi="Times New Roman"/>
          <w:spacing w:val="-8"/>
        </w:rPr>
        <w:t xml:space="preserve"> </w:t>
      </w:r>
      <w:r w:rsidRPr="00FB1BF5">
        <w:rPr>
          <w:rFonts w:ascii="Times New Roman" w:hAnsi="Times New Roman"/>
          <w:spacing w:val="-4"/>
        </w:rPr>
        <w:t>-</w:t>
      </w:r>
      <w:r w:rsidRPr="00FB1BF5">
        <w:rPr>
          <w:rFonts w:ascii="Times New Roman" w:hAnsi="Times New Roman"/>
          <w:spacing w:val="-9"/>
        </w:rPr>
        <w:t xml:space="preserve"> </w:t>
      </w:r>
      <w:r w:rsidRPr="00FB1BF5">
        <w:rPr>
          <w:rFonts w:ascii="Times New Roman" w:hAnsi="Times New Roman"/>
          <w:spacing w:val="-4"/>
        </w:rPr>
        <w:t>в</w:t>
      </w:r>
      <w:r w:rsidRPr="00FB1BF5">
        <w:rPr>
          <w:rFonts w:ascii="Times New Roman" w:hAnsi="Times New Roman"/>
          <w:spacing w:val="-11"/>
        </w:rPr>
        <w:t xml:space="preserve"> </w:t>
      </w:r>
      <w:r w:rsidRPr="00FB1BF5">
        <w:rPr>
          <w:rFonts w:ascii="Times New Roman" w:hAnsi="Times New Roman"/>
          <w:spacing w:val="-4"/>
        </w:rPr>
        <w:t>случае</w:t>
      </w:r>
      <w:r w:rsidRPr="00FB1BF5">
        <w:rPr>
          <w:rFonts w:ascii="Times New Roman" w:hAnsi="Times New Roman"/>
          <w:spacing w:val="-9"/>
        </w:rPr>
        <w:t xml:space="preserve"> </w:t>
      </w:r>
      <w:r w:rsidRPr="00FB1BF5">
        <w:rPr>
          <w:rFonts w:ascii="Times New Roman" w:hAnsi="Times New Roman"/>
          <w:spacing w:val="-4"/>
        </w:rPr>
        <w:t>если</w:t>
      </w:r>
      <w:r w:rsidRPr="00FB1BF5">
        <w:rPr>
          <w:rFonts w:ascii="Times New Roman" w:hAnsi="Times New Roman"/>
          <w:spacing w:val="-8"/>
        </w:rPr>
        <w:t xml:space="preserve"> </w:t>
      </w:r>
      <w:r w:rsidRPr="00FB1BF5">
        <w:rPr>
          <w:rFonts w:ascii="Times New Roman" w:hAnsi="Times New Roman"/>
          <w:spacing w:val="-4"/>
        </w:rPr>
        <w:t>техническая</w:t>
      </w:r>
      <w:r w:rsidRPr="00FB1BF5">
        <w:rPr>
          <w:rFonts w:ascii="Times New Roman" w:hAnsi="Times New Roman"/>
          <w:spacing w:val="-9"/>
        </w:rPr>
        <w:t xml:space="preserve"> </w:t>
      </w:r>
      <w:r w:rsidRPr="00FB1BF5">
        <w:rPr>
          <w:rFonts w:ascii="Times New Roman" w:hAnsi="Times New Roman"/>
          <w:spacing w:val="-4"/>
        </w:rPr>
        <w:t>возможность</w:t>
      </w:r>
      <w:r w:rsidRPr="00FB1BF5">
        <w:rPr>
          <w:rFonts w:ascii="Times New Roman" w:hAnsi="Times New Roman"/>
          <w:spacing w:val="-10"/>
        </w:rPr>
        <w:t xml:space="preserve"> </w:t>
      </w:r>
      <w:r w:rsidRPr="00FB1BF5">
        <w:rPr>
          <w:rFonts w:ascii="Times New Roman" w:hAnsi="Times New Roman"/>
          <w:spacing w:val="-4"/>
        </w:rPr>
        <w:t>подключения</w:t>
      </w:r>
      <w:r w:rsidRPr="00FB1BF5">
        <w:rPr>
          <w:rFonts w:ascii="Times New Roman" w:hAnsi="Times New Roman"/>
          <w:spacing w:val="-11"/>
        </w:rPr>
        <w:t xml:space="preserve"> </w:t>
      </w:r>
      <w:r w:rsidRPr="00FB1BF5">
        <w:rPr>
          <w:rFonts w:ascii="Times New Roman" w:hAnsi="Times New Roman"/>
          <w:spacing w:val="-4"/>
        </w:rPr>
        <w:t>обеспечивается</w:t>
      </w:r>
      <w:r w:rsidRPr="00FB1BF5">
        <w:rPr>
          <w:rFonts w:ascii="Times New Roman" w:hAnsi="Times New Roman"/>
          <w:spacing w:val="-9"/>
        </w:rPr>
        <w:t xml:space="preserve"> </w:t>
      </w:r>
      <w:r w:rsidRPr="00FB1BF5">
        <w:rPr>
          <w:rFonts w:ascii="Times New Roman" w:hAnsi="Times New Roman"/>
          <w:spacing w:val="-4"/>
        </w:rPr>
        <w:t xml:space="preserve">в </w:t>
      </w:r>
      <w:r w:rsidRPr="00FB1BF5">
        <w:rPr>
          <w:rFonts w:ascii="Times New Roman" w:hAnsi="Times New Roman"/>
        </w:rPr>
        <w:t>рамках</w:t>
      </w:r>
      <w:r w:rsidRPr="00FB1BF5">
        <w:rPr>
          <w:rFonts w:ascii="Times New Roman" w:hAnsi="Times New Roman"/>
          <w:spacing w:val="-13"/>
        </w:rPr>
        <w:t xml:space="preserve"> </w:t>
      </w:r>
      <w:r w:rsidRPr="00FB1BF5">
        <w:rPr>
          <w:rFonts w:ascii="Times New Roman" w:hAnsi="Times New Roman"/>
        </w:rPr>
        <w:t>инвестиционной</w:t>
      </w:r>
      <w:r w:rsidRPr="00FB1BF5">
        <w:rPr>
          <w:rFonts w:ascii="Times New Roman" w:hAnsi="Times New Roman"/>
          <w:spacing w:val="-14"/>
        </w:rPr>
        <w:t xml:space="preserve"> </w:t>
      </w:r>
      <w:r w:rsidRPr="00FB1BF5">
        <w:rPr>
          <w:rFonts w:ascii="Times New Roman" w:hAnsi="Times New Roman"/>
        </w:rPr>
        <w:t>программы</w:t>
      </w:r>
      <w:r w:rsidRPr="00FB1BF5">
        <w:rPr>
          <w:rFonts w:ascii="Times New Roman" w:hAnsi="Times New Roman"/>
          <w:spacing w:val="-14"/>
        </w:rPr>
        <w:t xml:space="preserve"> </w:t>
      </w:r>
      <w:r w:rsidRPr="00FB1BF5">
        <w:rPr>
          <w:rFonts w:ascii="Times New Roman" w:hAnsi="Times New Roman"/>
        </w:rPr>
        <w:t>исполнителя</w:t>
      </w:r>
      <w:r w:rsidRPr="00FB1BF5">
        <w:rPr>
          <w:rFonts w:ascii="Times New Roman" w:hAnsi="Times New Roman"/>
          <w:spacing w:val="-13"/>
        </w:rPr>
        <w:t xml:space="preserve"> </w:t>
      </w:r>
      <w:r w:rsidRPr="00FB1BF5">
        <w:rPr>
          <w:rFonts w:ascii="Times New Roman" w:hAnsi="Times New Roman"/>
        </w:rPr>
        <w:t>или</w:t>
      </w:r>
      <w:r w:rsidRPr="00FB1BF5">
        <w:rPr>
          <w:rFonts w:ascii="Times New Roman" w:hAnsi="Times New Roman"/>
          <w:spacing w:val="-14"/>
        </w:rPr>
        <w:t xml:space="preserve"> </w:t>
      </w:r>
      <w:r w:rsidRPr="00FB1BF5">
        <w:rPr>
          <w:rFonts w:ascii="Times New Roman" w:hAnsi="Times New Roman"/>
        </w:rPr>
        <w:t>смежной</w:t>
      </w:r>
      <w:r w:rsidRPr="00FB1BF5">
        <w:rPr>
          <w:rFonts w:ascii="Times New Roman" w:hAnsi="Times New Roman"/>
          <w:spacing w:val="-12"/>
        </w:rPr>
        <w:t xml:space="preserve"> </w:t>
      </w:r>
      <w:r w:rsidRPr="00FB1BF5">
        <w:rPr>
          <w:rFonts w:ascii="Times New Roman" w:hAnsi="Times New Roman"/>
        </w:rPr>
        <w:t>ТСО</w:t>
      </w:r>
      <w:r w:rsidRPr="00FB1BF5">
        <w:rPr>
          <w:rFonts w:ascii="Times New Roman" w:hAnsi="Times New Roman"/>
          <w:spacing w:val="-15"/>
        </w:rPr>
        <w:t xml:space="preserve"> </w:t>
      </w:r>
      <w:r w:rsidRPr="00FB1BF5">
        <w:rPr>
          <w:rFonts w:ascii="Times New Roman" w:hAnsi="Times New Roman"/>
        </w:rPr>
        <w:t>и</w:t>
      </w:r>
      <w:r w:rsidRPr="00FB1BF5">
        <w:rPr>
          <w:rFonts w:ascii="Times New Roman" w:hAnsi="Times New Roman"/>
          <w:spacing w:val="-14"/>
        </w:rPr>
        <w:t xml:space="preserve"> </w:t>
      </w:r>
      <w:r w:rsidRPr="00FB1BF5">
        <w:rPr>
          <w:rFonts w:ascii="Times New Roman" w:hAnsi="Times New Roman"/>
        </w:rPr>
        <w:t>иной</w:t>
      </w:r>
      <w:r w:rsidRPr="00FB1BF5">
        <w:rPr>
          <w:rFonts w:ascii="Times New Roman" w:hAnsi="Times New Roman"/>
          <w:spacing w:val="-12"/>
        </w:rPr>
        <w:t xml:space="preserve"> </w:t>
      </w:r>
      <w:r w:rsidRPr="00FB1BF5">
        <w:rPr>
          <w:rFonts w:ascii="Times New Roman" w:hAnsi="Times New Roman"/>
        </w:rPr>
        <w:t>срок</w:t>
      </w:r>
      <w:r w:rsidRPr="00FB1BF5">
        <w:rPr>
          <w:rFonts w:ascii="Times New Roman" w:hAnsi="Times New Roman"/>
          <w:spacing w:val="-12"/>
        </w:rPr>
        <w:t xml:space="preserve"> </w:t>
      </w:r>
      <w:r w:rsidRPr="00FB1BF5">
        <w:rPr>
          <w:rFonts w:ascii="Times New Roman" w:hAnsi="Times New Roman"/>
        </w:rPr>
        <w:t>не</w:t>
      </w:r>
      <w:r w:rsidRPr="00FB1BF5">
        <w:rPr>
          <w:rFonts w:ascii="Times New Roman" w:hAnsi="Times New Roman"/>
          <w:spacing w:val="-14"/>
        </w:rPr>
        <w:t xml:space="preserve"> </w:t>
      </w:r>
      <w:r w:rsidRPr="00FB1BF5">
        <w:rPr>
          <w:rFonts w:ascii="Times New Roman" w:hAnsi="Times New Roman"/>
        </w:rPr>
        <w:t>указан</w:t>
      </w:r>
      <w:r w:rsidRPr="00FB1BF5">
        <w:rPr>
          <w:rFonts w:ascii="Times New Roman" w:hAnsi="Times New Roman"/>
          <w:spacing w:val="-12"/>
        </w:rPr>
        <w:t xml:space="preserve"> </w:t>
      </w:r>
      <w:r w:rsidRPr="00FB1BF5">
        <w:rPr>
          <w:rFonts w:ascii="Times New Roman" w:hAnsi="Times New Roman"/>
        </w:rPr>
        <w:t xml:space="preserve">в </w:t>
      </w:r>
      <w:r w:rsidRPr="00FB1BF5">
        <w:rPr>
          <w:rFonts w:ascii="Times New Roman" w:hAnsi="Times New Roman"/>
          <w:spacing w:val="-4"/>
        </w:rPr>
        <w:t>ИП.</w:t>
      </w:r>
    </w:p>
    <w:p w14:paraId="352D9201" w14:textId="7534DA03" w:rsidR="00AF184C" w:rsidRDefault="00AF184C" w:rsidP="00FB1BF5">
      <w:pPr>
        <w:pStyle w:val="a5"/>
        <w:ind w:firstLine="567"/>
      </w:pPr>
      <w:r>
        <w:rPr>
          <w:spacing w:val="-2"/>
        </w:rPr>
        <w:t>При отсутствии</w:t>
      </w:r>
      <w:r>
        <w:rPr>
          <w:spacing w:val="-3"/>
        </w:rPr>
        <w:t xml:space="preserve"> </w:t>
      </w:r>
      <w:r>
        <w:rPr>
          <w:spacing w:val="-2"/>
        </w:rPr>
        <w:t>в утвержденной в установленном порядке</w:t>
      </w:r>
      <w:r>
        <w:rPr>
          <w:spacing w:val="-3"/>
        </w:rPr>
        <w:t xml:space="preserve"> </w:t>
      </w:r>
      <w:r>
        <w:rPr>
          <w:spacing w:val="-2"/>
        </w:rPr>
        <w:t>инвестиционной</w:t>
      </w:r>
      <w:r>
        <w:rPr>
          <w:spacing w:val="-3"/>
        </w:rPr>
        <w:t xml:space="preserve"> </w:t>
      </w:r>
      <w:r>
        <w:rPr>
          <w:spacing w:val="-2"/>
        </w:rPr>
        <w:t>программе</w:t>
      </w:r>
      <w:r w:rsidR="00BE1B1C">
        <w:rPr>
          <w:spacing w:val="-2"/>
        </w:rPr>
        <w:t xml:space="preserve"> </w:t>
      </w:r>
      <w:r w:rsidR="00BE1B1C">
        <w:t xml:space="preserve">теплоснабжающей организации или </w:t>
      </w:r>
      <w:proofErr w:type="spellStart"/>
      <w:r w:rsidR="00BE1B1C">
        <w:t>теплосетевой</w:t>
      </w:r>
      <w:proofErr w:type="spellEnd"/>
      <w:r w:rsidR="00BE1B1C">
        <w:t xml:space="preserve"> организации мероприятий по развитию системы теплоснабжения и снятию технических ограничений, позволяющих обеспечить </w:t>
      </w:r>
      <w:r w:rsidR="00BE1B1C">
        <w:rPr>
          <w:spacing w:val="-6"/>
        </w:rPr>
        <w:t>техническую</w:t>
      </w:r>
      <w:r w:rsidR="00BE1B1C">
        <w:rPr>
          <w:spacing w:val="-11"/>
        </w:rPr>
        <w:t xml:space="preserve"> </w:t>
      </w:r>
      <w:r w:rsidR="00BE1B1C">
        <w:rPr>
          <w:spacing w:val="-6"/>
        </w:rPr>
        <w:t>возможность</w:t>
      </w:r>
      <w:r w:rsidR="00BE1B1C">
        <w:rPr>
          <w:spacing w:val="-9"/>
        </w:rPr>
        <w:t xml:space="preserve"> </w:t>
      </w:r>
      <w:r w:rsidR="00BE1B1C">
        <w:rPr>
          <w:spacing w:val="-6"/>
        </w:rPr>
        <w:t>подключения</w:t>
      </w:r>
      <w:r w:rsidR="00BE1B1C">
        <w:rPr>
          <w:spacing w:val="-9"/>
        </w:rPr>
        <w:t xml:space="preserve"> </w:t>
      </w:r>
      <w:r w:rsidR="00BE1B1C">
        <w:rPr>
          <w:spacing w:val="-6"/>
        </w:rPr>
        <w:t>к</w:t>
      </w:r>
      <w:r w:rsidR="00BE1B1C">
        <w:rPr>
          <w:spacing w:val="-9"/>
        </w:rPr>
        <w:t xml:space="preserve"> </w:t>
      </w:r>
      <w:r w:rsidR="00BE1B1C">
        <w:rPr>
          <w:spacing w:val="-6"/>
        </w:rPr>
        <w:t>системе</w:t>
      </w:r>
      <w:r w:rsidR="00BE1B1C">
        <w:rPr>
          <w:spacing w:val="-9"/>
        </w:rPr>
        <w:t xml:space="preserve"> </w:t>
      </w:r>
      <w:r w:rsidR="00BE1B1C">
        <w:rPr>
          <w:spacing w:val="-6"/>
        </w:rPr>
        <w:t>теплоснабжения</w:t>
      </w:r>
      <w:r w:rsidR="00BE1B1C">
        <w:rPr>
          <w:spacing w:val="-9"/>
        </w:rPr>
        <w:t xml:space="preserve"> </w:t>
      </w:r>
      <w:r w:rsidR="00BE1B1C">
        <w:rPr>
          <w:spacing w:val="-6"/>
        </w:rPr>
        <w:t>этого</w:t>
      </w:r>
      <w:r w:rsidR="00BE1B1C">
        <w:rPr>
          <w:spacing w:val="-9"/>
        </w:rPr>
        <w:t xml:space="preserve"> </w:t>
      </w:r>
      <w:r w:rsidR="00BE1B1C">
        <w:rPr>
          <w:spacing w:val="-6"/>
        </w:rPr>
        <w:t>объекта</w:t>
      </w:r>
      <w:r w:rsidR="00BE1B1C">
        <w:rPr>
          <w:spacing w:val="-9"/>
        </w:rPr>
        <w:t xml:space="preserve"> </w:t>
      </w:r>
      <w:r w:rsidR="00BE1B1C">
        <w:rPr>
          <w:spacing w:val="-6"/>
        </w:rPr>
        <w:t xml:space="preserve">капитального </w:t>
      </w:r>
      <w:r w:rsidR="00BE1B1C">
        <w:t xml:space="preserve">строительства, теплоснабжающая организация или </w:t>
      </w:r>
      <w:proofErr w:type="spellStart"/>
      <w:r w:rsidR="00BE1B1C">
        <w:t>теплосетевая</w:t>
      </w:r>
      <w:proofErr w:type="spellEnd"/>
      <w:r w:rsidR="00BE1B1C">
        <w:t xml:space="preserve"> организация в сроки и в порядке, которые установлены Правилами, обязана обратиться в</w:t>
      </w:r>
      <w:r w:rsidR="00DB7C61">
        <w:t xml:space="preserve"> администраци</w:t>
      </w:r>
      <w:r w:rsidR="00BB43C9">
        <w:t>ю</w:t>
      </w:r>
      <w:r w:rsidR="00DB7C61">
        <w:t xml:space="preserve"> </w:t>
      </w:r>
      <w:r w:rsidR="00BB43C9">
        <w:t xml:space="preserve">муниципального образования городской округ </w:t>
      </w:r>
      <w:r w:rsidR="00DB7C61">
        <w:t xml:space="preserve"> г. Курск</w:t>
      </w:r>
      <w:r w:rsidR="00BE1B1C">
        <w:rPr>
          <w:spacing w:val="-4"/>
        </w:rPr>
        <w:t xml:space="preserve">, утвердивший схему теплоснабжения, с </w:t>
      </w:r>
      <w:r w:rsidR="00BE1B1C">
        <w:t>предложением</w:t>
      </w:r>
      <w:r w:rsidR="00BE1B1C">
        <w:rPr>
          <w:spacing w:val="-3"/>
        </w:rPr>
        <w:t xml:space="preserve"> </w:t>
      </w:r>
      <w:r w:rsidR="00BE1B1C">
        <w:t>о</w:t>
      </w:r>
      <w:r w:rsidR="00BE1B1C">
        <w:rPr>
          <w:spacing w:val="-3"/>
        </w:rPr>
        <w:t xml:space="preserve"> </w:t>
      </w:r>
      <w:r w:rsidR="00BE1B1C">
        <w:t>включении</w:t>
      </w:r>
      <w:r w:rsidR="00BE1B1C">
        <w:rPr>
          <w:spacing w:val="-4"/>
        </w:rPr>
        <w:t xml:space="preserve"> </w:t>
      </w:r>
      <w:r w:rsidR="00BE1B1C">
        <w:t>в</w:t>
      </w:r>
      <w:r w:rsidR="00BE1B1C">
        <w:rPr>
          <w:spacing w:val="-3"/>
        </w:rPr>
        <w:t xml:space="preserve"> </w:t>
      </w:r>
      <w:r w:rsidR="00BE1B1C">
        <w:t>нее</w:t>
      </w:r>
      <w:r w:rsidR="00BE1B1C">
        <w:rPr>
          <w:spacing w:val="-4"/>
        </w:rPr>
        <w:t xml:space="preserve"> </w:t>
      </w:r>
      <w:r w:rsidR="00BE1B1C">
        <w:t>мероприятий</w:t>
      </w:r>
      <w:r w:rsidR="00BE1B1C">
        <w:rPr>
          <w:spacing w:val="-2"/>
        </w:rPr>
        <w:t xml:space="preserve"> </w:t>
      </w:r>
      <w:r w:rsidR="00BE1B1C">
        <w:t>по</w:t>
      </w:r>
      <w:r w:rsidR="00BE1B1C">
        <w:rPr>
          <w:spacing w:val="-4"/>
        </w:rPr>
        <w:t xml:space="preserve"> </w:t>
      </w:r>
      <w:r w:rsidR="00BE1B1C">
        <w:t>обеспечению</w:t>
      </w:r>
      <w:r w:rsidR="00BE1B1C">
        <w:rPr>
          <w:spacing w:val="-4"/>
        </w:rPr>
        <w:t xml:space="preserve"> </w:t>
      </w:r>
      <w:r w:rsidR="00BE1B1C">
        <w:t>технической</w:t>
      </w:r>
      <w:r w:rsidR="00BE1B1C">
        <w:rPr>
          <w:spacing w:val="-2"/>
        </w:rPr>
        <w:t xml:space="preserve"> </w:t>
      </w:r>
      <w:r w:rsidR="00BE1B1C">
        <w:t xml:space="preserve">возможности подключения к системе теплоснабжения этого объекта капитального строительства. </w:t>
      </w:r>
      <w:r w:rsidR="00BE1B1C">
        <w:rPr>
          <w:spacing w:val="-2"/>
        </w:rPr>
        <w:t>орган</w:t>
      </w:r>
      <w:r w:rsidR="00BE1B1C">
        <w:rPr>
          <w:spacing w:val="-8"/>
        </w:rPr>
        <w:t xml:space="preserve"> </w:t>
      </w:r>
      <w:r w:rsidR="00BE1B1C">
        <w:rPr>
          <w:spacing w:val="-2"/>
        </w:rPr>
        <w:t>местного</w:t>
      </w:r>
      <w:r w:rsidR="00BE1B1C">
        <w:rPr>
          <w:spacing w:val="-9"/>
        </w:rPr>
        <w:t xml:space="preserve"> </w:t>
      </w:r>
      <w:r w:rsidR="00BE1B1C">
        <w:rPr>
          <w:spacing w:val="-2"/>
        </w:rPr>
        <w:t>самоуправления,</w:t>
      </w:r>
      <w:r w:rsidR="00BE1B1C">
        <w:rPr>
          <w:spacing w:val="-9"/>
        </w:rPr>
        <w:t xml:space="preserve"> </w:t>
      </w:r>
      <w:r w:rsidR="00BE1B1C">
        <w:rPr>
          <w:spacing w:val="-2"/>
        </w:rPr>
        <w:t>утвердивший</w:t>
      </w:r>
      <w:r w:rsidR="00BE1B1C">
        <w:rPr>
          <w:spacing w:val="-8"/>
        </w:rPr>
        <w:t xml:space="preserve"> </w:t>
      </w:r>
      <w:r w:rsidR="00BE1B1C">
        <w:rPr>
          <w:spacing w:val="-2"/>
        </w:rPr>
        <w:t xml:space="preserve">схему </w:t>
      </w:r>
      <w:r w:rsidR="00BE1B1C">
        <w:rPr>
          <w:spacing w:val="-6"/>
        </w:rPr>
        <w:t xml:space="preserve">теплоснабжения, в сроки, в порядке и на основании критериев, которые установлены порядком </w:t>
      </w:r>
      <w:r w:rsidR="00BE1B1C">
        <w:rPr>
          <w:spacing w:val="-4"/>
        </w:rPr>
        <w:t>разработки и утверждения схем теплоснабжения, утвержденным Правительством Российской Федерации,</w:t>
      </w:r>
      <w:r w:rsidR="00BE1B1C">
        <w:rPr>
          <w:spacing w:val="-7"/>
        </w:rPr>
        <w:t xml:space="preserve"> </w:t>
      </w:r>
      <w:r w:rsidR="00BE1B1C">
        <w:rPr>
          <w:spacing w:val="-4"/>
        </w:rPr>
        <w:t>принимает решение</w:t>
      </w:r>
      <w:r w:rsidR="00BE1B1C">
        <w:rPr>
          <w:spacing w:val="-6"/>
        </w:rPr>
        <w:t xml:space="preserve"> </w:t>
      </w:r>
      <w:r w:rsidR="00BE1B1C">
        <w:rPr>
          <w:spacing w:val="-4"/>
        </w:rPr>
        <w:t>о</w:t>
      </w:r>
      <w:r w:rsidR="00BE1B1C">
        <w:rPr>
          <w:spacing w:val="-5"/>
        </w:rPr>
        <w:t xml:space="preserve"> </w:t>
      </w:r>
      <w:r w:rsidR="00BE1B1C">
        <w:rPr>
          <w:spacing w:val="-4"/>
        </w:rPr>
        <w:t>внесении изменений в</w:t>
      </w:r>
      <w:r w:rsidR="00BE1B1C">
        <w:rPr>
          <w:spacing w:val="-5"/>
        </w:rPr>
        <w:t xml:space="preserve"> </w:t>
      </w:r>
      <w:r w:rsidR="00BE1B1C">
        <w:rPr>
          <w:spacing w:val="-4"/>
        </w:rPr>
        <w:t>схему</w:t>
      </w:r>
      <w:r w:rsidR="00BE1B1C">
        <w:rPr>
          <w:spacing w:val="-5"/>
        </w:rPr>
        <w:t xml:space="preserve"> </w:t>
      </w:r>
      <w:r w:rsidR="00BE1B1C">
        <w:rPr>
          <w:spacing w:val="-4"/>
        </w:rPr>
        <w:t>теплоснабжения</w:t>
      </w:r>
      <w:r w:rsidR="00BE1B1C">
        <w:rPr>
          <w:spacing w:val="-7"/>
        </w:rPr>
        <w:t xml:space="preserve"> </w:t>
      </w:r>
      <w:r w:rsidR="00BE1B1C">
        <w:rPr>
          <w:spacing w:val="-4"/>
        </w:rPr>
        <w:t>или</w:t>
      </w:r>
      <w:r w:rsidR="00BE1B1C">
        <w:rPr>
          <w:spacing w:val="-6"/>
        </w:rPr>
        <w:t xml:space="preserve"> </w:t>
      </w:r>
      <w:r w:rsidR="00BE1B1C">
        <w:rPr>
          <w:spacing w:val="-4"/>
        </w:rPr>
        <w:t xml:space="preserve">об отказе </w:t>
      </w:r>
      <w:r w:rsidR="00BE1B1C">
        <w:t>во</w:t>
      </w:r>
      <w:r w:rsidR="00BE1B1C">
        <w:rPr>
          <w:spacing w:val="-3"/>
        </w:rPr>
        <w:t xml:space="preserve"> </w:t>
      </w:r>
      <w:r w:rsidR="00BE1B1C">
        <w:t>внесении</w:t>
      </w:r>
      <w:r w:rsidR="00BE1B1C">
        <w:rPr>
          <w:spacing w:val="-2"/>
        </w:rPr>
        <w:t xml:space="preserve"> </w:t>
      </w:r>
      <w:r w:rsidR="00BE1B1C">
        <w:t>в</w:t>
      </w:r>
      <w:r w:rsidR="00BE1B1C">
        <w:rPr>
          <w:spacing w:val="-6"/>
        </w:rPr>
        <w:t xml:space="preserve"> </w:t>
      </w:r>
      <w:r w:rsidR="00BE1B1C">
        <w:t>нее</w:t>
      </w:r>
      <w:r w:rsidR="00BE1B1C">
        <w:rPr>
          <w:spacing w:val="-4"/>
        </w:rPr>
        <w:t xml:space="preserve"> </w:t>
      </w:r>
      <w:r w:rsidR="00BE1B1C">
        <w:t>таких</w:t>
      </w:r>
      <w:r w:rsidR="00BE1B1C">
        <w:rPr>
          <w:spacing w:val="-5"/>
        </w:rPr>
        <w:t xml:space="preserve"> </w:t>
      </w:r>
      <w:r w:rsidR="00BE1B1C">
        <w:t>изменений.</w:t>
      </w:r>
    </w:p>
    <w:p w14:paraId="3747F693" w14:textId="0400F404" w:rsidR="00FB1BF5" w:rsidRDefault="002E1140" w:rsidP="00FB1BF5">
      <w:pPr>
        <w:pStyle w:val="a5"/>
        <w:ind w:firstLine="708"/>
      </w:pPr>
      <w:r>
        <w:t xml:space="preserve">Схема подключения новых потребителей к существующей схеме СЦТ представлена на </w:t>
      </w:r>
      <w:r w:rsidR="00FB1BF5">
        <w:t>рисунке 1.</w:t>
      </w:r>
    </w:p>
    <w:p w14:paraId="5D55F61A" w14:textId="7CB48BAF" w:rsidR="007E6DE0" w:rsidRDefault="007E6DE0" w:rsidP="0056136A">
      <w:pPr>
        <w:pStyle w:val="a5"/>
      </w:pPr>
    </w:p>
    <w:p w14:paraId="355FB7E1" w14:textId="1A7388E1" w:rsidR="007E6DE0" w:rsidRDefault="007E6DE0" w:rsidP="0056136A">
      <w:pPr>
        <w:pStyle w:val="a5"/>
      </w:pPr>
    </w:p>
    <w:p w14:paraId="2619B459" w14:textId="2493F013" w:rsidR="007E6DE0" w:rsidRDefault="007E6DE0" w:rsidP="0056136A">
      <w:pPr>
        <w:pStyle w:val="a5"/>
      </w:pPr>
    </w:p>
    <w:p w14:paraId="5A6DD3D4" w14:textId="06E4DCAE" w:rsidR="007E6DE0" w:rsidRDefault="007E6DE0" w:rsidP="0056136A">
      <w:pPr>
        <w:pStyle w:val="a5"/>
      </w:pPr>
    </w:p>
    <w:p w14:paraId="14F2AD12" w14:textId="1A645F1F" w:rsidR="007E6DE0" w:rsidRDefault="007E6DE0" w:rsidP="0056136A">
      <w:pPr>
        <w:pStyle w:val="a5"/>
      </w:pPr>
    </w:p>
    <w:p w14:paraId="17A1F4EB" w14:textId="504C5EA3" w:rsidR="007E6DE0" w:rsidRDefault="007E6DE0" w:rsidP="0056136A">
      <w:pPr>
        <w:pStyle w:val="a5"/>
      </w:pPr>
    </w:p>
    <w:p w14:paraId="1CD77C1E" w14:textId="05E4296D" w:rsidR="007E6DE0" w:rsidRDefault="007E6DE0" w:rsidP="0056136A">
      <w:pPr>
        <w:pStyle w:val="a5"/>
      </w:pPr>
    </w:p>
    <w:p w14:paraId="1D15F6B1" w14:textId="4B7B0CC9" w:rsidR="007E6DE0" w:rsidRDefault="007E6DE0" w:rsidP="0056136A">
      <w:pPr>
        <w:pStyle w:val="a5"/>
      </w:pPr>
    </w:p>
    <w:p w14:paraId="10030D94" w14:textId="2EE94061" w:rsidR="007E6DE0" w:rsidRDefault="007E6DE0" w:rsidP="0056136A">
      <w:pPr>
        <w:pStyle w:val="a5"/>
      </w:pPr>
    </w:p>
    <w:p w14:paraId="3276C336" w14:textId="77777777" w:rsidR="007E6DE0" w:rsidRDefault="007E6DE0" w:rsidP="0056136A">
      <w:pPr>
        <w:pStyle w:val="a5"/>
        <w:sectPr w:rsidR="007E6DE0" w:rsidSect="00962665">
          <w:footerReference w:type="default" r:id="rId9"/>
          <w:pgSz w:w="11906" w:h="16838" w:code="9"/>
          <w:pgMar w:top="1134" w:right="1134" w:bottom="567" w:left="1134" w:header="0" w:footer="17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14:paraId="011632EB" w14:textId="77777777" w:rsidR="00B77372" w:rsidRDefault="002F535A" w:rsidP="00B77372">
      <w:pPr>
        <w:pStyle w:val="a5"/>
        <w:keepNext/>
        <w:ind w:firstLine="0"/>
      </w:pPr>
      <w:r>
        <w:object w:dxaOrig="16110" w:dyaOrig="10725" w14:anchorId="79880D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4.25pt;height:369.2pt" o:ole="">
            <v:imagedata r:id="rId10" o:title=""/>
          </v:shape>
          <o:OLEObject Type="Embed" ProgID="Visio.Drawing.15" ShapeID="_x0000_i1025" DrawAspect="Content" ObjectID="_1846680609" r:id="rId11"/>
        </w:object>
      </w:r>
    </w:p>
    <w:p w14:paraId="05B5E265" w14:textId="67CA84D4" w:rsidR="005F30F7" w:rsidRPr="00B77372" w:rsidRDefault="00B77372" w:rsidP="00B77372">
      <w:pPr>
        <w:pStyle w:val="a4"/>
        <w:jc w:val="center"/>
        <w:rPr>
          <w:b w:val="0"/>
        </w:rPr>
      </w:pPr>
      <w:bookmarkStart w:id="10" w:name="_Toc228786645"/>
      <w:r w:rsidRPr="00B77372">
        <w:rPr>
          <w:b w:val="0"/>
        </w:rPr>
        <w:t xml:space="preserve">Рисунок </w:t>
      </w:r>
      <w:r w:rsidRPr="00B77372">
        <w:rPr>
          <w:b w:val="0"/>
        </w:rPr>
        <w:fldChar w:fldCharType="begin"/>
      </w:r>
      <w:r w:rsidRPr="00B77372">
        <w:rPr>
          <w:b w:val="0"/>
        </w:rPr>
        <w:instrText xml:space="preserve"> SEQ Рисунок \* ARABIC </w:instrText>
      </w:r>
      <w:r w:rsidRPr="00B77372">
        <w:rPr>
          <w:b w:val="0"/>
        </w:rPr>
        <w:fldChar w:fldCharType="separate"/>
      </w:r>
      <w:r w:rsidR="000469C1">
        <w:rPr>
          <w:b w:val="0"/>
          <w:noProof/>
        </w:rPr>
        <w:t>1</w:t>
      </w:r>
      <w:r w:rsidRPr="00B77372">
        <w:rPr>
          <w:b w:val="0"/>
        </w:rPr>
        <w:fldChar w:fldCharType="end"/>
      </w:r>
      <w:r w:rsidRPr="00B77372">
        <w:rPr>
          <w:b w:val="0"/>
        </w:rPr>
        <w:t xml:space="preserve"> - Блок схема подключение новых потребителей с существующим СЦТ</w:t>
      </w:r>
      <w:bookmarkEnd w:id="10"/>
    </w:p>
    <w:p w14:paraId="13236316" w14:textId="77777777" w:rsidR="00D91BC7" w:rsidRDefault="00D91BC7" w:rsidP="0056136A">
      <w:pPr>
        <w:pStyle w:val="a5"/>
        <w:sectPr w:rsidR="00D91BC7" w:rsidSect="00962665">
          <w:pgSz w:w="16838" w:h="11906" w:orient="landscape" w:code="9"/>
          <w:pgMar w:top="1134" w:right="1134" w:bottom="567" w:left="1134" w:header="680" w:footer="48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30ED6D80" w14:textId="6F52FE2C" w:rsidR="00D91BC7" w:rsidRPr="00E913E9" w:rsidRDefault="00D91BC7" w:rsidP="00E913E9">
      <w:pPr>
        <w:pStyle w:val="a5"/>
        <w:rPr>
          <w:b/>
        </w:rPr>
      </w:pPr>
      <w:r w:rsidRPr="00065832">
        <w:rPr>
          <w:b/>
        </w:rPr>
        <w:lastRenderedPageBreak/>
        <w:t>Определение условий организации индивидуального теплоснабжения</w:t>
      </w:r>
    </w:p>
    <w:p w14:paraId="3FE4CB26" w14:textId="623546E3" w:rsidR="0056136A" w:rsidRPr="00065832" w:rsidRDefault="0056136A" w:rsidP="0056136A">
      <w:pPr>
        <w:pStyle w:val="a5"/>
      </w:pPr>
      <w:r w:rsidRPr="00065832">
        <w:t>Децентрализованные системы отопления оправданы в зонах за пределами радиуса эффективного теплоснабжения и в зонах с малой удельной нагрузкой отопления.</w:t>
      </w:r>
    </w:p>
    <w:p w14:paraId="4752543C" w14:textId="77777777" w:rsidR="0056136A" w:rsidRPr="00065832" w:rsidRDefault="0056136A" w:rsidP="0056136A">
      <w:pPr>
        <w:pStyle w:val="a5"/>
      </w:pPr>
      <w:r w:rsidRPr="00065832">
        <w:t>В зонах неплотной застройки локальные источники, такие как автономные источники теплоснабжения и крышные котельные объективная необходимость и они составляют конкуренцию вариантам поквартирного отопления.</w:t>
      </w:r>
    </w:p>
    <w:p w14:paraId="3C765D0F" w14:textId="77777777" w:rsidR="0056136A" w:rsidRPr="00065832" w:rsidRDefault="0056136A" w:rsidP="0056136A">
      <w:pPr>
        <w:pStyle w:val="a5"/>
      </w:pPr>
      <w:r w:rsidRPr="00065832">
        <w:t>Отдельно надо сказать о крышных котельных. К основным проблемам относятся:</w:t>
      </w:r>
    </w:p>
    <w:p w14:paraId="23DCEB6E" w14:textId="58A50829" w:rsidR="0056136A" w:rsidRPr="00065832" w:rsidRDefault="007818C8" w:rsidP="0056136A">
      <w:pPr>
        <w:pStyle w:val="a5"/>
      </w:pPr>
      <w:r w:rsidRPr="007818C8">
        <w:t>-</w:t>
      </w:r>
      <w:r w:rsidR="0056136A" w:rsidRPr="00065832">
        <w:t xml:space="preserve"> отсутствие внятного собственника, так как котельная является коллективной собственностью жителей;</w:t>
      </w:r>
    </w:p>
    <w:p w14:paraId="6D40B2C6" w14:textId="2AB1B24F" w:rsidR="0056136A" w:rsidRPr="00065832" w:rsidRDefault="007818C8" w:rsidP="0056136A">
      <w:pPr>
        <w:pStyle w:val="a5"/>
      </w:pPr>
      <w:r w:rsidRPr="007818C8">
        <w:t>-</w:t>
      </w:r>
      <w:r w:rsidR="0056136A" w:rsidRPr="00065832">
        <w:t xml:space="preserve"> не начисление амортизации и длительной срок сбора средств на необходимые крупные ремонты;</w:t>
      </w:r>
    </w:p>
    <w:p w14:paraId="661751A2" w14:textId="1CDB4357" w:rsidR="0056136A" w:rsidRPr="00065832" w:rsidRDefault="007818C8" w:rsidP="0056136A">
      <w:pPr>
        <w:pStyle w:val="a5"/>
      </w:pPr>
      <w:r w:rsidRPr="007818C8">
        <w:t>-</w:t>
      </w:r>
      <w:r w:rsidR="0056136A" w:rsidRPr="00065832">
        <w:t xml:space="preserve"> отсутствие системы быстрой поставки запасных частей.</w:t>
      </w:r>
    </w:p>
    <w:p w14:paraId="4D9E5600" w14:textId="77777777" w:rsidR="0056136A" w:rsidRPr="00065832" w:rsidRDefault="0056136A" w:rsidP="0056136A">
      <w:pPr>
        <w:pStyle w:val="a5"/>
      </w:pPr>
      <w:r w:rsidRPr="00065832">
        <w:t>Использование индивидуальных источников тепловой энергии в новых многоквартирных домах не предусматривается.</w:t>
      </w:r>
    </w:p>
    <w:p w14:paraId="4E5617FD" w14:textId="77777777" w:rsidR="0056136A" w:rsidRPr="00065832" w:rsidRDefault="0056136A" w:rsidP="0056136A">
      <w:pPr>
        <w:pStyle w:val="a5"/>
      </w:pPr>
      <w:r w:rsidRPr="00065832">
        <w:t>Индивидуальное теплоснабжение не имеет альтернативы в зонах индивидуальной малоэтажной застройки. Централизованное теплоснабжение в этих зонах нерентабельно, из-за высоких тепловых потерь на транспортировку теплоносителя. При небольшой присоединенной тепловой нагрузке малоэтажной застройки наблюдается значительная протяженность квартальных тепловых сетей, что характеризуется высокими тепловыми потерями. Таким образом, теплоснабжения вновь строящихся индивидуальных и малоэтажных жилых зданий предусматривается путем установки индивидуальных газовых котлов.</w:t>
      </w:r>
    </w:p>
    <w:p w14:paraId="57E32484" w14:textId="77777777" w:rsidR="0056136A" w:rsidRPr="00065832" w:rsidRDefault="0056136A" w:rsidP="0056136A">
      <w:pPr>
        <w:pStyle w:val="a5"/>
      </w:pPr>
      <w:r w:rsidRPr="00065832">
        <w:t>Необходимые условия для организации индивидуального теплоснабжения:</w:t>
      </w:r>
    </w:p>
    <w:p w14:paraId="3FFCD377" w14:textId="7330F684" w:rsidR="0056136A" w:rsidRPr="00065832" w:rsidRDefault="0056136A" w:rsidP="007907D0">
      <w:pPr>
        <w:pStyle w:val="a5"/>
        <w:numPr>
          <w:ilvl w:val="0"/>
          <w:numId w:val="12"/>
        </w:numPr>
        <w:ind w:left="851" w:hanging="142"/>
      </w:pPr>
      <w:r w:rsidRPr="00065832">
        <w:t>резервные мощности на электрических сетях для возможного подключения электрических котлов;</w:t>
      </w:r>
    </w:p>
    <w:p w14:paraId="61494B34" w14:textId="3EA342F2" w:rsidR="0056136A" w:rsidRPr="00065832" w:rsidRDefault="0056136A" w:rsidP="007907D0">
      <w:pPr>
        <w:pStyle w:val="a5"/>
        <w:numPr>
          <w:ilvl w:val="0"/>
          <w:numId w:val="12"/>
        </w:numPr>
        <w:ind w:left="851" w:hanging="142"/>
      </w:pPr>
      <w:r w:rsidRPr="00065832">
        <w:t>развитие топливной базы, такой как традиционное топливо (уголь, дрова, горючие жидкости и газы), так и альтернативные источники энергии (солнечные батареи, ветровые генераторы, мини гидротурбины, тепловые насосы и т.д.).</w:t>
      </w:r>
    </w:p>
    <w:p w14:paraId="53D6F4F6" w14:textId="77777777" w:rsidR="0056136A" w:rsidRPr="00065832" w:rsidRDefault="0056136A" w:rsidP="0056136A">
      <w:pPr>
        <w:pStyle w:val="a5"/>
      </w:pPr>
      <w:r w:rsidRPr="00065832">
        <w:t>В рамках реализации Схемы теплоснабжения организация поквартирного отопления не планируется.</w:t>
      </w:r>
    </w:p>
    <w:p w14:paraId="788070DB" w14:textId="77777777" w:rsidR="0056136A" w:rsidRPr="00065832" w:rsidRDefault="0056136A" w:rsidP="0056136A">
      <w:pPr>
        <w:pStyle w:val="a5"/>
      </w:pPr>
      <w:r w:rsidRPr="00065832">
        <w:t>Поквартирное отопление является разновидностью индивидуального теплоснабжения и характеризуется тем, что генерация тепла происходит непосредственно у потребителя в квартире. Условия организации поквартирного отопления во многом схожи с условиями создания индивидуального теплоснабжения.</w:t>
      </w:r>
    </w:p>
    <w:p w14:paraId="72768C8C" w14:textId="77777777" w:rsidR="0056136A" w:rsidRPr="00065832" w:rsidRDefault="0056136A" w:rsidP="0056136A">
      <w:pPr>
        <w:pStyle w:val="a5"/>
      </w:pPr>
      <w:r w:rsidRPr="00065832">
        <w:t>Согласно СП 41-108-2004 перевод существующих многоквартирных жилых домов на поквартирное теплоснабжение от индивидуальных теплогенераторов с закрытыми камерами сгорания на природном газе допускается только при полной проектной реконструкции инженерных систем дома.</w:t>
      </w:r>
    </w:p>
    <w:p w14:paraId="48FAD4F7" w14:textId="77777777" w:rsidR="0056136A" w:rsidRPr="00065832" w:rsidRDefault="0056136A" w:rsidP="0056136A">
      <w:pPr>
        <w:pStyle w:val="a5"/>
      </w:pPr>
      <w:r w:rsidRPr="00065832">
        <w:t>Полная проектная реконструкция инженерных систем дома предполагает реконструкцию общей системы теплоснабжения дома, общей системы газоснабжения дома, в том числе внутридомового газового оборудования, газового ввода, и системы дымоудаления и подвода воздуха для горения газа.</w:t>
      </w:r>
    </w:p>
    <w:p w14:paraId="59C8D62E" w14:textId="77777777" w:rsidR="0056136A" w:rsidRPr="00065832" w:rsidRDefault="0056136A" w:rsidP="0056136A">
      <w:pPr>
        <w:pStyle w:val="a5"/>
      </w:pPr>
      <w:r w:rsidRPr="00065832">
        <w:t xml:space="preserve">Согласно действующим строительным нормам и правилам (СНиП 31-01-2003 «Здания жилые многоквартирные») применение систем поквартирного теплоснабжения может быть </w:t>
      </w:r>
      <w:r w:rsidRPr="00065832">
        <w:lastRenderedPageBreak/>
        <w:t>предусмотрено только во вновь возводимых зданиях, которые изначально проектируются под установку индивидуальных теплогенераторов в каждой квартире.</w:t>
      </w:r>
    </w:p>
    <w:p w14:paraId="08CD835F" w14:textId="77777777" w:rsidR="0056136A" w:rsidRPr="00065832" w:rsidRDefault="0056136A" w:rsidP="0056136A">
      <w:pPr>
        <w:pStyle w:val="a5"/>
      </w:pPr>
      <w:r w:rsidRPr="00065832">
        <w:t>Поквартирные системы отопления при всех их достоинствах имеют специфические проблемы:</w:t>
      </w:r>
    </w:p>
    <w:p w14:paraId="4F359320" w14:textId="77777777" w:rsidR="0056136A" w:rsidRPr="00065832" w:rsidRDefault="0056136A" w:rsidP="0056136A">
      <w:pPr>
        <w:pStyle w:val="a5"/>
      </w:pPr>
      <w:r w:rsidRPr="00065832">
        <w:t>Недопустимо использование поквартирного отопления только в отдельных квартирах многоквартирных жилых домов. Дымоход приходится делать на стену здания, при этом продукты сгорания могут попадать в вышерасположенные квартиры.</w:t>
      </w:r>
    </w:p>
    <w:p w14:paraId="555A14A1" w14:textId="77777777" w:rsidR="0056136A" w:rsidRPr="00065832" w:rsidRDefault="0056136A" w:rsidP="0056136A">
      <w:pPr>
        <w:pStyle w:val="a5"/>
      </w:pPr>
      <w:r w:rsidRPr="00065832">
        <w:t>Допустимо применение котлов только с закрытой камерой сгорания и выделенным воздуховодом для забора воздуха с улицы.</w:t>
      </w:r>
    </w:p>
    <w:p w14:paraId="7BD654CD" w14:textId="77777777" w:rsidR="0056136A" w:rsidRPr="00065832" w:rsidRDefault="0056136A" w:rsidP="0056136A">
      <w:pPr>
        <w:pStyle w:val="a5"/>
      </w:pPr>
      <w:r w:rsidRPr="00065832">
        <w:t>Должна быть обеспечена возможность доступа в квартиру при длительном отсутствии жильцов. Недопустимо длительное отключение котлов самими жителями в зимний период.</w:t>
      </w:r>
    </w:p>
    <w:p w14:paraId="68804763" w14:textId="77777777" w:rsidR="0056136A" w:rsidRPr="00065832" w:rsidRDefault="0056136A" w:rsidP="0056136A">
      <w:pPr>
        <w:pStyle w:val="a5"/>
      </w:pPr>
      <w:r w:rsidRPr="00065832">
        <w:t>Система поквартирного отопления не должна применяться в зданиях типовых серий. Работа любых котлов, установленных в квартирах, будет периодической, то есть в режиме включено-выключено. Это определяется тем, что мощность котла подбирается не по нагрузке отопления, а по пиковой нагрузке ГВС превышающей в несколько раз отопительную, а глубина регулирования мощности большинства котлов от 40 до 100%.</w:t>
      </w:r>
    </w:p>
    <w:p w14:paraId="1C3F982E" w14:textId="77777777" w:rsidR="0056136A" w:rsidRPr="00065832" w:rsidRDefault="0056136A" w:rsidP="0056136A">
      <w:pPr>
        <w:pStyle w:val="a5"/>
      </w:pPr>
      <w:r w:rsidRPr="00065832">
        <w:t>Проблемы дымоудаления особенно обостряются в высотных зданиях, т.к. тяга не регулируется и меняется в больших пределах по высоте здания, а также при изменении погоды.</w:t>
      </w:r>
    </w:p>
    <w:p w14:paraId="4EBDCFD0" w14:textId="77777777" w:rsidR="0056136A" w:rsidRPr="00065832" w:rsidRDefault="0056136A" w:rsidP="0056136A">
      <w:pPr>
        <w:pStyle w:val="a5"/>
      </w:pPr>
      <w:r w:rsidRPr="00065832">
        <w:t>Необходимость значительной мощности квартирного котла для обеспечения максимального расхода горячей воды определяет то обстоятельство, что суммарная мощность квартирных котлов в 2-2,5 раза превышает мощность альтернативной домовой котельной.</w:t>
      </w:r>
    </w:p>
    <w:p w14:paraId="62DA33C1" w14:textId="77777777" w:rsidR="0056136A" w:rsidRPr="00065832" w:rsidRDefault="0056136A" w:rsidP="0056136A">
      <w:pPr>
        <w:pStyle w:val="a5"/>
      </w:pPr>
      <w:r w:rsidRPr="00065832">
        <w:t>Серьезной проблемой является свободный, неконтролируемый доступ к котлам детей и людей с поврежденной психикой. С другой стороны, доступ специалистов для обслуживания часто бывает затруднен.</w:t>
      </w:r>
    </w:p>
    <w:p w14:paraId="6800611B" w14:textId="77777777" w:rsidR="0056136A" w:rsidRPr="00065832" w:rsidRDefault="0056136A" w:rsidP="0056136A">
      <w:pPr>
        <w:pStyle w:val="a5"/>
      </w:pPr>
      <w:r w:rsidRPr="00065832">
        <w:t>Срок службы котлов 15-20 лет, но в наших условиях серьезные поломки происходят гораздо быстрее. Объем технического обслуживания обычно определяют сами жильцы, причем имеют право от него отказаться. Фактически поквартирное отопление здания - это жестко взаимозависимая по газу, воде, дымоудалению и теплоперетокам система с распределенным сжиганием.</w:t>
      </w:r>
    </w:p>
    <w:p w14:paraId="719A3B85" w14:textId="77777777" w:rsidR="0056136A" w:rsidRPr="00065832" w:rsidRDefault="0056136A" w:rsidP="0056136A">
      <w:pPr>
        <w:pStyle w:val="a5"/>
      </w:pPr>
      <w:r w:rsidRPr="00065832">
        <w:t>Необходимые условия для организации поквартирного отопления:</w:t>
      </w:r>
    </w:p>
    <w:p w14:paraId="44EA610A" w14:textId="4BD9B282" w:rsidR="0056136A" w:rsidRPr="00065832" w:rsidRDefault="007818C8" w:rsidP="0056136A">
      <w:pPr>
        <w:pStyle w:val="a5"/>
      </w:pPr>
      <w:r w:rsidRPr="007818C8">
        <w:t>-</w:t>
      </w:r>
      <w:r w:rsidR="0056136A" w:rsidRPr="00065832">
        <w:t xml:space="preserve"> развитая сеть трубопроводов (для подключения квартир к общедомовым стоякам через индивидуальный узел ввода);</w:t>
      </w:r>
    </w:p>
    <w:p w14:paraId="6E99A30F" w14:textId="54F155CC" w:rsidR="0056136A" w:rsidRPr="00065832" w:rsidRDefault="007818C8" w:rsidP="0056136A">
      <w:pPr>
        <w:pStyle w:val="a5"/>
      </w:pPr>
      <w:r w:rsidRPr="007818C8">
        <w:t>-</w:t>
      </w:r>
      <w:r w:rsidR="0056136A" w:rsidRPr="00065832">
        <w:t xml:space="preserve"> организованная сеть газоснабжения (для возможности установка в квартирах индивидуальных газовых отопительных котлов);</w:t>
      </w:r>
    </w:p>
    <w:p w14:paraId="17115BE8" w14:textId="3654BE16" w:rsidR="0056136A" w:rsidRPr="00065832" w:rsidRDefault="007818C8" w:rsidP="0056136A">
      <w:pPr>
        <w:pStyle w:val="a5"/>
      </w:pPr>
      <w:r w:rsidRPr="007818C8">
        <w:t>-</w:t>
      </w:r>
      <w:r w:rsidR="0056136A" w:rsidRPr="00065832">
        <w:t xml:space="preserve"> строительство нового или реконструкция существующего жилья с возможность организации поквартирного отопления.</w:t>
      </w:r>
    </w:p>
    <w:p w14:paraId="0FFF84AA" w14:textId="77777777" w:rsidR="0056136A" w:rsidRPr="00065832" w:rsidRDefault="0056136A" w:rsidP="0056136A">
      <w:pPr>
        <w:pStyle w:val="a5"/>
      </w:pPr>
      <w:r w:rsidRPr="00065832">
        <w:t>В качестве условий для развития систем теплоснабжения городского округа Курск, на рассматриваемый период принято:</w:t>
      </w:r>
    </w:p>
    <w:p w14:paraId="589115C5" w14:textId="4D7D3CE6" w:rsidR="0056136A" w:rsidRPr="00065832" w:rsidRDefault="007818C8" w:rsidP="0056136A">
      <w:pPr>
        <w:pStyle w:val="a"/>
        <w:numPr>
          <w:ilvl w:val="0"/>
          <w:numId w:val="0"/>
        </w:numPr>
        <w:ind w:firstLine="709"/>
      </w:pPr>
      <w:r w:rsidRPr="007818C8">
        <w:rPr>
          <w:rFonts w:ascii="Calibri" w:hAnsi="Calibri"/>
        </w:rPr>
        <w:t>-</w:t>
      </w:r>
      <w:r w:rsidR="0056136A" w:rsidRPr="00065832">
        <w:t xml:space="preserve"> обеспечение теплом эксплуатируемой среднеэтажной и малоэтажной многоквартирной жилой застройки, административных и общественных зданий, за счет действующих источников централизованного теплоснабжения и предлагаемых к строительству источников тепловой энергии;</w:t>
      </w:r>
    </w:p>
    <w:p w14:paraId="50FD0041" w14:textId="1384EB43" w:rsidR="0056136A" w:rsidRPr="00065832" w:rsidRDefault="007818C8" w:rsidP="0056136A">
      <w:pPr>
        <w:pStyle w:val="a"/>
        <w:numPr>
          <w:ilvl w:val="0"/>
          <w:numId w:val="0"/>
        </w:numPr>
        <w:ind w:firstLine="709"/>
      </w:pPr>
      <w:r w:rsidRPr="007818C8">
        <w:rPr>
          <w:rFonts w:ascii="Calibri" w:hAnsi="Calibri"/>
        </w:rPr>
        <w:t>-</w:t>
      </w:r>
      <w:r w:rsidR="0056136A" w:rsidRPr="00065832">
        <w:t xml:space="preserve"> обеспечение теплом намечаемых к строительству многоквартирных домов, административных и общественных зданий в существующих районах города, за счет </w:t>
      </w:r>
      <w:r w:rsidR="0056136A" w:rsidRPr="00065832">
        <w:lastRenderedPageBreak/>
        <w:t>действующих источников централизованного теплоснабжения, находящихся в пределах радиуса их эффективного теплоснабжения и предлагаемых к строительству источников тепловой энергии;</w:t>
      </w:r>
    </w:p>
    <w:p w14:paraId="14FFA7B7" w14:textId="1C0D92F6" w:rsidR="0056136A" w:rsidRPr="00065832" w:rsidRDefault="007818C8" w:rsidP="0056136A">
      <w:pPr>
        <w:pStyle w:val="a"/>
        <w:numPr>
          <w:ilvl w:val="0"/>
          <w:numId w:val="0"/>
        </w:numPr>
        <w:ind w:firstLine="709"/>
      </w:pPr>
      <w:r w:rsidRPr="007818C8">
        <w:rPr>
          <w:rFonts w:ascii="Calibri" w:hAnsi="Calibri"/>
        </w:rPr>
        <w:t>-</w:t>
      </w:r>
      <w:r w:rsidR="0056136A" w:rsidRPr="00065832">
        <w:t xml:space="preserve"> обеспечение теплом существующих производственных и других зданий промышленных предприятий, за счет собственных источников тепловой энергии;</w:t>
      </w:r>
    </w:p>
    <w:p w14:paraId="2ED1D2C0" w14:textId="3FC6491B" w:rsidR="0056136A" w:rsidRDefault="007818C8" w:rsidP="0056136A">
      <w:pPr>
        <w:pStyle w:val="a"/>
        <w:numPr>
          <w:ilvl w:val="0"/>
          <w:numId w:val="0"/>
        </w:numPr>
        <w:ind w:firstLine="709"/>
      </w:pPr>
      <w:r w:rsidRPr="007818C8">
        <w:rPr>
          <w:rFonts w:ascii="Calibri" w:hAnsi="Calibri"/>
        </w:rPr>
        <w:t>-</w:t>
      </w:r>
      <w:r w:rsidR="0056136A" w:rsidRPr="00065832">
        <w:t xml:space="preserve"> обеспечение теплом за счет поквартирного отопления не предусматривать.</w:t>
      </w:r>
    </w:p>
    <w:p w14:paraId="34EF70A5" w14:textId="77777777" w:rsidR="00E266B3" w:rsidRPr="00E266B3" w:rsidRDefault="00E266B3" w:rsidP="00E266B3">
      <w:pPr>
        <w:pStyle w:val="a5"/>
      </w:pPr>
    </w:p>
    <w:p w14:paraId="7DC9CCDD" w14:textId="1447D55D" w:rsidR="0056136A" w:rsidRPr="00065832" w:rsidRDefault="00C47876" w:rsidP="00C47876">
      <w:pPr>
        <w:pStyle w:val="1"/>
        <w:jc w:val="both"/>
      </w:pPr>
      <w:bookmarkStart w:id="11" w:name="_Toc228786528"/>
      <w:r>
        <w:tab/>
      </w:r>
      <w:r w:rsidR="005F30F7">
        <w:t>7.2</w:t>
      </w:r>
      <w:r w:rsidR="00E266B3" w:rsidRPr="00E266B3">
        <w:t xml:space="preserve"> Описание текущей ситуации,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объектам, мощность которых поставляется в вынужденном режиме в целях обеспечения надежного теплоснабжения потребителей</w:t>
      </w:r>
      <w:bookmarkEnd w:id="11"/>
    </w:p>
    <w:p w14:paraId="41C52F79" w14:textId="01D8F351" w:rsidR="0056136A" w:rsidRDefault="0056136A" w:rsidP="0056136A">
      <w:pPr>
        <w:pStyle w:val="a5"/>
      </w:pPr>
      <w:r w:rsidRPr="00065832">
        <w:t xml:space="preserve">В </w:t>
      </w:r>
      <w:r w:rsidR="0087474A">
        <w:t>муниципально</w:t>
      </w:r>
      <w:r w:rsidR="009C21B1">
        <w:t>м</w:t>
      </w:r>
      <w:r w:rsidR="0087474A">
        <w:t xml:space="preserve"> образовани</w:t>
      </w:r>
      <w:r w:rsidR="009C21B1">
        <w:t>и</w:t>
      </w:r>
      <w:r w:rsidR="0087474A">
        <w:t xml:space="preserve"> </w:t>
      </w:r>
      <w:r w:rsidR="0087474A" w:rsidRPr="00065832">
        <w:t>городского округа</w:t>
      </w:r>
      <w:r w:rsidR="0087474A">
        <w:t xml:space="preserve"> город Курск</w:t>
      </w:r>
      <w:r w:rsidRPr="00065832">
        <w:t xml:space="preserve"> генерирующие объекты, мощность которых поставляется в вынужденном режиме в целях обеспечения надежного теплоснабжения потребителей – отсутствуют.</w:t>
      </w:r>
    </w:p>
    <w:p w14:paraId="7AFB2A43" w14:textId="77777777" w:rsidR="00906D0B" w:rsidRPr="00065832" w:rsidRDefault="00906D0B" w:rsidP="0056136A">
      <w:pPr>
        <w:pStyle w:val="a5"/>
      </w:pPr>
    </w:p>
    <w:p w14:paraId="76C877F3" w14:textId="32784DD5" w:rsidR="00FD4C0F" w:rsidRPr="00FD4C0F" w:rsidRDefault="00C47876" w:rsidP="00C47876">
      <w:pPr>
        <w:pStyle w:val="1"/>
        <w:jc w:val="both"/>
      </w:pPr>
      <w:bookmarkStart w:id="12" w:name="_Toc116740096"/>
      <w:bookmarkStart w:id="13" w:name="_Toc228786529"/>
      <w:r>
        <w:tab/>
      </w:r>
      <w:r w:rsidR="005F30F7">
        <w:t xml:space="preserve">7.3 </w:t>
      </w:r>
      <w:r w:rsidR="0056136A" w:rsidRPr="00065832">
        <w:t>Анализ надежности и качества теплоснабжения для случаев отнесения генерирующего объекта к объектам, вывод которых из эксплуатации может привести к нарушению надежности теплоснабжения (при отнесении такого генерирующего объекта к объектам, электрическая мощность которых поставляется в вынужденном режиме в целях обеспечения надежного теплоснабжения потребителей, в соответствующем году долгосрочного конкурентного отбора мощности на оптовом рынке электрической энергии (мощности) на соответствующий период), в соответствии с методическими указаниями по разработке схем теплоснабжения</w:t>
      </w:r>
      <w:bookmarkEnd w:id="12"/>
      <w:bookmarkEnd w:id="13"/>
    </w:p>
    <w:p w14:paraId="57B1F417" w14:textId="6E582F7D" w:rsidR="0056136A" w:rsidRDefault="0087474A" w:rsidP="0056136A">
      <w:pPr>
        <w:pStyle w:val="a5"/>
      </w:pPr>
      <w:r w:rsidRPr="00065832">
        <w:t xml:space="preserve">В </w:t>
      </w:r>
      <w:r>
        <w:t xml:space="preserve">муниципальном образовании </w:t>
      </w:r>
      <w:r w:rsidRPr="00065832">
        <w:t>городско</w:t>
      </w:r>
      <w:r>
        <w:t>й</w:t>
      </w:r>
      <w:r w:rsidRPr="00065832">
        <w:t xml:space="preserve"> округ</w:t>
      </w:r>
      <w:r>
        <w:t xml:space="preserve"> город Курск</w:t>
      </w:r>
      <w:r w:rsidRPr="00065832">
        <w:t xml:space="preserve"> </w:t>
      </w:r>
      <w:r w:rsidR="0056136A" w:rsidRPr="00065832">
        <w:t>генерирующие объекты, мощность которых поставляется в вынужденном режиме в целях обеспечения надежного теплоснабжения потребителей – отсутствуют.</w:t>
      </w:r>
    </w:p>
    <w:p w14:paraId="4822C8B1" w14:textId="77777777" w:rsidR="00906D0B" w:rsidRPr="00065832" w:rsidRDefault="00906D0B" w:rsidP="0056136A">
      <w:pPr>
        <w:pStyle w:val="a5"/>
      </w:pPr>
    </w:p>
    <w:p w14:paraId="24A5AE82" w14:textId="377E7D8A" w:rsidR="0056136A" w:rsidRPr="00065832" w:rsidRDefault="00C47876" w:rsidP="00C47876">
      <w:pPr>
        <w:pStyle w:val="1"/>
        <w:jc w:val="both"/>
      </w:pPr>
      <w:bookmarkStart w:id="14" w:name="_Toc116740097"/>
      <w:bookmarkStart w:id="15" w:name="_Toc228786530"/>
      <w:r>
        <w:tab/>
      </w:r>
      <w:r w:rsidR="005F30F7">
        <w:t xml:space="preserve">7.4 </w:t>
      </w:r>
      <w:r w:rsidR="0056136A" w:rsidRPr="00065832">
        <w:t>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</w:t>
      </w:r>
      <w:bookmarkEnd w:id="14"/>
      <w:bookmarkEnd w:id="15"/>
    </w:p>
    <w:p w14:paraId="03247B7C" w14:textId="4E5F4CA7" w:rsidR="0056136A" w:rsidRPr="00065832" w:rsidRDefault="0056136A" w:rsidP="0056136A">
      <w:pPr>
        <w:pStyle w:val="a5"/>
      </w:pPr>
      <w:r w:rsidRPr="00065832">
        <w:t xml:space="preserve">На момент разработки схемы теплоснабжения в рассматриваемом муниципальном образовании имеется четыре источника тепловой энергии, функционирующие в режиме комбинированной выработки электрической и тепловой энергии – Курская ТЭЦ-1, Курская ТЭЦ-4, Курская ТЭЦ-СЗР и ТЭЦ АО «ТЭСК». </w:t>
      </w:r>
    </w:p>
    <w:p w14:paraId="29A1F7C0" w14:textId="62F92982" w:rsidR="0056136A" w:rsidRDefault="0056136A" w:rsidP="0056136A">
      <w:pPr>
        <w:pStyle w:val="a5"/>
      </w:pPr>
      <w:r w:rsidRPr="00065832">
        <w:t>Перспективные тепловые нагрузки схемой теплоснабжения предлагается подключить к действующим тепловым электрическим станциям имеющие значительные резервы тепловой мощности за исключением ТЭЦ АО «ТЭСК», у которой увеличение необходимой установленной тепловой мощности до проектного значения происходит по этапам</w:t>
      </w:r>
      <w:r w:rsidR="00174420">
        <w:t>,</w:t>
      </w:r>
      <w:r w:rsidRPr="00065832">
        <w:t xml:space="preserve"> в зависимости от темпов застройки жилого района Северный. Исходя из выше изложенного, а также учитывая тот факт, что в </w:t>
      </w:r>
      <w:r w:rsidR="0087474A">
        <w:t xml:space="preserve">муниципальном образовании </w:t>
      </w:r>
      <w:r w:rsidR="0087474A" w:rsidRPr="00065832">
        <w:t>городско</w:t>
      </w:r>
      <w:r w:rsidR="0087474A">
        <w:t>й</w:t>
      </w:r>
      <w:r w:rsidR="0087474A" w:rsidRPr="00065832">
        <w:t xml:space="preserve"> округ</w:t>
      </w:r>
      <w:r w:rsidR="0087474A">
        <w:t xml:space="preserve"> город Курск</w:t>
      </w:r>
      <w:r w:rsidR="0087474A" w:rsidRPr="00065832">
        <w:t xml:space="preserve"> </w:t>
      </w:r>
      <w:r w:rsidRPr="00065832">
        <w:t>уже действуют четыре ТЭЦ со сложившейся системой транспорта тепла, строительство новых источников тепловой энергии с комбинированной выработкой тепловой и электрической энергии, для обеспечения перспективных тепловых</w:t>
      </w:r>
      <w:r w:rsidR="007818C8">
        <w:t xml:space="preserve"> нагрузок на перспективу до </w:t>
      </w:r>
      <w:r w:rsidR="009F6B4F">
        <w:t>2040</w:t>
      </w:r>
      <w:r w:rsidRPr="00065832">
        <w:t xml:space="preserve"> года, не требуется и не предусматривается.</w:t>
      </w:r>
    </w:p>
    <w:p w14:paraId="51982709" w14:textId="4C493065" w:rsidR="005F30F7" w:rsidRDefault="005F30F7" w:rsidP="0056136A">
      <w:pPr>
        <w:pStyle w:val="a5"/>
      </w:pPr>
    </w:p>
    <w:p w14:paraId="0E96A8AF" w14:textId="3EC61334" w:rsidR="00C515EF" w:rsidRPr="00C515EF" w:rsidRDefault="00C47876" w:rsidP="00C47876">
      <w:pPr>
        <w:pStyle w:val="1"/>
        <w:jc w:val="both"/>
      </w:pPr>
      <w:bookmarkStart w:id="16" w:name="_Toc116740098"/>
      <w:bookmarkStart w:id="17" w:name="_Toc228786531"/>
      <w:r>
        <w:tab/>
      </w:r>
      <w:r w:rsidR="005F30F7">
        <w:t xml:space="preserve">7.5 </w:t>
      </w:r>
      <w:r w:rsidR="0056136A" w:rsidRPr="00065832">
        <w:t>Обоснование предлагаемых для реконструкции действующих источников с комбинированной выработкой тепловой и электрической энергии для обеспечения перспективных приростов тепловых нагрузок</w:t>
      </w:r>
      <w:bookmarkEnd w:id="16"/>
      <w:bookmarkEnd w:id="17"/>
    </w:p>
    <w:p w14:paraId="08812A20" w14:textId="77777777" w:rsidR="0056136A" w:rsidRPr="00065832" w:rsidRDefault="0056136A" w:rsidP="008055F8">
      <w:pPr>
        <w:pStyle w:val="a5"/>
      </w:pPr>
      <w:r w:rsidRPr="00065832">
        <w:t>Подходы к разработке стратегии развития источников тепловой мощности сформированы, исходя из данных проекта генерального плана теплоснабжения городского округа, с учетом интенсивности строительства нового жилищного фонда, развития социальной инфраструктуры, конкретной ситуации, сложившейся в поселении с источниками теплоснабжения. При этом учитывались выявленные резервы и дефициты тепловой мощности. Стратегия развития источников тепла и принятие решения формировалась поэтапно.</w:t>
      </w:r>
    </w:p>
    <w:p w14:paraId="5E39CFA3" w14:textId="77777777" w:rsidR="0056136A" w:rsidRPr="00065832" w:rsidRDefault="0056136A" w:rsidP="008055F8">
      <w:pPr>
        <w:pStyle w:val="a5"/>
      </w:pPr>
      <w:r w:rsidRPr="00065832">
        <w:t>На первом этапе осуществлялось уточнение текущих тепловых нагрузок и расчет перспективных с выделением зон теплопотребления. На втором этапе разрабатывались сценарии реконструкции действующих источников тепловой энергии с рассмотрением возможности сокращения невостребованных тепловых мощностей.</w:t>
      </w:r>
    </w:p>
    <w:p w14:paraId="6ADF7B07" w14:textId="6561914C" w:rsidR="0056136A" w:rsidRPr="00065832" w:rsidRDefault="0056136A" w:rsidP="008055F8">
      <w:pPr>
        <w:pStyle w:val="a5"/>
      </w:pPr>
      <w:r w:rsidRPr="00065832">
        <w:t>В городском округе имеется четыре действующих источника с комбинированной выработкой тепловой и электрической энергии, сложилась и действует эффективная система централизованного теплоснабжения на базе комбинированного производства тепловой и электрической энергии. В зоне теплоснабжения ТЭЦ за исключением ТЭЦ АО «ТЭСК», имеется существенный резерв теплофикационной мощности, который может быть использован, как для обеспечения прироста ожидаемых перспективных тепловых нагрузок, так и повышения эффективности функционирования всей системы теплоснабжения в целом, без существенных расходов на создание новых объектов инженерной инфраструктуры. Увеличение зон действия источников централизованного теплоснабжения осуществляется, главным образом, за счет подключения новых потребителей тепла.</w:t>
      </w:r>
    </w:p>
    <w:p w14:paraId="1A7F9B14" w14:textId="11317A5B" w:rsidR="0056136A" w:rsidRPr="00065832" w:rsidRDefault="0056136A" w:rsidP="0056136A">
      <w:pPr>
        <w:pStyle w:val="a5"/>
      </w:pPr>
      <w:r w:rsidRPr="00065832">
        <w:t>Перечень комплекса мероприятий, относимых на титульные проекты схемы теплоснабжения, для источников с комбинированной выработкой тепловой и электрической энерг</w:t>
      </w:r>
      <w:r w:rsidR="00596404">
        <w:t>ии всех вариантов мастер-плана.</w:t>
      </w:r>
    </w:p>
    <w:p w14:paraId="2C6D1885" w14:textId="77777777" w:rsidR="0056136A" w:rsidRPr="00065832" w:rsidRDefault="0056136A" w:rsidP="0056136A">
      <w:pPr>
        <w:pStyle w:val="a5"/>
      </w:pPr>
      <w:r w:rsidRPr="00065832">
        <w:t>К титульным проектам относятся мероприятия, проводимые на основном оборудовании источников тепла, при которых происходит, либо существенное изменение установленной и располагаемой мощности, либо существенное изменение режимов работы основного оборудования. К таким мероприятиям можно отнести:</w:t>
      </w:r>
    </w:p>
    <w:p w14:paraId="7925E8CD" w14:textId="704B33F2" w:rsidR="007676E7" w:rsidRPr="00C17D00" w:rsidRDefault="00596404" w:rsidP="007676E7">
      <w:pPr>
        <w:spacing w:line="276" w:lineRule="auto"/>
        <w:ind w:firstLine="709"/>
        <w:jc w:val="both"/>
        <w:rPr>
          <w:rFonts w:ascii="Times New Roman" w:hAnsi="Times New Roman"/>
          <w:b/>
        </w:rPr>
      </w:pPr>
      <w:r w:rsidRPr="00C17D00">
        <w:rPr>
          <w:rFonts w:ascii="Times New Roman" w:hAnsi="Times New Roman"/>
          <w:b/>
        </w:rPr>
        <w:t>В</w:t>
      </w:r>
      <w:r w:rsidR="007676E7" w:rsidRPr="00C17D00">
        <w:rPr>
          <w:rFonts w:ascii="Times New Roman" w:hAnsi="Times New Roman"/>
          <w:b/>
        </w:rPr>
        <w:t>ариант предусматривает, реализацию мероприятий:</w:t>
      </w:r>
    </w:p>
    <w:p w14:paraId="401F7C60" w14:textId="4D1F6949" w:rsidR="00A45725" w:rsidRPr="00C17D00" w:rsidRDefault="00A45725" w:rsidP="00A45725">
      <w:pPr>
        <w:spacing w:line="276" w:lineRule="auto"/>
        <w:ind w:firstLine="709"/>
        <w:jc w:val="both"/>
        <w:rPr>
          <w:rFonts w:ascii="Times New Roman" w:hAnsi="Times New Roman"/>
        </w:rPr>
      </w:pPr>
      <w:r w:rsidRPr="00C17D00">
        <w:rPr>
          <w:rFonts w:ascii="Times New Roman" w:hAnsi="Times New Roman"/>
        </w:rPr>
        <w:t xml:space="preserve">1) </w:t>
      </w:r>
      <w:r w:rsidR="00CD3B02">
        <w:rPr>
          <w:rFonts w:ascii="Times New Roman" w:hAnsi="Times New Roman"/>
        </w:rPr>
        <w:t>Модернизация</w:t>
      </w:r>
      <w:r w:rsidRPr="00C17D00">
        <w:rPr>
          <w:rFonts w:ascii="Times New Roman" w:hAnsi="Times New Roman"/>
        </w:rPr>
        <w:t xml:space="preserve"> водогрейного котла №4 КВГМ 100 со снятием технологического ограничения на ТЭЦ-</w:t>
      </w:r>
      <w:r w:rsidR="008302C5">
        <w:rPr>
          <w:rFonts w:ascii="Times New Roman" w:hAnsi="Times New Roman"/>
        </w:rPr>
        <w:t>СЗР</w:t>
      </w:r>
      <w:r w:rsidRPr="00C17D00">
        <w:rPr>
          <w:rFonts w:ascii="Times New Roman" w:hAnsi="Times New Roman"/>
        </w:rPr>
        <w:t>;</w:t>
      </w:r>
    </w:p>
    <w:p w14:paraId="12F34F89" w14:textId="77777777" w:rsidR="00A45725" w:rsidRPr="00C17D00" w:rsidRDefault="00A45725" w:rsidP="00A45725">
      <w:pPr>
        <w:spacing w:line="276" w:lineRule="auto"/>
        <w:ind w:firstLine="709"/>
        <w:jc w:val="both"/>
        <w:rPr>
          <w:rFonts w:ascii="Times New Roman" w:hAnsi="Times New Roman"/>
        </w:rPr>
      </w:pPr>
      <w:r w:rsidRPr="00C17D00">
        <w:rPr>
          <w:rFonts w:ascii="Times New Roman" w:hAnsi="Times New Roman"/>
        </w:rPr>
        <w:t>2) Капитальный ремонт ГТУ ТЭЦ СЗР с продлением ресурса;</w:t>
      </w:r>
    </w:p>
    <w:p w14:paraId="5A18639B" w14:textId="56706CB7" w:rsidR="00A45725" w:rsidRPr="00C17D00" w:rsidRDefault="00B65E01" w:rsidP="00A45725">
      <w:pPr>
        <w:spacing w:line="276" w:lineRule="auto"/>
        <w:ind w:firstLine="709"/>
        <w:jc w:val="both"/>
        <w:rPr>
          <w:rFonts w:ascii="Times New Roman" w:hAnsi="Times New Roman"/>
        </w:rPr>
      </w:pPr>
      <w:r w:rsidRPr="00C17D00">
        <w:rPr>
          <w:rFonts w:ascii="Times New Roman" w:hAnsi="Times New Roman"/>
        </w:rPr>
        <w:t>3</w:t>
      </w:r>
      <w:r w:rsidR="00A45725" w:rsidRPr="00C17D00">
        <w:rPr>
          <w:rFonts w:ascii="Times New Roman" w:hAnsi="Times New Roman"/>
        </w:rPr>
        <w:t>)</w:t>
      </w:r>
      <w:r w:rsidR="00A45725" w:rsidRPr="00C17D00">
        <w:t xml:space="preserve"> </w:t>
      </w:r>
      <w:r w:rsidR="00A45725" w:rsidRPr="00C17D00">
        <w:rPr>
          <w:rFonts w:ascii="Times New Roman" w:hAnsi="Times New Roman"/>
        </w:rPr>
        <w:t>Техническое перевооружение с установкой водогрейного котла КВГМ-</w:t>
      </w:r>
      <w:r w:rsidRPr="00C17D00">
        <w:rPr>
          <w:rFonts w:ascii="Times New Roman" w:hAnsi="Times New Roman"/>
        </w:rPr>
        <w:t>7,5</w:t>
      </w:r>
      <w:r w:rsidR="00A45725" w:rsidRPr="00C17D00">
        <w:rPr>
          <w:rFonts w:ascii="Times New Roman" w:hAnsi="Times New Roman"/>
        </w:rPr>
        <w:t xml:space="preserve"> и средств коммерческого учета на котельной 113кв;</w:t>
      </w:r>
    </w:p>
    <w:p w14:paraId="0F8912F6" w14:textId="7D080432" w:rsidR="0056136A" w:rsidRDefault="008C32A0" w:rsidP="00F52676">
      <w:pPr>
        <w:spacing w:line="276" w:lineRule="auto"/>
        <w:ind w:firstLine="709"/>
        <w:rPr>
          <w:rFonts w:ascii="Times New Roman" w:hAnsi="Times New Roman"/>
          <w:color w:val="000000" w:themeColor="text1"/>
          <w:szCs w:val="24"/>
        </w:rPr>
      </w:pPr>
      <w:r w:rsidRPr="00C17D00">
        <w:rPr>
          <w:rFonts w:ascii="Times New Roman" w:hAnsi="Times New Roman"/>
          <w:szCs w:val="24"/>
        </w:rPr>
        <w:t>5</w:t>
      </w:r>
      <w:r w:rsidR="00F55C29" w:rsidRPr="00C17D00">
        <w:rPr>
          <w:rFonts w:ascii="Times New Roman" w:hAnsi="Times New Roman"/>
          <w:szCs w:val="24"/>
        </w:rPr>
        <w:t xml:space="preserve">) Ввод </w:t>
      </w:r>
      <w:r w:rsidR="00F55C29" w:rsidRPr="00C17D00">
        <w:rPr>
          <w:rFonts w:ascii="Times New Roman" w:hAnsi="Times New Roman"/>
          <w:color w:val="000000" w:themeColor="text1"/>
          <w:szCs w:val="24"/>
        </w:rPr>
        <w:t xml:space="preserve">в эксплуатацию на ТЭЦ АО «ТЭСК» </w:t>
      </w:r>
      <w:r w:rsidR="00CD3B02" w:rsidRPr="00CD3B02">
        <w:rPr>
          <w:rFonts w:ascii="Times New Roman" w:hAnsi="Times New Roman"/>
          <w:color w:val="000000" w:themeColor="text1"/>
          <w:szCs w:val="24"/>
        </w:rPr>
        <w:t>водогрейн</w:t>
      </w:r>
      <w:r w:rsidR="00BE7C27">
        <w:rPr>
          <w:rFonts w:ascii="Times New Roman" w:hAnsi="Times New Roman"/>
          <w:color w:val="000000" w:themeColor="text1"/>
          <w:szCs w:val="24"/>
        </w:rPr>
        <w:t xml:space="preserve">ого котла </w:t>
      </w:r>
      <w:r w:rsidR="00CD3B02" w:rsidRPr="00CD3B02">
        <w:rPr>
          <w:rFonts w:ascii="Times New Roman" w:hAnsi="Times New Roman"/>
          <w:color w:val="000000" w:themeColor="text1"/>
          <w:szCs w:val="24"/>
        </w:rPr>
        <w:t>тип Eurotherm 35 КВ-ГМ-35-150Н</w:t>
      </w:r>
      <w:r w:rsidR="00F55C29" w:rsidRPr="00C17D00">
        <w:rPr>
          <w:rFonts w:ascii="Times New Roman" w:hAnsi="Times New Roman"/>
          <w:color w:val="000000" w:themeColor="text1"/>
          <w:szCs w:val="24"/>
        </w:rPr>
        <w:t>, д</w:t>
      </w:r>
      <w:r w:rsidR="00F52676" w:rsidRPr="00C17D00">
        <w:rPr>
          <w:rFonts w:ascii="Times New Roman" w:hAnsi="Times New Roman"/>
          <w:color w:val="000000" w:themeColor="text1"/>
          <w:szCs w:val="24"/>
        </w:rPr>
        <w:t>л</w:t>
      </w:r>
      <w:r w:rsidR="00F55C29" w:rsidRPr="00C17D00">
        <w:rPr>
          <w:rFonts w:ascii="Times New Roman" w:hAnsi="Times New Roman"/>
          <w:color w:val="000000" w:themeColor="text1"/>
          <w:szCs w:val="24"/>
        </w:rPr>
        <w:t>я покрытия дефицита тепловой мощности;</w:t>
      </w:r>
    </w:p>
    <w:p w14:paraId="2A24F8F5" w14:textId="7C580C84" w:rsidR="005F30F7" w:rsidRPr="00E913E9" w:rsidRDefault="00DE45F7" w:rsidP="00E913E9">
      <w:pPr>
        <w:spacing w:line="276" w:lineRule="auto"/>
        <w:ind w:firstLine="709"/>
        <w:jc w:val="both"/>
        <w:rPr>
          <w:rFonts w:ascii="Times New Roman" w:hAnsi="Times New Roman"/>
        </w:rPr>
      </w:pPr>
      <w:r w:rsidRPr="00DE45F7">
        <w:rPr>
          <w:rFonts w:ascii="Times New Roman" w:hAnsi="Times New Roman"/>
        </w:rPr>
        <w:t>6</w:t>
      </w:r>
      <w:r>
        <w:rPr>
          <w:rFonts w:ascii="Times New Roman" w:hAnsi="Times New Roman"/>
        </w:rPr>
        <w:t>) Реконструкция Курской ТЭЦ-4 путем проведения строительных работ по демонтажу и монтажу заданий и сооружений, рекультивация высвобождаемой территории Курской ТЭЦ-4 (2,4 Га) с последующей передачей права собственности г. Курску. Данные мероприятия реализуются совместно с Правительством Курской области в рамках подготовки к празднованию 1000-летия основания г. Курска</w:t>
      </w:r>
      <w:r w:rsidRPr="002E35BC">
        <w:rPr>
          <w:rFonts w:ascii="Times New Roman" w:hAnsi="Times New Roman"/>
        </w:rPr>
        <w:t>;</w:t>
      </w:r>
    </w:p>
    <w:p w14:paraId="11912984" w14:textId="082366CB" w:rsidR="00E913E9" w:rsidRPr="00E913E9" w:rsidRDefault="00E913E9" w:rsidP="00C47876">
      <w:pPr>
        <w:pStyle w:val="a4"/>
        <w:keepNext/>
        <w:ind w:firstLine="708"/>
        <w:rPr>
          <w:b w:val="0"/>
        </w:rPr>
      </w:pPr>
      <w:bookmarkStart w:id="18" w:name="_Toc228786602"/>
      <w:r w:rsidRPr="00E913E9">
        <w:rPr>
          <w:b w:val="0"/>
        </w:rPr>
        <w:lastRenderedPageBreak/>
        <w:t xml:space="preserve">Таблица </w:t>
      </w:r>
      <w:r w:rsidRPr="00E913E9">
        <w:rPr>
          <w:b w:val="0"/>
        </w:rPr>
        <w:fldChar w:fldCharType="begin"/>
      </w:r>
      <w:r w:rsidRPr="00E913E9">
        <w:rPr>
          <w:b w:val="0"/>
        </w:rPr>
        <w:instrText xml:space="preserve"> SEQ Таблица \* ARABIC </w:instrText>
      </w:r>
      <w:r w:rsidRPr="00E913E9">
        <w:rPr>
          <w:b w:val="0"/>
        </w:rPr>
        <w:fldChar w:fldCharType="separate"/>
      </w:r>
      <w:r w:rsidR="000469C1">
        <w:rPr>
          <w:b w:val="0"/>
          <w:noProof/>
        </w:rPr>
        <w:t>1</w:t>
      </w:r>
      <w:r w:rsidRPr="00E913E9">
        <w:rPr>
          <w:b w:val="0"/>
        </w:rPr>
        <w:fldChar w:fldCharType="end"/>
      </w:r>
      <w:r w:rsidRPr="00E913E9">
        <w:rPr>
          <w:b w:val="0"/>
        </w:rPr>
        <w:t xml:space="preserve"> – Мероприятия по реконструкции и модернизации источников с комбинированной выработкой тепловой и электрической энергии АО «ТЭСК»</w:t>
      </w:r>
      <w:bookmarkEnd w:id="18"/>
    </w:p>
    <w:tbl>
      <w:tblPr>
        <w:tblW w:w="9634" w:type="dxa"/>
        <w:tblLook w:val="04A0" w:firstRow="1" w:lastRow="0" w:firstColumn="1" w:lastColumn="0" w:noHBand="0" w:noVBand="1"/>
      </w:tblPr>
      <w:tblGrid>
        <w:gridCol w:w="1822"/>
        <w:gridCol w:w="1481"/>
        <w:gridCol w:w="1219"/>
        <w:gridCol w:w="1349"/>
        <w:gridCol w:w="1134"/>
        <w:gridCol w:w="2693"/>
      </w:tblGrid>
      <w:tr w:rsidR="004817B5" w:rsidRPr="004817B5" w14:paraId="327FB19C" w14:textId="77777777" w:rsidTr="004817B5">
        <w:trPr>
          <w:trHeight w:val="600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7D5C" w14:textId="77777777" w:rsidR="004817B5" w:rsidRPr="008A61F0" w:rsidRDefault="004817B5" w:rsidP="004817B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8A61F0">
              <w:rPr>
                <w:rFonts w:ascii="Times New Roman" w:hAnsi="Times New Roman"/>
                <w:b/>
                <w:color w:val="000000"/>
                <w:szCs w:val="24"/>
              </w:rPr>
              <w:t>Наименование мероприятия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127A" w14:textId="77777777" w:rsidR="004817B5" w:rsidRPr="008A61F0" w:rsidRDefault="004817B5" w:rsidP="004817B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8A61F0">
              <w:rPr>
                <w:rFonts w:ascii="Times New Roman" w:hAnsi="Times New Roman"/>
                <w:b/>
                <w:color w:val="000000"/>
                <w:szCs w:val="24"/>
              </w:rPr>
              <w:t>Срок реализации</w:t>
            </w:r>
          </w:p>
        </w:tc>
        <w:tc>
          <w:tcPr>
            <w:tcW w:w="3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CD48" w14:textId="4743908E" w:rsidR="004817B5" w:rsidRPr="008A61F0" w:rsidRDefault="004817B5" w:rsidP="004817B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8A61F0">
              <w:rPr>
                <w:rFonts w:ascii="Times New Roman" w:hAnsi="Times New Roman"/>
                <w:b/>
                <w:color w:val="000000"/>
                <w:szCs w:val="24"/>
              </w:rPr>
              <w:t>Стоимость мероприятия в прогнозных ценах, тыс. руб. без НДС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F97A" w14:textId="77777777" w:rsidR="004817B5" w:rsidRPr="008A61F0" w:rsidRDefault="004817B5" w:rsidP="004817B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8A61F0">
              <w:rPr>
                <w:rFonts w:ascii="Times New Roman" w:hAnsi="Times New Roman"/>
                <w:b/>
                <w:color w:val="000000"/>
                <w:szCs w:val="24"/>
              </w:rPr>
              <w:t>Источник финансирования</w:t>
            </w:r>
          </w:p>
        </w:tc>
      </w:tr>
      <w:tr w:rsidR="004817B5" w:rsidRPr="004817B5" w14:paraId="042AACA1" w14:textId="77777777" w:rsidTr="004817B5">
        <w:trPr>
          <w:trHeight w:val="300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83EA" w14:textId="77777777" w:rsidR="004817B5" w:rsidRPr="004817B5" w:rsidRDefault="004817B5" w:rsidP="004817B5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8478" w14:textId="77777777" w:rsidR="004817B5" w:rsidRPr="004817B5" w:rsidRDefault="004817B5" w:rsidP="004817B5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CEFB" w14:textId="77777777" w:rsidR="004817B5" w:rsidRPr="004817B5" w:rsidRDefault="004817B5" w:rsidP="004817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817B5">
              <w:rPr>
                <w:rFonts w:ascii="Times New Roman" w:hAnsi="Times New Roman"/>
                <w:color w:val="000000"/>
                <w:szCs w:val="24"/>
              </w:rPr>
              <w:t>2026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2F6E" w14:textId="77777777" w:rsidR="004817B5" w:rsidRPr="004817B5" w:rsidRDefault="004817B5" w:rsidP="004817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817B5">
              <w:rPr>
                <w:rFonts w:ascii="Times New Roman" w:hAnsi="Times New Roman"/>
                <w:color w:val="000000"/>
                <w:szCs w:val="24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43EF" w14:textId="77777777" w:rsidR="004817B5" w:rsidRPr="004817B5" w:rsidRDefault="004817B5" w:rsidP="004817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817B5">
              <w:rPr>
                <w:rFonts w:ascii="Times New Roman" w:hAnsi="Times New Roman"/>
                <w:color w:val="000000"/>
                <w:szCs w:val="24"/>
              </w:rPr>
              <w:t>2028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11C6" w14:textId="77777777" w:rsidR="004817B5" w:rsidRPr="004817B5" w:rsidRDefault="004817B5" w:rsidP="004817B5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4817B5" w:rsidRPr="004817B5" w14:paraId="49B7163E" w14:textId="77777777" w:rsidTr="004817B5">
        <w:trPr>
          <w:trHeight w:val="60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4BD7" w14:textId="5AD4ADC7" w:rsidR="004817B5" w:rsidRPr="004817B5" w:rsidRDefault="004817B5" w:rsidP="004817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817B5">
              <w:rPr>
                <w:rFonts w:ascii="Times New Roman" w:hAnsi="Times New Roman"/>
                <w:color w:val="000000"/>
                <w:szCs w:val="24"/>
              </w:rPr>
              <w:t>5-ая очередь строительства ТЭЦ</w:t>
            </w:r>
            <w:r w:rsidR="008938EE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8938EE" w:rsidRPr="008938EE">
              <w:rPr>
                <w:rFonts w:ascii="Times New Roman" w:hAnsi="Times New Roman"/>
                <w:color w:val="000000"/>
                <w:szCs w:val="24"/>
              </w:rPr>
              <w:t xml:space="preserve">(установка водогрейного котла тип </w:t>
            </w:r>
            <w:proofErr w:type="spellStart"/>
            <w:r w:rsidR="008938EE" w:rsidRPr="008938EE">
              <w:rPr>
                <w:rFonts w:ascii="Times New Roman" w:hAnsi="Times New Roman"/>
                <w:color w:val="000000"/>
                <w:szCs w:val="24"/>
              </w:rPr>
              <w:t>Eurotherm</w:t>
            </w:r>
            <w:proofErr w:type="spellEnd"/>
            <w:r w:rsidR="008938EE" w:rsidRPr="008938EE">
              <w:rPr>
                <w:rFonts w:ascii="Times New Roman" w:hAnsi="Times New Roman"/>
                <w:color w:val="000000"/>
                <w:szCs w:val="24"/>
              </w:rPr>
              <w:t xml:space="preserve"> 35 КВ-ГМ-35-150Н)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6F85" w14:textId="77777777" w:rsidR="004817B5" w:rsidRPr="004817B5" w:rsidRDefault="004817B5" w:rsidP="004817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817B5">
              <w:rPr>
                <w:rFonts w:ascii="Times New Roman" w:hAnsi="Times New Roman"/>
                <w:color w:val="000000"/>
                <w:szCs w:val="24"/>
              </w:rPr>
              <w:t>2026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F0E5" w14:textId="2F2E8C1D" w:rsidR="004817B5" w:rsidRPr="004817B5" w:rsidRDefault="004817B5" w:rsidP="004817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817B5">
              <w:rPr>
                <w:rFonts w:ascii="Times New Roman" w:hAnsi="Times New Roman"/>
                <w:color w:val="000000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4817B5">
              <w:rPr>
                <w:rFonts w:ascii="Times New Roman" w:hAnsi="Times New Roman"/>
                <w:color w:val="000000"/>
                <w:szCs w:val="24"/>
              </w:rPr>
              <w:t>733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6825" w14:textId="77777777" w:rsidR="004817B5" w:rsidRPr="004817B5" w:rsidRDefault="004817B5" w:rsidP="004817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817B5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71CF2" w14:textId="77777777" w:rsidR="004817B5" w:rsidRPr="004817B5" w:rsidRDefault="004817B5" w:rsidP="004817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817B5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E5106" w14:textId="77777777" w:rsidR="004817B5" w:rsidRPr="004817B5" w:rsidRDefault="004817B5" w:rsidP="004817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817B5">
              <w:rPr>
                <w:rFonts w:ascii="Times New Roman" w:hAnsi="Times New Roman"/>
                <w:color w:val="000000"/>
                <w:szCs w:val="24"/>
              </w:rPr>
              <w:t>Плата за подключение</w:t>
            </w:r>
          </w:p>
        </w:tc>
      </w:tr>
    </w:tbl>
    <w:p w14:paraId="7C90C4DA" w14:textId="4D730D4C" w:rsidR="00E913E9" w:rsidRPr="00E913E9" w:rsidRDefault="008A61F0" w:rsidP="00C47876">
      <w:pPr>
        <w:pStyle w:val="a4"/>
        <w:ind w:firstLine="709"/>
        <w:rPr>
          <w:b w:val="0"/>
        </w:rPr>
      </w:pPr>
      <w:bookmarkStart w:id="19" w:name="_Toc228786603"/>
      <w:r>
        <w:rPr>
          <w:b w:val="0"/>
        </w:rPr>
        <w:br/>
      </w:r>
      <w:r w:rsidR="00E913E9" w:rsidRPr="00E913E9">
        <w:rPr>
          <w:b w:val="0"/>
        </w:rPr>
        <w:t xml:space="preserve">Таблица </w:t>
      </w:r>
      <w:r w:rsidR="00E913E9" w:rsidRPr="00E913E9">
        <w:rPr>
          <w:b w:val="0"/>
        </w:rPr>
        <w:fldChar w:fldCharType="begin"/>
      </w:r>
      <w:r w:rsidR="00E913E9" w:rsidRPr="00E913E9">
        <w:rPr>
          <w:b w:val="0"/>
        </w:rPr>
        <w:instrText xml:space="preserve"> SEQ Таблица \* ARABIC </w:instrText>
      </w:r>
      <w:r w:rsidR="00E913E9" w:rsidRPr="00E913E9">
        <w:rPr>
          <w:b w:val="0"/>
        </w:rPr>
        <w:fldChar w:fldCharType="separate"/>
      </w:r>
      <w:r w:rsidR="000469C1">
        <w:rPr>
          <w:b w:val="0"/>
          <w:noProof/>
        </w:rPr>
        <w:t>2</w:t>
      </w:r>
      <w:r w:rsidR="00E913E9" w:rsidRPr="00E913E9">
        <w:rPr>
          <w:b w:val="0"/>
        </w:rPr>
        <w:fldChar w:fldCharType="end"/>
      </w:r>
      <w:r w:rsidR="00E913E9" w:rsidRPr="00E913E9">
        <w:rPr>
          <w:b w:val="0"/>
        </w:rPr>
        <w:t xml:space="preserve"> – Мероприятия по реконструкции и модернизации источников с комбинированной выработкой тепловой и электрической энергии АО «РИР Энерго» филиал «Курская генерация»</w:t>
      </w:r>
      <w:bookmarkEnd w:id="19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727"/>
        <w:gridCol w:w="5959"/>
        <w:gridCol w:w="1417"/>
      </w:tblGrid>
      <w:tr w:rsidR="00E913E9" w:rsidRPr="00634B8F" w14:paraId="402BD2A8" w14:textId="77777777" w:rsidTr="008A61F0">
        <w:trPr>
          <w:trHeight w:val="600"/>
          <w:tblHeader/>
        </w:trPr>
        <w:tc>
          <w:tcPr>
            <w:tcW w:w="531" w:type="dxa"/>
            <w:noWrap/>
            <w:vAlign w:val="center"/>
            <w:hideMark/>
          </w:tcPr>
          <w:p w14:paraId="103F9607" w14:textId="77777777" w:rsidR="00E913E9" w:rsidRPr="00634B8F" w:rsidRDefault="00E913E9" w:rsidP="006522E9">
            <w:pPr>
              <w:spacing w:line="240" w:lineRule="auto"/>
              <w:ind w:right="-25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34B8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727" w:type="dxa"/>
            <w:vAlign w:val="center"/>
            <w:hideMark/>
          </w:tcPr>
          <w:p w14:paraId="726B358D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34B8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Наименование источника</w:t>
            </w:r>
          </w:p>
        </w:tc>
        <w:tc>
          <w:tcPr>
            <w:tcW w:w="5959" w:type="dxa"/>
            <w:noWrap/>
            <w:vAlign w:val="center"/>
            <w:hideMark/>
          </w:tcPr>
          <w:p w14:paraId="15F2461B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34B8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417" w:type="dxa"/>
            <w:vAlign w:val="center"/>
            <w:hideMark/>
          </w:tcPr>
          <w:p w14:paraId="0A78323C" w14:textId="49B18E85" w:rsidR="00E913E9" w:rsidRPr="00634B8F" w:rsidRDefault="009B0481" w:rsidP="006522E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З</w:t>
            </w:r>
            <w:r w:rsidR="00E913E9" w:rsidRPr="00634B8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атраты без НДС, руб в ценах текущих лет</w:t>
            </w:r>
          </w:p>
        </w:tc>
      </w:tr>
      <w:tr w:rsidR="00E913E9" w:rsidRPr="00634B8F" w14:paraId="212E225A" w14:textId="77777777" w:rsidTr="008A61F0">
        <w:trPr>
          <w:trHeight w:val="300"/>
        </w:trPr>
        <w:tc>
          <w:tcPr>
            <w:tcW w:w="531" w:type="dxa"/>
            <w:noWrap/>
            <w:vAlign w:val="bottom"/>
            <w:hideMark/>
          </w:tcPr>
          <w:p w14:paraId="6C3D4CF9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27" w:type="dxa"/>
            <w:noWrap/>
            <w:vAlign w:val="bottom"/>
            <w:hideMark/>
          </w:tcPr>
          <w:p w14:paraId="06BED36A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959" w:type="dxa"/>
            <w:noWrap/>
            <w:vAlign w:val="bottom"/>
            <w:hideMark/>
          </w:tcPr>
          <w:p w14:paraId="61C12CCC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34B8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noWrap/>
            <w:vAlign w:val="center"/>
          </w:tcPr>
          <w:p w14:paraId="4AE07D27" w14:textId="77777777" w:rsidR="00E913E9" w:rsidRPr="009C4AA4" w:rsidRDefault="00E913E9" w:rsidP="006522E9">
            <w:pPr>
              <w:spacing w:line="240" w:lineRule="auto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144 174,67</w:t>
            </w:r>
          </w:p>
        </w:tc>
      </w:tr>
      <w:tr w:rsidR="00E913E9" w:rsidRPr="00634B8F" w14:paraId="08D482FD" w14:textId="77777777" w:rsidTr="008A61F0">
        <w:trPr>
          <w:trHeight w:val="300"/>
        </w:trPr>
        <w:tc>
          <w:tcPr>
            <w:tcW w:w="531" w:type="dxa"/>
            <w:noWrap/>
            <w:vAlign w:val="center"/>
            <w:hideMark/>
          </w:tcPr>
          <w:p w14:paraId="01E8A0BB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27" w:type="dxa"/>
            <w:noWrap/>
            <w:vAlign w:val="center"/>
            <w:hideMark/>
          </w:tcPr>
          <w:p w14:paraId="546AC4BA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 СЗР</w:t>
            </w:r>
          </w:p>
        </w:tc>
        <w:tc>
          <w:tcPr>
            <w:tcW w:w="5959" w:type="dxa"/>
            <w:vAlign w:val="center"/>
            <w:hideMark/>
          </w:tcPr>
          <w:p w14:paraId="1F0A0684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Модернизация котла КВГМ-100 ст. №4 из комплекта котлов инв. № 00000989 ТЭЦ СЗР г. Курска в период капитального ремонта</w:t>
            </w:r>
          </w:p>
        </w:tc>
        <w:tc>
          <w:tcPr>
            <w:tcW w:w="1417" w:type="dxa"/>
            <w:noWrap/>
            <w:vAlign w:val="center"/>
          </w:tcPr>
          <w:p w14:paraId="5EA8B27E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027,4</w:t>
            </w:r>
          </w:p>
        </w:tc>
      </w:tr>
      <w:tr w:rsidR="00E913E9" w:rsidRPr="00634B8F" w14:paraId="4EE9C6AD" w14:textId="77777777" w:rsidTr="008A61F0">
        <w:trPr>
          <w:trHeight w:val="300"/>
        </w:trPr>
        <w:tc>
          <w:tcPr>
            <w:tcW w:w="531" w:type="dxa"/>
            <w:noWrap/>
            <w:vAlign w:val="center"/>
            <w:hideMark/>
          </w:tcPr>
          <w:p w14:paraId="5BB1D703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27" w:type="dxa"/>
            <w:noWrap/>
            <w:vAlign w:val="center"/>
            <w:hideMark/>
          </w:tcPr>
          <w:p w14:paraId="50926348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 СЗР</w:t>
            </w:r>
          </w:p>
        </w:tc>
        <w:tc>
          <w:tcPr>
            <w:tcW w:w="5959" w:type="dxa"/>
            <w:vAlign w:val="center"/>
            <w:hideMark/>
          </w:tcPr>
          <w:p w14:paraId="1AF7AF27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Реконструкция узлов учета тепловой энергии на внутриплощадочных тепловых сетях инв. № 00000921 ТЭЦ СЗР г. Курска</w:t>
            </w:r>
          </w:p>
        </w:tc>
        <w:tc>
          <w:tcPr>
            <w:tcW w:w="1417" w:type="dxa"/>
            <w:noWrap/>
            <w:vAlign w:val="center"/>
          </w:tcPr>
          <w:p w14:paraId="2B073786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375,667</w:t>
            </w:r>
          </w:p>
        </w:tc>
      </w:tr>
      <w:tr w:rsidR="00E913E9" w:rsidRPr="00634B8F" w14:paraId="2F0D60A5" w14:textId="77777777" w:rsidTr="008A61F0">
        <w:trPr>
          <w:trHeight w:val="300"/>
        </w:trPr>
        <w:tc>
          <w:tcPr>
            <w:tcW w:w="531" w:type="dxa"/>
            <w:noWrap/>
            <w:vAlign w:val="center"/>
            <w:hideMark/>
          </w:tcPr>
          <w:p w14:paraId="7977C11F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27" w:type="dxa"/>
            <w:noWrap/>
            <w:vAlign w:val="center"/>
            <w:hideMark/>
          </w:tcPr>
          <w:p w14:paraId="0238C025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ТЭЦ-1</w:t>
            </w:r>
          </w:p>
        </w:tc>
        <w:tc>
          <w:tcPr>
            <w:tcW w:w="5959" w:type="dxa"/>
            <w:vAlign w:val="center"/>
            <w:hideMark/>
          </w:tcPr>
          <w:p w14:paraId="563004E9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перевооружение Курской ТЭЦ-1 с установкой питательного насоса мощностью 1 МВт</w:t>
            </w:r>
          </w:p>
        </w:tc>
        <w:tc>
          <w:tcPr>
            <w:tcW w:w="1417" w:type="dxa"/>
            <w:noWrap/>
            <w:vAlign w:val="center"/>
          </w:tcPr>
          <w:p w14:paraId="0B3944B4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953,22</w:t>
            </w:r>
          </w:p>
        </w:tc>
      </w:tr>
      <w:tr w:rsidR="00E913E9" w:rsidRPr="00634B8F" w14:paraId="1B95C1AF" w14:textId="77777777" w:rsidTr="008A61F0">
        <w:trPr>
          <w:trHeight w:val="300"/>
        </w:trPr>
        <w:tc>
          <w:tcPr>
            <w:tcW w:w="531" w:type="dxa"/>
            <w:noWrap/>
            <w:vAlign w:val="center"/>
            <w:hideMark/>
          </w:tcPr>
          <w:p w14:paraId="2F4156B6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27" w:type="dxa"/>
            <w:noWrap/>
            <w:vAlign w:val="center"/>
            <w:hideMark/>
          </w:tcPr>
          <w:p w14:paraId="78A84381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ТЭЦ-4</w:t>
            </w:r>
          </w:p>
        </w:tc>
        <w:tc>
          <w:tcPr>
            <w:tcW w:w="5959" w:type="dxa"/>
            <w:vAlign w:val="center"/>
            <w:hideMark/>
          </w:tcPr>
          <w:p w14:paraId="6A329F53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Модернизация участка химводоочистки с установкой Na-кат.фильтра №4, 2-й ступени ФИПа 1-0,1-0,6 ТЭЦ-4 г. Курска</w:t>
            </w:r>
          </w:p>
        </w:tc>
        <w:tc>
          <w:tcPr>
            <w:tcW w:w="1417" w:type="dxa"/>
            <w:noWrap/>
            <w:vAlign w:val="center"/>
          </w:tcPr>
          <w:p w14:paraId="33172FE9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2 247,21</w:t>
            </w:r>
          </w:p>
        </w:tc>
      </w:tr>
      <w:tr w:rsidR="00E913E9" w:rsidRPr="00634B8F" w14:paraId="176054E7" w14:textId="77777777" w:rsidTr="008A61F0">
        <w:trPr>
          <w:trHeight w:val="360"/>
        </w:trPr>
        <w:tc>
          <w:tcPr>
            <w:tcW w:w="531" w:type="dxa"/>
            <w:noWrap/>
            <w:vAlign w:val="center"/>
            <w:hideMark/>
          </w:tcPr>
          <w:p w14:paraId="5B34075A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27" w:type="dxa"/>
            <w:noWrap/>
            <w:vAlign w:val="center"/>
            <w:hideMark/>
          </w:tcPr>
          <w:p w14:paraId="760AEB0C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ТЭЦ-1</w:t>
            </w:r>
          </w:p>
        </w:tc>
        <w:tc>
          <w:tcPr>
            <w:tcW w:w="5959" w:type="dxa"/>
            <w:vAlign w:val="center"/>
            <w:hideMark/>
          </w:tcPr>
          <w:p w14:paraId="1BE82605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Модернизация котельного агрегата высокого давления №4 ТП-15 инв. №10.1090185 Курской ТЭЦ-1 в период проведения капитального ремонта</w:t>
            </w:r>
          </w:p>
        </w:tc>
        <w:tc>
          <w:tcPr>
            <w:tcW w:w="1417" w:type="dxa"/>
            <w:noWrap/>
            <w:vAlign w:val="center"/>
          </w:tcPr>
          <w:p w14:paraId="34074EA1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7436,4</w:t>
            </w:r>
          </w:p>
        </w:tc>
      </w:tr>
      <w:tr w:rsidR="00E913E9" w:rsidRPr="00634B8F" w14:paraId="69F9F410" w14:textId="77777777" w:rsidTr="008A61F0">
        <w:trPr>
          <w:trHeight w:val="300"/>
        </w:trPr>
        <w:tc>
          <w:tcPr>
            <w:tcW w:w="531" w:type="dxa"/>
            <w:noWrap/>
            <w:vAlign w:val="center"/>
            <w:hideMark/>
          </w:tcPr>
          <w:p w14:paraId="65A5D04C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27" w:type="dxa"/>
            <w:noWrap/>
            <w:vAlign w:val="center"/>
            <w:hideMark/>
          </w:tcPr>
          <w:p w14:paraId="2534DE29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ТЭЦ-1</w:t>
            </w:r>
          </w:p>
        </w:tc>
        <w:tc>
          <w:tcPr>
            <w:tcW w:w="5959" w:type="dxa"/>
            <w:vAlign w:val="center"/>
            <w:hideMark/>
          </w:tcPr>
          <w:p w14:paraId="783B899B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Модернизация паровой турбины №3 тип ПТ-60-90/13 инв. №10.1090186 Курской ТЭЦ-1 в период проведения капитального ремонта </w:t>
            </w:r>
          </w:p>
        </w:tc>
        <w:tc>
          <w:tcPr>
            <w:tcW w:w="1417" w:type="dxa"/>
            <w:noWrap/>
            <w:vAlign w:val="center"/>
          </w:tcPr>
          <w:p w14:paraId="1F1B00C9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124,55</w:t>
            </w:r>
          </w:p>
        </w:tc>
      </w:tr>
      <w:tr w:rsidR="00E913E9" w:rsidRPr="00634B8F" w14:paraId="74802EA9" w14:textId="77777777" w:rsidTr="008A61F0">
        <w:trPr>
          <w:trHeight w:val="600"/>
        </w:trPr>
        <w:tc>
          <w:tcPr>
            <w:tcW w:w="531" w:type="dxa"/>
            <w:noWrap/>
            <w:vAlign w:val="center"/>
            <w:hideMark/>
          </w:tcPr>
          <w:p w14:paraId="3514E9DF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27" w:type="dxa"/>
            <w:noWrap/>
            <w:vAlign w:val="center"/>
            <w:hideMark/>
          </w:tcPr>
          <w:p w14:paraId="7E5CE49A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 СЗР</w:t>
            </w:r>
          </w:p>
        </w:tc>
        <w:tc>
          <w:tcPr>
            <w:tcW w:w="5959" w:type="dxa"/>
            <w:vAlign w:val="center"/>
            <w:hideMark/>
          </w:tcPr>
          <w:p w14:paraId="4CBAEAEB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Реконструкция котла КВГМ-100 ст. №3 из комплекта котлов инв. № 00000989 ТЭЦ СЗР г. Курска с установкой на дымосос и дутьевой вентилятор частотно-регулируемого привода</w:t>
            </w:r>
          </w:p>
        </w:tc>
        <w:tc>
          <w:tcPr>
            <w:tcW w:w="1417" w:type="dxa"/>
            <w:noWrap/>
            <w:vAlign w:val="center"/>
          </w:tcPr>
          <w:p w14:paraId="39D326B1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716,4</w:t>
            </w:r>
          </w:p>
        </w:tc>
      </w:tr>
      <w:tr w:rsidR="00E913E9" w:rsidRPr="00634B8F" w14:paraId="46BFAAC5" w14:textId="77777777" w:rsidTr="008A61F0">
        <w:trPr>
          <w:trHeight w:val="600"/>
        </w:trPr>
        <w:tc>
          <w:tcPr>
            <w:tcW w:w="531" w:type="dxa"/>
            <w:noWrap/>
            <w:vAlign w:val="center"/>
          </w:tcPr>
          <w:p w14:paraId="748B0BD8" w14:textId="77777777" w:rsidR="00E913E9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27" w:type="dxa"/>
            <w:noWrap/>
            <w:vAlign w:val="center"/>
          </w:tcPr>
          <w:p w14:paraId="15524074" w14:textId="77777777" w:rsidR="00E913E9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ТЭЦ-1</w:t>
            </w:r>
          </w:p>
        </w:tc>
        <w:tc>
          <w:tcPr>
            <w:tcW w:w="5959" w:type="dxa"/>
            <w:vAlign w:val="center"/>
          </w:tcPr>
          <w:p w14:paraId="0F7F53AC" w14:textId="77777777" w:rsidR="00E913E9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Техническое перевооружение сооружения Курской ТЭЦ-1: Плотина на реке Сейм (ЛИТЕР №1, инв. № 10.0230022, кадастровый № 46:29:103152:33)  </w:t>
            </w:r>
          </w:p>
        </w:tc>
        <w:tc>
          <w:tcPr>
            <w:tcW w:w="1417" w:type="dxa"/>
            <w:noWrap/>
            <w:vAlign w:val="center"/>
          </w:tcPr>
          <w:p w14:paraId="22B9A36F" w14:textId="77777777" w:rsidR="00E913E9" w:rsidRPr="009C4AA4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44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172,73</w:t>
            </w:r>
          </w:p>
        </w:tc>
      </w:tr>
      <w:tr w:rsidR="00E913E9" w:rsidRPr="00634B8F" w14:paraId="6836655D" w14:textId="77777777" w:rsidTr="008A61F0">
        <w:trPr>
          <w:trHeight w:val="600"/>
        </w:trPr>
        <w:tc>
          <w:tcPr>
            <w:tcW w:w="531" w:type="dxa"/>
            <w:noWrap/>
            <w:vAlign w:val="center"/>
          </w:tcPr>
          <w:p w14:paraId="4207326A" w14:textId="77777777" w:rsidR="00E913E9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27" w:type="dxa"/>
            <w:noWrap/>
            <w:vAlign w:val="center"/>
          </w:tcPr>
          <w:p w14:paraId="2925E719" w14:textId="77777777" w:rsidR="00E913E9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ТЭЦ-1</w:t>
            </w:r>
          </w:p>
        </w:tc>
        <w:tc>
          <w:tcPr>
            <w:tcW w:w="5959" w:type="dxa"/>
            <w:vAlign w:val="center"/>
          </w:tcPr>
          <w:p w14:paraId="2E1F74B6" w14:textId="77777777" w:rsidR="00E913E9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Модернизация дымовой трубы №4 Курской ТЭЦ-1 (Литер №16) с газоходами (Литер №40) (кадастровый номер 46:29:103153:198, инв. номер 10.0230056) в период проведения текущего ремонта</w:t>
            </w:r>
          </w:p>
        </w:tc>
        <w:tc>
          <w:tcPr>
            <w:tcW w:w="1417" w:type="dxa"/>
            <w:noWrap/>
            <w:vAlign w:val="center"/>
          </w:tcPr>
          <w:p w14:paraId="07CD40AA" w14:textId="77777777" w:rsidR="00E913E9" w:rsidRPr="009C4AA4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011,99</w:t>
            </w:r>
          </w:p>
        </w:tc>
      </w:tr>
      <w:tr w:rsidR="00E913E9" w:rsidRPr="00634B8F" w14:paraId="18CDB461" w14:textId="77777777" w:rsidTr="008A61F0">
        <w:trPr>
          <w:trHeight w:val="600"/>
        </w:trPr>
        <w:tc>
          <w:tcPr>
            <w:tcW w:w="531" w:type="dxa"/>
            <w:noWrap/>
            <w:vAlign w:val="center"/>
          </w:tcPr>
          <w:p w14:paraId="09DB960D" w14:textId="77777777" w:rsidR="00E913E9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1727" w:type="dxa"/>
            <w:noWrap/>
            <w:vAlign w:val="center"/>
          </w:tcPr>
          <w:p w14:paraId="48182E77" w14:textId="77777777" w:rsidR="00E913E9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ТЭЦ-1</w:t>
            </w:r>
          </w:p>
        </w:tc>
        <w:tc>
          <w:tcPr>
            <w:tcW w:w="5959" w:type="dxa"/>
            <w:vAlign w:val="center"/>
          </w:tcPr>
          <w:p w14:paraId="62BB587B" w14:textId="77777777" w:rsidR="00E913E9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Модернизация 28-й ступени РНД паровой турбины №4 тип ПТ-65/75-90/13 инв. №10.1090190 Курской ТЭЦ-1</w:t>
            </w:r>
          </w:p>
        </w:tc>
        <w:tc>
          <w:tcPr>
            <w:tcW w:w="1417" w:type="dxa"/>
            <w:noWrap/>
            <w:vAlign w:val="center"/>
          </w:tcPr>
          <w:p w14:paraId="483E4AF0" w14:textId="77777777" w:rsidR="00E913E9" w:rsidRPr="009C4AA4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9C4AA4">
              <w:rPr>
                <w:rFonts w:ascii="Times New Roman" w:hAnsi="Times New Roman"/>
                <w:color w:val="000000"/>
                <w:sz w:val="22"/>
                <w:szCs w:val="22"/>
              </w:rPr>
              <w:t>109,1</w:t>
            </w:r>
          </w:p>
        </w:tc>
      </w:tr>
      <w:tr w:rsidR="00E913E9" w:rsidRPr="00634B8F" w14:paraId="70368ACC" w14:textId="77777777" w:rsidTr="008A61F0">
        <w:trPr>
          <w:trHeight w:val="300"/>
        </w:trPr>
        <w:tc>
          <w:tcPr>
            <w:tcW w:w="531" w:type="dxa"/>
            <w:noWrap/>
            <w:vAlign w:val="bottom"/>
            <w:hideMark/>
          </w:tcPr>
          <w:p w14:paraId="268DA2E4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27" w:type="dxa"/>
            <w:noWrap/>
            <w:vAlign w:val="bottom"/>
            <w:hideMark/>
          </w:tcPr>
          <w:p w14:paraId="22AEBA67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959" w:type="dxa"/>
            <w:noWrap/>
            <w:vAlign w:val="bottom"/>
            <w:hideMark/>
          </w:tcPr>
          <w:p w14:paraId="2431D664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417" w:type="dxa"/>
            <w:noWrap/>
            <w:vAlign w:val="center"/>
          </w:tcPr>
          <w:p w14:paraId="26FA6D0E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169 946,21</w:t>
            </w:r>
          </w:p>
        </w:tc>
      </w:tr>
      <w:tr w:rsidR="00E913E9" w:rsidRPr="00634B8F" w14:paraId="4A4859E9" w14:textId="77777777" w:rsidTr="008A61F0">
        <w:trPr>
          <w:trHeight w:val="300"/>
        </w:trPr>
        <w:tc>
          <w:tcPr>
            <w:tcW w:w="531" w:type="dxa"/>
            <w:noWrap/>
            <w:vAlign w:val="center"/>
            <w:hideMark/>
          </w:tcPr>
          <w:p w14:paraId="7777B6B5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27" w:type="dxa"/>
            <w:noWrap/>
            <w:vAlign w:val="center"/>
          </w:tcPr>
          <w:p w14:paraId="46A92EAC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 СЗР</w:t>
            </w:r>
          </w:p>
        </w:tc>
        <w:tc>
          <w:tcPr>
            <w:tcW w:w="5959" w:type="dxa"/>
            <w:vAlign w:val="center"/>
          </w:tcPr>
          <w:p w14:paraId="63704C22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Реконструкция узлов учета тепловой энергии на внутриплощадочных тепловых сетях инв. № 00000921 ТЭЦ СЗР г. Курска.</w:t>
            </w:r>
          </w:p>
        </w:tc>
        <w:tc>
          <w:tcPr>
            <w:tcW w:w="1417" w:type="dxa"/>
            <w:noWrap/>
            <w:vAlign w:val="center"/>
          </w:tcPr>
          <w:p w14:paraId="66259169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653,46</w:t>
            </w:r>
          </w:p>
        </w:tc>
      </w:tr>
      <w:tr w:rsidR="00E913E9" w:rsidRPr="00634B8F" w14:paraId="5146228C" w14:textId="77777777" w:rsidTr="008A61F0">
        <w:trPr>
          <w:trHeight w:val="300"/>
        </w:trPr>
        <w:tc>
          <w:tcPr>
            <w:tcW w:w="531" w:type="dxa"/>
            <w:noWrap/>
            <w:vAlign w:val="center"/>
            <w:hideMark/>
          </w:tcPr>
          <w:p w14:paraId="54AE27A5" w14:textId="77777777" w:rsidR="00E913E9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3833C347" w14:textId="77777777" w:rsidR="00E913E9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  <w:p w14:paraId="34D74892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27" w:type="dxa"/>
            <w:noWrap/>
            <w:vAlign w:val="center"/>
          </w:tcPr>
          <w:p w14:paraId="4207D158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 -1</w:t>
            </w:r>
          </w:p>
        </w:tc>
        <w:tc>
          <w:tcPr>
            <w:tcW w:w="5959" w:type="dxa"/>
            <w:vAlign w:val="center"/>
          </w:tcPr>
          <w:p w14:paraId="40F701AC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перевооружение Курской ТЭЦ-1 с установкой питательного насоса мощностью 1МВт</w:t>
            </w:r>
          </w:p>
        </w:tc>
        <w:tc>
          <w:tcPr>
            <w:tcW w:w="1417" w:type="dxa"/>
            <w:noWrap/>
            <w:vAlign w:val="center"/>
          </w:tcPr>
          <w:p w14:paraId="5F08021E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844,859</w:t>
            </w:r>
          </w:p>
        </w:tc>
      </w:tr>
      <w:tr w:rsidR="00E913E9" w:rsidRPr="00634B8F" w14:paraId="76C01F1B" w14:textId="77777777" w:rsidTr="008A61F0">
        <w:trPr>
          <w:trHeight w:val="600"/>
        </w:trPr>
        <w:tc>
          <w:tcPr>
            <w:tcW w:w="531" w:type="dxa"/>
            <w:noWrap/>
            <w:vAlign w:val="center"/>
          </w:tcPr>
          <w:p w14:paraId="0AA8330C" w14:textId="77777777" w:rsidR="00E913E9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27" w:type="dxa"/>
            <w:noWrap/>
            <w:vAlign w:val="center"/>
          </w:tcPr>
          <w:p w14:paraId="71BB1332" w14:textId="77777777" w:rsidR="00E913E9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 -2</w:t>
            </w:r>
          </w:p>
        </w:tc>
        <w:tc>
          <w:tcPr>
            <w:tcW w:w="5959" w:type="dxa"/>
            <w:vAlign w:val="center"/>
          </w:tcPr>
          <w:p w14:paraId="30DC5C14" w14:textId="77777777" w:rsidR="00E913E9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Реконструкция ОРУ-110 кВ ПП "Курская ТЭЦ-1" с заменой двух масляных выключателей на элегазовые в количестве 2 штук</w:t>
            </w:r>
          </w:p>
        </w:tc>
        <w:tc>
          <w:tcPr>
            <w:tcW w:w="1417" w:type="dxa"/>
            <w:noWrap/>
            <w:vAlign w:val="center"/>
          </w:tcPr>
          <w:p w14:paraId="10C528EF" w14:textId="77777777" w:rsidR="00E913E9" w:rsidRPr="00986FA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443,859</w:t>
            </w:r>
          </w:p>
        </w:tc>
      </w:tr>
      <w:tr w:rsidR="00E913E9" w:rsidRPr="00634B8F" w14:paraId="3F15CE02" w14:textId="77777777" w:rsidTr="008A61F0">
        <w:trPr>
          <w:trHeight w:val="600"/>
        </w:trPr>
        <w:tc>
          <w:tcPr>
            <w:tcW w:w="531" w:type="dxa"/>
            <w:noWrap/>
            <w:vAlign w:val="center"/>
          </w:tcPr>
          <w:p w14:paraId="4376372F" w14:textId="77777777" w:rsidR="00E913E9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27" w:type="dxa"/>
            <w:noWrap/>
            <w:vAlign w:val="center"/>
          </w:tcPr>
          <w:p w14:paraId="292FE0F7" w14:textId="77777777" w:rsidR="00E913E9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 СЗР</w:t>
            </w:r>
          </w:p>
        </w:tc>
        <w:tc>
          <w:tcPr>
            <w:tcW w:w="5959" w:type="dxa"/>
            <w:vAlign w:val="center"/>
          </w:tcPr>
          <w:p w14:paraId="2CD623DF" w14:textId="77777777" w:rsidR="00E913E9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перевооружение газового хозяйства котла КВГМ-100 ст. № 2 инв. № 00000988 ТЭЦ СЗР г. Курска с внедрением АСУ ТП</w:t>
            </w:r>
          </w:p>
        </w:tc>
        <w:tc>
          <w:tcPr>
            <w:tcW w:w="1417" w:type="dxa"/>
            <w:noWrap/>
            <w:vAlign w:val="center"/>
          </w:tcPr>
          <w:p w14:paraId="2E2AE812" w14:textId="77777777" w:rsidR="00E913E9" w:rsidRPr="00986FA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940,227</w:t>
            </w:r>
          </w:p>
        </w:tc>
      </w:tr>
      <w:tr w:rsidR="00E913E9" w:rsidRPr="00634B8F" w14:paraId="3D8297C2" w14:textId="77777777" w:rsidTr="008A61F0">
        <w:trPr>
          <w:trHeight w:val="600"/>
        </w:trPr>
        <w:tc>
          <w:tcPr>
            <w:tcW w:w="531" w:type="dxa"/>
            <w:noWrap/>
            <w:vAlign w:val="center"/>
          </w:tcPr>
          <w:p w14:paraId="428D09E7" w14:textId="77777777" w:rsidR="00E913E9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27" w:type="dxa"/>
            <w:noWrap/>
            <w:vAlign w:val="center"/>
          </w:tcPr>
          <w:p w14:paraId="37C1C154" w14:textId="77777777" w:rsidR="00E913E9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 СЗР</w:t>
            </w:r>
          </w:p>
        </w:tc>
        <w:tc>
          <w:tcPr>
            <w:tcW w:w="5959" w:type="dxa"/>
            <w:vAlign w:val="center"/>
          </w:tcPr>
          <w:p w14:paraId="1F228843" w14:textId="77777777" w:rsidR="00E913E9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Реконструкция котла КВГМ-100 ст. №3 из комплекта котлов инв. № 00000989 ТЭЦ СЗР г. Курска с установкой на дымосос и дутьевой вентилятор частотно-регулируемого привода</w:t>
            </w:r>
          </w:p>
        </w:tc>
        <w:tc>
          <w:tcPr>
            <w:tcW w:w="1417" w:type="dxa"/>
            <w:noWrap/>
            <w:vAlign w:val="center"/>
          </w:tcPr>
          <w:p w14:paraId="0AD23687" w14:textId="77777777" w:rsidR="00E913E9" w:rsidRPr="00986FA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096,113</w:t>
            </w:r>
          </w:p>
        </w:tc>
      </w:tr>
      <w:tr w:rsidR="00E913E9" w:rsidRPr="00634B8F" w14:paraId="61BAEC19" w14:textId="77777777" w:rsidTr="008A61F0">
        <w:trPr>
          <w:trHeight w:val="600"/>
        </w:trPr>
        <w:tc>
          <w:tcPr>
            <w:tcW w:w="531" w:type="dxa"/>
            <w:noWrap/>
            <w:vAlign w:val="center"/>
          </w:tcPr>
          <w:p w14:paraId="5604C897" w14:textId="77777777" w:rsidR="00E913E9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27" w:type="dxa"/>
            <w:noWrap/>
            <w:vAlign w:val="center"/>
          </w:tcPr>
          <w:p w14:paraId="10901DE7" w14:textId="77777777" w:rsidR="00E913E9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 СЗР</w:t>
            </w:r>
          </w:p>
        </w:tc>
        <w:tc>
          <w:tcPr>
            <w:tcW w:w="5959" w:type="dxa"/>
            <w:vAlign w:val="center"/>
          </w:tcPr>
          <w:p w14:paraId="03D7E09E" w14:textId="77777777" w:rsidR="00E913E9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Модернизация котла КВГМ-100 ст. № 2 инв. № 00000988 ТЭЦ СЗР  г. Курска в период проведения капитального ремонта</w:t>
            </w:r>
          </w:p>
        </w:tc>
        <w:tc>
          <w:tcPr>
            <w:tcW w:w="1417" w:type="dxa"/>
            <w:noWrap/>
            <w:vAlign w:val="center"/>
          </w:tcPr>
          <w:p w14:paraId="0BD0BBA2" w14:textId="77777777" w:rsidR="00E913E9" w:rsidRPr="00986FA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256,489</w:t>
            </w:r>
          </w:p>
        </w:tc>
      </w:tr>
      <w:tr w:rsidR="00E913E9" w:rsidRPr="00634B8F" w14:paraId="7C9F534E" w14:textId="77777777" w:rsidTr="008A61F0">
        <w:trPr>
          <w:trHeight w:val="600"/>
        </w:trPr>
        <w:tc>
          <w:tcPr>
            <w:tcW w:w="531" w:type="dxa"/>
            <w:noWrap/>
            <w:vAlign w:val="center"/>
            <w:hideMark/>
          </w:tcPr>
          <w:p w14:paraId="5B006867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727" w:type="dxa"/>
            <w:noWrap/>
            <w:vAlign w:val="center"/>
          </w:tcPr>
          <w:p w14:paraId="39B211C8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 -1</w:t>
            </w:r>
          </w:p>
        </w:tc>
        <w:tc>
          <w:tcPr>
            <w:tcW w:w="5959" w:type="dxa"/>
            <w:vAlign w:val="center"/>
          </w:tcPr>
          <w:p w14:paraId="7F6101BD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Реконструкция ЗРУ-35 кВ Курской ТЭЦ-1 с заменой масляных выключателей на вакуумные</w:t>
            </w:r>
          </w:p>
        </w:tc>
        <w:tc>
          <w:tcPr>
            <w:tcW w:w="1417" w:type="dxa"/>
            <w:noWrap/>
            <w:vAlign w:val="center"/>
          </w:tcPr>
          <w:p w14:paraId="478CB8EE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220,4</w:t>
            </w:r>
          </w:p>
        </w:tc>
      </w:tr>
      <w:tr w:rsidR="00E913E9" w:rsidRPr="00634B8F" w14:paraId="24AC37ED" w14:textId="77777777" w:rsidTr="008A61F0">
        <w:trPr>
          <w:trHeight w:val="300"/>
        </w:trPr>
        <w:tc>
          <w:tcPr>
            <w:tcW w:w="531" w:type="dxa"/>
            <w:noWrap/>
            <w:vAlign w:val="center"/>
            <w:hideMark/>
          </w:tcPr>
          <w:p w14:paraId="074BD72B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727" w:type="dxa"/>
            <w:noWrap/>
            <w:vAlign w:val="center"/>
          </w:tcPr>
          <w:p w14:paraId="038A3B9B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 -4</w:t>
            </w:r>
          </w:p>
        </w:tc>
        <w:tc>
          <w:tcPr>
            <w:tcW w:w="5959" w:type="dxa"/>
            <w:vAlign w:val="center"/>
          </w:tcPr>
          <w:p w14:paraId="691D5883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Модернизация участка химводоочистки с установкой Na-кат.фильтра №1, 1-й ступени ФИПа 1-0,1-0,6  ТЭЦ-4 г. Курска</w:t>
            </w:r>
          </w:p>
        </w:tc>
        <w:tc>
          <w:tcPr>
            <w:tcW w:w="1417" w:type="dxa"/>
            <w:noWrap/>
            <w:vAlign w:val="center"/>
          </w:tcPr>
          <w:p w14:paraId="25D98411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559,0856</w:t>
            </w:r>
          </w:p>
        </w:tc>
      </w:tr>
      <w:tr w:rsidR="00E913E9" w:rsidRPr="00634B8F" w14:paraId="448A240F" w14:textId="77777777" w:rsidTr="008A61F0">
        <w:trPr>
          <w:trHeight w:val="600"/>
        </w:trPr>
        <w:tc>
          <w:tcPr>
            <w:tcW w:w="531" w:type="dxa"/>
            <w:noWrap/>
            <w:vAlign w:val="center"/>
            <w:hideMark/>
          </w:tcPr>
          <w:p w14:paraId="7DEA37F7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727" w:type="dxa"/>
            <w:noWrap/>
            <w:vAlign w:val="center"/>
          </w:tcPr>
          <w:p w14:paraId="1D71F9C4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 -1</w:t>
            </w:r>
          </w:p>
        </w:tc>
        <w:tc>
          <w:tcPr>
            <w:tcW w:w="5959" w:type="dxa"/>
            <w:vAlign w:val="center"/>
          </w:tcPr>
          <w:p w14:paraId="38879192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перевооружение котельного агрегата высокого давления №5 ТП-15 инв. №10.1090047 Курской ТЭЦ-1 в период проведения капита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льного ремонта</w:t>
            </w:r>
          </w:p>
        </w:tc>
        <w:tc>
          <w:tcPr>
            <w:tcW w:w="1417" w:type="dxa"/>
            <w:noWrap/>
            <w:vAlign w:val="center"/>
          </w:tcPr>
          <w:p w14:paraId="43E85ED0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600</w:t>
            </w:r>
          </w:p>
        </w:tc>
      </w:tr>
      <w:tr w:rsidR="00E913E9" w:rsidRPr="00634B8F" w14:paraId="3C74A2D4" w14:textId="77777777" w:rsidTr="008A61F0">
        <w:trPr>
          <w:trHeight w:val="300"/>
        </w:trPr>
        <w:tc>
          <w:tcPr>
            <w:tcW w:w="531" w:type="dxa"/>
            <w:noWrap/>
            <w:vAlign w:val="center"/>
            <w:hideMark/>
          </w:tcPr>
          <w:p w14:paraId="02962CC5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27" w:type="dxa"/>
            <w:noWrap/>
            <w:vAlign w:val="center"/>
          </w:tcPr>
          <w:p w14:paraId="56402275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 СЗР</w:t>
            </w:r>
          </w:p>
        </w:tc>
        <w:tc>
          <w:tcPr>
            <w:tcW w:w="5959" w:type="dxa"/>
            <w:vAlign w:val="center"/>
          </w:tcPr>
          <w:p w14:paraId="7576D8BD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Приобретение прибора контроля высоковольтных выключателей ПКВ/М7 для ТЭЦ СЗР г. Курска</w:t>
            </w:r>
          </w:p>
        </w:tc>
        <w:tc>
          <w:tcPr>
            <w:tcW w:w="1417" w:type="dxa"/>
            <w:noWrap/>
            <w:vAlign w:val="center"/>
          </w:tcPr>
          <w:p w14:paraId="6B65D3A0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725,174</w:t>
            </w:r>
          </w:p>
        </w:tc>
      </w:tr>
      <w:tr w:rsidR="00E913E9" w:rsidRPr="00634B8F" w14:paraId="25851145" w14:textId="77777777" w:rsidTr="008A61F0">
        <w:trPr>
          <w:trHeight w:val="300"/>
        </w:trPr>
        <w:tc>
          <w:tcPr>
            <w:tcW w:w="531" w:type="dxa"/>
            <w:noWrap/>
            <w:vAlign w:val="center"/>
            <w:hideMark/>
          </w:tcPr>
          <w:p w14:paraId="619762AD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727" w:type="dxa"/>
            <w:noWrap/>
            <w:vAlign w:val="center"/>
          </w:tcPr>
          <w:p w14:paraId="07B16184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 СЗР</w:t>
            </w:r>
          </w:p>
        </w:tc>
        <w:tc>
          <w:tcPr>
            <w:tcW w:w="5959" w:type="dxa"/>
            <w:vAlign w:val="center"/>
          </w:tcPr>
          <w:p w14:paraId="3AF6B030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Приобретение установки комплексной очистки БУЧА20/20 для ТЭЦ СЗР г. Курска</w:t>
            </w:r>
          </w:p>
        </w:tc>
        <w:tc>
          <w:tcPr>
            <w:tcW w:w="1417" w:type="dxa"/>
            <w:noWrap/>
            <w:vAlign w:val="center"/>
          </w:tcPr>
          <w:p w14:paraId="24D1F3DC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807,976</w:t>
            </w:r>
          </w:p>
        </w:tc>
      </w:tr>
      <w:tr w:rsidR="00E913E9" w:rsidRPr="00634B8F" w14:paraId="55A15CC7" w14:textId="77777777" w:rsidTr="008A61F0">
        <w:trPr>
          <w:trHeight w:val="600"/>
        </w:trPr>
        <w:tc>
          <w:tcPr>
            <w:tcW w:w="531" w:type="dxa"/>
            <w:noWrap/>
            <w:vAlign w:val="center"/>
            <w:hideMark/>
          </w:tcPr>
          <w:p w14:paraId="7CF44F71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727" w:type="dxa"/>
            <w:noWrap/>
            <w:vAlign w:val="center"/>
          </w:tcPr>
          <w:p w14:paraId="439897EA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 СЗР</w:t>
            </w:r>
          </w:p>
        </w:tc>
        <w:tc>
          <w:tcPr>
            <w:tcW w:w="5959" w:type="dxa"/>
            <w:vAlign w:val="center"/>
          </w:tcPr>
          <w:p w14:paraId="5008BB35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Приобретение дегазационной установки СММ4/7 для ТЭЦ СЗР г. Курска</w:t>
            </w:r>
          </w:p>
        </w:tc>
        <w:tc>
          <w:tcPr>
            <w:tcW w:w="1417" w:type="dxa"/>
            <w:noWrap/>
            <w:vAlign w:val="center"/>
          </w:tcPr>
          <w:p w14:paraId="7A02B9DD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578,9715</w:t>
            </w:r>
          </w:p>
        </w:tc>
      </w:tr>
      <w:tr w:rsidR="00E913E9" w:rsidRPr="00634B8F" w14:paraId="31254B7F" w14:textId="77777777" w:rsidTr="008A61F0">
        <w:trPr>
          <w:trHeight w:val="300"/>
        </w:trPr>
        <w:tc>
          <w:tcPr>
            <w:tcW w:w="531" w:type="dxa"/>
            <w:noWrap/>
            <w:vAlign w:val="center"/>
            <w:hideMark/>
          </w:tcPr>
          <w:p w14:paraId="2A71241F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727" w:type="dxa"/>
            <w:noWrap/>
            <w:vAlign w:val="center"/>
          </w:tcPr>
          <w:p w14:paraId="51838D55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Курская ТЭЦ-1</w:t>
            </w:r>
          </w:p>
        </w:tc>
        <w:tc>
          <w:tcPr>
            <w:tcW w:w="5959" w:type="dxa"/>
            <w:vAlign w:val="center"/>
          </w:tcPr>
          <w:p w14:paraId="3ED1C813" w14:textId="77777777" w:rsidR="00E913E9" w:rsidRPr="00634B8F" w:rsidRDefault="00E913E9" w:rsidP="006522E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Приобретение фотометров КФК-3-01-ЗОМЗ для Курской ТЭЦ-1</w:t>
            </w:r>
          </w:p>
        </w:tc>
        <w:tc>
          <w:tcPr>
            <w:tcW w:w="1417" w:type="dxa"/>
            <w:noWrap/>
            <w:vAlign w:val="center"/>
          </w:tcPr>
          <w:p w14:paraId="10F564B6" w14:textId="77777777" w:rsidR="00E913E9" w:rsidRPr="00634B8F" w:rsidRDefault="00E913E9" w:rsidP="006522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6FAF">
              <w:rPr>
                <w:rFonts w:ascii="Times New Roman" w:hAnsi="Times New Roman"/>
                <w:color w:val="000000"/>
                <w:sz w:val="22"/>
                <w:szCs w:val="22"/>
              </w:rPr>
              <w:t>219,6</w:t>
            </w:r>
          </w:p>
        </w:tc>
      </w:tr>
    </w:tbl>
    <w:p w14:paraId="6C3A93FF" w14:textId="77777777" w:rsidR="007676E7" w:rsidRPr="00E913E9" w:rsidRDefault="007676E7" w:rsidP="00E32D6F">
      <w:pPr>
        <w:tabs>
          <w:tab w:val="left" w:pos="2327"/>
        </w:tabs>
        <w:rPr>
          <w:rFonts w:ascii="Times New Roman" w:eastAsia="Arial Unicode MS" w:hAnsi="Times New Roman"/>
          <w:b/>
          <w:sz w:val="22"/>
          <w:szCs w:val="22"/>
        </w:rPr>
      </w:pPr>
    </w:p>
    <w:p w14:paraId="35FDE59B" w14:textId="64464680" w:rsidR="0020653A" w:rsidRDefault="0020653A" w:rsidP="00EB34CF">
      <w:pPr>
        <w:tabs>
          <w:tab w:val="left" w:pos="2327"/>
        </w:tabs>
        <w:spacing w:line="276" w:lineRule="auto"/>
        <w:jc w:val="both"/>
        <w:rPr>
          <w:rFonts w:ascii="Times New Roman" w:eastAsia="Arial Unicode MS" w:hAnsi="Times New Roman"/>
          <w:b/>
          <w:szCs w:val="24"/>
        </w:rPr>
      </w:pPr>
    </w:p>
    <w:p w14:paraId="770B80E7" w14:textId="2A722DC8" w:rsidR="00A60B5C" w:rsidRPr="00A60B5C" w:rsidRDefault="00A60B5C" w:rsidP="00EB34CF">
      <w:pPr>
        <w:tabs>
          <w:tab w:val="left" w:pos="2327"/>
        </w:tabs>
        <w:spacing w:line="276" w:lineRule="auto"/>
        <w:jc w:val="both"/>
        <w:rPr>
          <w:rFonts w:ascii="Times New Roman" w:eastAsia="Arial Unicode MS" w:hAnsi="Times New Roman"/>
          <w:szCs w:val="24"/>
        </w:rPr>
        <w:sectPr w:rsidR="00A60B5C" w:rsidRPr="00A60B5C" w:rsidSect="00962665">
          <w:pgSz w:w="11906" w:h="16838" w:code="9"/>
          <w:pgMar w:top="1134" w:right="1134" w:bottom="567" w:left="1134" w:header="680" w:footer="48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 w:rsidRPr="00A60B5C">
        <w:rPr>
          <w:rFonts w:ascii="Times New Roman" w:eastAsia="Arial Unicode MS" w:hAnsi="Times New Roman"/>
          <w:szCs w:val="24"/>
        </w:rPr>
        <w:t xml:space="preserve">С 2028г </w:t>
      </w:r>
      <w:r>
        <w:rPr>
          <w:rFonts w:ascii="Times New Roman" w:eastAsia="Arial Unicode MS" w:hAnsi="Times New Roman"/>
          <w:szCs w:val="24"/>
        </w:rPr>
        <w:t xml:space="preserve">уровень инвестиций филиала АО «РИР Энерго» -«Курская генерация» планируется на уровне утвержденного органами тарифного регулирования Курской области. </w:t>
      </w:r>
    </w:p>
    <w:p w14:paraId="1686BF18" w14:textId="4BDEAF08" w:rsidR="00FF2720" w:rsidRPr="008938EE" w:rsidRDefault="00E913E9" w:rsidP="00C47876">
      <w:pPr>
        <w:pStyle w:val="a4"/>
        <w:ind w:firstLine="708"/>
        <w:rPr>
          <w:b w:val="0"/>
        </w:rPr>
      </w:pPr>
      <w:bookmarkStart w:id="20" w:name="_Toc228786604"/>
      <w:r w:rsidRPr="00E913E9">
        <w:rPr>
          <w:b w:val="0"/>
        </w:rPr>
        <w:lastRenderedPageBreak/>
        <w:t xml:space="preserve">Таблица </w:t>
      </w:r>
      <w:r w:rsidRPr="00E913E9">
        <w:rPr>
          <w:b w:val="0"/>
        </w:rPr>
        <w:fldChar w:fldCharType="begin"/>
      </w:r>
      <w:r w:rsidRPr="00E913E9">
        <w:rPr>
          <w:b w:val="0"/>
        </w:rPr>
        <w:instrText xml:space="preserve"> SEQ Таблица \* ARABIC </w:instrText>
      </w:r>
      <w:r w:rsidRPr="00E913E9">
        <w:rPr>
          <w:b w:val="0"/>
        </w:rPr>
        <w:fldChar w:fldCharType="separate"/>
      </w:r>
      <w:r w:rsidR="000469C1">
        <w:rPr>
          <w:b w:val="0"/>
          <w:noProof/>
        </w:rPr>
        <w:t>3</w:t>
      </w:r>
      <w:r w:rsidRPr="00E913E9">
        <w:rPr>
          <w:b w:val="0"/>
        </w:rPr>
        <w:fldChar w:fldCharType="end"/>
      </w:r>
      <w:r w:rsidRPr="00E913E9">
        <w:rPr>
          <w:b w:val="0"/>
        </w:rPr>
        <w:t xml:space="preserve"> - Мероприятия по высвобождению территории Курской ТЭЦ -4 в рамках празднования 1000-летия г. Курска</w:t>
      </w:r>
      <w:bookmarkEnd w:id="20"/>
      <w:r w:rsidR="00256145">
        <w:rPr>
          <w:b w:val="0"/>
        </w:rPr>
        <w:t xml:space="preserve"> (источник финансирования не определен)</w:t>
      </w:r>
    </w:p>
    <w:p w14:paraId="55B3F544" w14:textId="77777777" w:rsidR="00256145" w:rsidRPr="00256145" w:rsidRDefault="00256145" w:rsidP="00256145">
      <w:pPr>
        <w:rPr>
          <w:rFonts w:eastAsia="Arial Unicode MS"/>
        </w:rPr>
      </w:pPr>
    </w:p>
    <w:tbl>
      <w:tblPr>
        <w:tblW w:w="14742" w:type="dxa"/>
        <w:tblLook w:val="04A0" w:firstRow="1" w:lastRow="0" w:firstColumn="1" w:lastColumn="0" w:noHBand="0" w:noVBand="1"/>
      </w:tblPr>
      <w:tblGrid>
        <w:gridCol w:w="636"/>
        <w:gridCol w:w="8295"/>
        <w:gridCol w:w="3543"/>
        <w:gridCol w:w="2268"/>
      </w:tblGrid>
      <w:tr w:rsidR="00C351BF" w:rsidRPr="00C351BF" w14:paraId="4ABA491C" w14:textId="77777777" w:rsidTr="005F30F7">
        <w:trPr>
          <w:trHeight w:val="885"/>
        </w:trPr>
        <w:tc>
          <w:tcPr>
            <w:tcW w:w="14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B0E8F" w14:textId="1DD1BC05" w:rsidR="00C351BF" w:rsidRPr="00C47876" w:rsidRDefault="00C351BF" w:rsidP="00C4787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C47876">
              <w:rPr>
                <w:rFonts w:ascii="Times New Roman" w:hAnsi="Times New Roman"/>
                <w:bCs/>
                <w:color w:val="000000"/>
                <w:szCs w:val="24"/>
              </w:rPr>
              <w:t>Проект</w:t>
            </w:r>
            <w:r w:rsidR="00C47876" w:rsidRPr="00C47876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r w:rsidRPr="00C47876">
              <w:rPr>
                <w:rFonts w:ascii="Times New Roman" w:hAnsi="Times New Roman"/>
                <w:bCs/>
                <w:color w:val="000000"/>
                <w:szCs w:val="24"/>
              </w:rPr>
              <w:t xml:space="preserve"> по организации общественного пространства, благоустройству территории города Курска «Парк преподобного Феодосия Печерского»</w:t>
            </w:r>
          </w:p>
        </w:tc>
      </w:tr>
      <w:tr w:rsidR="00C351BF" w:rsidRPr="00C351BF" w14:paraId="3CAE8B25" w14:textId="77777777" w:rsidTr="005F30F7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2657" w14:textId="77777777" w:rsidR="00C351BF" w:rsidRPr="005F30F7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5F30F7">
              <w:rPr>
                <w:rFonts w:ascii="Times New Roman" w:hAnsi="Times New Roman"/>
                <w:b/>
                <w:color w:val="000000"/>
                <w:szCs w:val="24"/>
              </w:rPr>
              <w:t>№</w:t>
            </w:r>
          </w:p>
        </w:tc>
        <w:tc>
          <w:tcPr>
            <w:tcW w:w="8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C633" w14:textId="77777777" w:rsidR="00C351BF" w:rsidRPr="00C47876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47876">
              <w:rPr>
                <w:rFonts w:ascii="Times New Roman" w:hAnsi="Times New Roman"/>
                <w:color w:val="000000"/>
                <w:szCs w:val="24"/>
              </w:rPr>
              <w:t>Наименование мероприятия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7042" w14:textId="77777777" w:rsidR="00C351BF" w:rsidRPr="00C47876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47876">
              <w:rPr>
                <w:rFonts w:ascii="Times New Roman" w:hAnsi="Times New Roman"/>
                <w:color w:val="000000"/>
                <w:szCs w:val="24"/>
              </w:rPr>
              <w:t xml:space="preserve">Предполагаемая стоимость, руб. с НДС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9D19" w14:textId="77777777" w:rsidR="00C351BF" w:rsidRPr="00C47876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47876">
              <w:rPr>
                <w:rFonts w:ascii="Times New Roman" w:hAnsi="Times New Roman"/>
                <w:color w:val="000000"/>
                <w:szCs w:val="24"/>
              </w:rPr>
              <w:t>Сроки реализации</w:t>
            </w:r>
          </w:p>
        </w:tc>
      </w:tr>
      <w:tr w:rsidR="00C351BF" w:rsidRPr="00C351BF" w14:paraId="126DFFDE" w14:textId="77777777" w:rsidTr="008C32A0">
        <w:trPr>
          <w:trHeight w:val="315"/>
        </w:trPr>
        <w:tc>
          <w:tcPr>
            <w:tcW w:w="12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D3BA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i/>
                <w:iCs/>
                <w:color w:val="000000"/>
                <w:szCs w:val="24"/>
              </w:rPr>
              <w:t>1. Проектно-изыскательские работы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4369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C351BF" w:rsidRPr="00C351BF" w14:paraId="7B1B46CC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B0A1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1.1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E72E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Демонтаж зданий и сооружений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AAF9E" w14:textId="50283018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11 935 003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02D6C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2026-2027</w:t>
            </w:r>
          </w:p>
        </w:tc>
      </w:tr>
      <w:tr w:rsidR="00C351BF" w:rsidRPr="00C351BF" w14:paraId="02DCF2CD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F3A6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1.2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04BD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Перенос т/сети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B3E8" w14:textId="055ECD98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6 155 255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9ED4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2026-2027</w:t>
            </w:r>
          </w:p>
        </w:tc>
      </w:tr>
      <w:tr w:rsidR="00C351BF" w:rsidRPr="00C351BF" w14:paraId="3FD6B1A0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5665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1.3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5C2D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Перенос напорной канализации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0217" w14:textId="4A16D538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6 927 740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FABB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2026-2027</w:t>
            </w:r>
          </w:p>
        </w:tc>
      </w:tr>
      <w:tr w:rsidR="00C351BF" w:rsidRPr="00C351BF" w14:paraId="2B736B7F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0ADD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1.4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7B8E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Техническое перевооружение мазутного объекта (ЭПБ)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C411" w14:textId="47178DD4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18 541 06</w:t>
            </w:r>
            <w:r>
              <w:rPr>
                <w:rFonts w:ascii="Times New Roman" w:hAnsi="Times New Roman"/>
                <w:color w:val="000000"/>
                <w:szCs w:val="24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6C9C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2026-2027</w:t>
            </w:r>
          </w:p>
        </w:tc>
      </w:tr>
      <w:tr w:rsidR="00C351BF" w:rsidRPr="00C351BF" w14:paraId="1F9A750A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C447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1.5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982CD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Рекультивация территории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D65A" w14:textId="1A8A4DCA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15 036 276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B1968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2026-2027</w:t>
            </w:r>
          </w:p>
        </w:tc>
      </w:tr>
      <w:tr w:rsidR="00C351BF" w:rsidRPr="00C351BF" w14:paraId="48C923AA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B456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1.6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0775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Общественное пространство (парк)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E088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12 000 000,00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790C2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2027-2028</w:t>
            </w:r>
          </w:p>
        </w:tc>
      </w:tr>
      <w:tr w:rsidR="00C351BF" w:rsidRPr="00C351BF" w14:paraId="05323ACD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0BA5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1.7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DAAE8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Итого по разделу 1: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26AAF" w14:textId="6EC8093C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b/>
                <w:bCs/>
                <w:color w:val="000000"/>
                <w:szCs w:val="24"/>
              </w:rPr>
              <w:t>70 595 34</w:t>
            </w:r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3A4B3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C351BF" w:rsidRPr="00C351BF" w14:paraId="06AA8F84" w14:textId="77777777" w:rsidTr="008C32A0">
        <w:trPr>
          <w:trHeight w:val="420"/>
        </w:trPr>
        <w:tc>
          <w:tcPr>
            <w:tcW w:w="12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80CB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i/>
                <w:iCs/>
                <w:color w:val="000000"/>
                <w:szCs w:val="24"/>
              </w:rPr>
              <w:t>2. Строительно-монтажные работы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7E009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C351BF" w:rsidRPr="00C351BF" w14:paraId="532A2A6B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0710D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2.1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DF1C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Демонтаж зданий и сооружений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F16A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116 602 140,00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4AD9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2027-2028</w:t>
            </w:r>
          </w:p>
        </w:tc>
      </w:tr>
      <w:tr w:rsidR="00C351BF" w:rsidRPr="00C351BF" w14:paraId="053C9368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1E92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2.2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7666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Перенос т/сети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D2BE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112 900 070,00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E7287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2027-2028</w:t>
            </w:r>
          </w:p>
        </w:tc>
      </w:tr>
      <w:tr w:rsidR="00C351BF" w:rsidRPr="00C351BF" w14:paraId="022FA131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9F52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2.3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02E1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Перенос напорной канализации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B2F68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132 543 280,00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66F11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2027-2028</w:t>
            </w:r>
          </w:p>
        </w:tc>
      </w:tr>
      <w:tr w:rsidR="00C351BF" w:rsidRPr="00C351BF" w14:paraId="038DEDC5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893F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2.4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3BC9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Техническое перевооружение мазутного объекта (ЭПБ)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6F34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269 069 470,00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E7FE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2027-2028</w:t>
            </w:r>
          </w:p>
        </w:tc>
      </w:tr>
      <w:tr w:rsidR="00C351BF" w:rsidRPr="00C351BF" w14:paraId="6EDA5D00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40A8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2.5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5FAC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Рекультивация территории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2006" w14:textId="2C037F89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54 466 4</w:t>
            </w:r>
            <w:r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87E85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2027-2028</w:t>
            </w:r>
          </w:p>
        </w:tc>
      </w:tr>
      <w:tr w:rsidR="00C351BF" w:rsidRPr="00C351BF" w14:paraId="45D9DD8F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BB0A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2.6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5A27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Общественное пространство (парк)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7D1B" w14:textId="01CA58FC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227 650 57</w:t>
            </w: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673A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2028-2030</w:t>
            </w:r>
          </w:p>
        </w:tc>
      </w:tr>
      <w:tr w:rsidR="00C351BF" w:rsidRPr="00C351BF" w14:paraId="7C46C91D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8759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2.7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375A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Итого по разделу 2: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3F40" w14:textId="52E5F229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b/>
                <w:bCs/>
                <w:color w:val="000000"/>
                <w:szCs w:val="24"/>
              </w:rPr>
              <w:t>913 231 94</w:t>
            </w:r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65FE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C351BF" w:rsidRPr="00C351BF" w14:paraId="78F5916C" w14:textId="77777777" w:rsidTr="008C32A0">
        <w:trPr>
          <w:trHeight w:val="315"/>
        </w:trPr>
        <w:tc>
          <w:tcPr>
            <w:tcW w:w="12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69E0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i/>
                <w:iCs/>
                <w:color w:val="000000"/>
                <w:szCs w:val="24"/>
              </w:rPr>
              <w:t>3. Дополнительно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09875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C351BF" w:rsidRPr="00C351BF" w14:paraId="619F9722" w14:textId="77777777" w:rsidTr="008C32A0">
        <w:trPr>
          <w:trHeight w:val="315"/>
        </w:trPr>
        <w:tc>
          <w:tcPr>
            <w:tcW w:w="12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8E307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Проектно-изыскательские работы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7B0E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C351BF" w:rsidRPr="00C351BF" w14:paraId="7B9F46E2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E565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3.1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18B3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Объект культурного наследия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67008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10 400 000,00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4B70D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2027-2028</w:t>
            </w:r>
          </w:p>
        </w:tc>
      </w:tr>
    </w:tbl>
    <w:p w14:paraId="56C87640" w14:textId="77777777" w:rsidR="005F30F7" w:rsidRDefault="005F30F7"/>
    <w:tbl>
      <w:tblPr>
        <w:tblW w:w="14742" w:type="dxa"/>
        <w:tblLook w:val="04A0" w:firstRow="1" w:lastRow="0" w:firstColumn="1" w:lastColumn="0" w:noHBand="0" w:noVBand="1"/>
      </w:tblPr>
      <w:tblGrid>
        <w:gridCol w:w="636"/>
        <w:gridCol w:w="8295"/>
        <w:gridCol w:w="3543"/>
        <w:gridCol w:w="2268"/>
      </w:tblGrid>
      <w:tr w:rsidR="005F30F7" w:rsidRPr="00C351BF" w14:paraId="2E5C572E" w14:textId="77777777" w:rsidTr="005F30F7">
        <w:trPr>
          <w:trHeight w:val="31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7096" w14:textId="7D7DB54B" w:rsidR="005F30F7" w:rsidRPr="00C47876" w:rsidRDefault="005F30F7" w:rsidP="005F30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47876">
              <w:rPr>
                <w:rFonts w:ascii="Times New Roman" w:hAnsi="Times New Roman"/>
                <w:color w:val="000000"/>
                <w:szCs w:val="24"/>
              </w:rPr>
              <w:lastRenderedPageBreak/>
              <w:t>№</w:t>
            </w:r>
          </w:p>
        </w:tc>
        <w:tc>
          <w:tcPr>
            <w:tcW w:w="8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F1D3" w14:textId="5AA0F1B6" w:rsidR="005F30F7" w:rsidRPr="00C47876" w:rsidRDefault="005F30F7" w:rsidP="005F30F7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47876">
              <w:rPr>
                <w:rFonts w:ascii="Times New Roman" w:hAnsi="Times New Roman"/>
                <w:color w:val="000000"/>
                <w:szCs w:val="24"/>
              </w:rPr>
              <w:t>Наименование мероприятия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4027F" w14:textId="6B65A982" w:rsidR="005F30F7" w:rsidRPr="00C47876" w:rsidRDefault="005F30F7" w:rsidP="005F30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47876">
              <w:rPr>
                <w:rFonts w:ascii="Times New Roman" w:hAnsi="Times New Roman"/>
                <w:color w:val="000000"/>
                <w:szCs w:val="24"/>
              </w:rPr>
              <w:t xml:space="preserve">Предполагаемая стоимость, руб. с НДС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0899F" w14:textId="3624CAA0" w:rsidR="005F30F7" w:rsidRPr="00C47876" w:rsidRDefault="005F30F7" w:rsidP="005F30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47876">
              <w:rPr>
                <w:rFonts w:ascii="Times New Roman" w:hAnsi="Times New Roman"/>
                <w:color w:val="000000"/>
                <w:szCs w:val="24"/>
              </w:rPr>
              <w:t>Сроки реализации</w:t>
            </w:r>
          </w:p>
        </w:tc>
      </w:tr>
      <w:tr w:rsidR="00C351BF" w:rsidRPr="00C351BF" w14:paraId="73F2EB5C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5226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3.2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F53FF" w14:textId="4EB3D49B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Колодезная ч</w:t>
            </w:r>
            <w:r w:rsidR="00FF7EF2">
              <w:rPr>
                <w:rFonts w:ascii="Times New Roman" w:hAnsi="Times New Roman"/>
                <w:color w:val="000000"/>
                <w:szCs w:val="24"/>
              </w:rPr>
              <w:t>асовня Преподобного Феодосия Пе</w:t>
            </w:r>
            <w:r w:rsidRPr="00C351BF">
              <w:rPr>
                <w:rFonts w:ascii="Times New Roman" w:hAnsi="Times New Roman"/>
                <w:color w:val="000000"/>
                <w:szCs w:val="24"/>
              </w:rPr>
              <w:t>черского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2F75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300 000,00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82D5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2027-2028</w:t>
            </w:r>
          </w:p>
        </w:tc>
      </w:tr>
      <w:tr w:rsidR="00C351BF" w:rsidRPr="00C351BF" w14:paraId="6A4069D8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1B49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3.3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AAE5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Музей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D1D6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4 000 000,00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DAC86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2027-2028</w:t>
            </w:r>
          </w:p>
        </w:tc>
      </w:tr>
      <w:tr w:rsidR="00C351BF" w:rsidRPr="00C351BF" w14:paraId="650862CE" w14:textId="77777777" w:rsidTr="008C32A0">
        <w:trPr>
          <w:trHeight w:val="315"/>
        </w:trPr>
        <w:tc>
          <w:tcPr>
            <w:tcW w:w="12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7A28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Строительно-монтажные работы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01F96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C351BF" w:rsidRPr="00C351BF" w14:paraId="66334547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36436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3.4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2A43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Объект культурного наследия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FA1F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55 000 000,00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D506C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2028-2030</w:t>
            </w:r>
          </w:p>
        </w:tc>
      </w:tr>
      <w:tr w:rsidR="00C351BF" w:rsidRPr="00C351BF" w14:paraId="414D29C4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B359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3.5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2F28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Музей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D27E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20 000 000,00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F181E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2028-2030</w:t>
            </w:r>
          </w:p>
        </w:tc>
      </w:tr>
      <w:tr w:rsidR="00C351BF" w:rsidRPr="00C351BF" w14:paraId="3CE08ABB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0923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3.5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61C1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Колодезная часовня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DB04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14 700 000,00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4013E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2028-2030</w:t>
            </w:r>
          </w:p>
        </w:tc>
      </w:tr>
      <w:tr w:rsidR="00C351BF" w:rsidRPr="00C351BF" w14:paraId="0F607C3B" w14:textId="77777777" w:rsidTr="008C32A0">
        <w:trPr>
          <w:trHeight w:val="315"/>
        </w:trPr>
        <w:tc>
          <w:tcPr>
            <w:tcW w:w="14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6EE4B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Переезд персонала филиала АО "РИР Энерго" "Курская генерация"</w:t>
            </w:r>
          </w:p>
        </w:tc>
      </w:tr>
      <w:tr w:rsidR="00C351BF" w:rsidRPr="00C351BF" w14:paraId="5A70CC5E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93C4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3.6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37FBF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Аренда офиса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AF67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9 000 000,00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E0DB5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C351BF" w:rsidRPr="00C351BF" w14:paraId="26368AC8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167A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3.7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42879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Покупка офиса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A836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70 000 000,00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FC02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C351BF" w:rsidRPr="00C351BF" w14:paraId="6C92F9EC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6DB06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3.8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D29C8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Продажа 3 Земельных участков (ЗиС)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A4C3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65 000 000,00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5B524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C351BF" w:rsidRPr="00C351BF" w14:paraId="58C12D74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B663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3.9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3E449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Переезд персонала (мебель, коммуникации)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82B6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4 500 000,00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850D1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C351BF" w:rsidRPr="00C351BF" w14:paraId="4F104E54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9894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3.10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F2CA6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Итого по разделу 3: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AFB4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b/>
                <w:bCs/>
                <w:color w:val="000000"/>
                <w:szCs w:val="24"/>
              </w:rPr>
              <w:t>122 900 000,00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1463D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C351BF" w:rsidRPr="00C351BF" w14:paraId="08B0720F" w14:textId="77777777" w:rsidTr="008C32A0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C0E3" w14:textId="77777777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98C2D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ИТОГО: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474F" w14:textId="19DF103B" w:rsidR="00C351BF" w:rsidRPr="00C351BF" w:rsidRDefault="00C351BF" w:rsidP="00C351B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>1 106 727 286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5494" w14:textId="77777777" w:rsidR="00C351BF" w:rsidRPr="00C351BF" w:rsidRDefault="00C351BF" w:rsidP="00C351BF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C351BF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</w:tbl>
    <w:p w14:paraId="334BBA90" w14:textId="77777777" w:rsidR="004C6900" w:rsidRDefault="004C6900" w:rsidP="007676E7">
      <w:pPr>
        <w:tabs>
          <w:tab w:val="left" w:pos="2327"/>
        </w:tabs>
        <w:rPr>
          <w:rFonts w:ascii="Times New Roman" w:hAnsi="Times New Roman"/>
          <w:b/>
        </w:rPr>
      </w:pPr>
    </w:p>
    <w:p w14:paraId="3EB08618" w14:textId="085BB6E3" w:rsidR="00535E27" w:rsidRPr="00E913E9" w:rsidRDefault="00E913E9" w:rsidP="00C47876">
      <w:pPr>
        <w:pStyle w:val="a4"/>
        <w:ind w:firstLine="708"/>
        <w:rPr>
          <w:rFonts w:eastAsia="Arial Unicode MS"/>
          <w:b w:val="0"/>
          <w:szCs w:val="24"/>
        </w:rPr>
      </w:pPr>
      <w:bookmarkStart w:id="21" w:name="_Toc228786605"/>
      <w:r w:rsidRPr="00E913E9">
        <w:rPr>
          <w:b w:val="0"/>
        </w:rPr>
        <w:t xml:space="preserve">Таблица </w:t>
      </w:r>
      <w:r w:rsidRPr="00E913E9">
        <w:rPr>
          <w:b w:val="0"/>
        </w:rPr>
        <w:fldChar w:fldCharType="begin"/>
      </w:r>
      <w:r w:rsidRPr="00E913E9">
        <w:rPr>
          <w:b w:val="0"/>
        </w:rPr>
        <w:instrText xml:space="preserve"> SEQ Таблица \* ARABIC </w:instrText>
      </w:r>
      <w:r w:rsidRPr="00E913E9">
        <w:rPr>
          <w:b w:val="0"/>
        </w:rPr>
        <w:fldChar w:fldCharType="separate"/>
      </w:r>
      <w:r w:rsidR="000469C1">
        <w:rPr>
          <w:b w:val="0"/>
          <w:noProof/>
        </w:rPr>
        <w:t>4</w:t>
      </w:r>
      <w:r w:rsidRPr="00E913E9">
        <w:rPr>
          <w:b w:val="0"/>
        </w:rPr>
        <w:fldChar w:fldCharType="end"/>
      </w:r>
      <w:r w:rsidRPr="00E913E9">
        <w:rPr>
          <w:b w:val="0"/>
        </w:rPr>
        <w:t xml:space="preserve"> – Мероприятия по реконструкции и модернизации источников МУП «Гортеплосеть»</w:t>
      </w:r>
      <w:bookmarkEnd w:id="21"/>
    </w:p>
    <w:tbl>
      <w:tblPr>
        <w:tblW w:w="14737" w:type="dxa"/>
        <w:tblLook w:val="04A0" w:firstRow="1" w:lastRow="0" w:firstColumn="1" w:lastColumn="0" w:noHBand="0" w:noVBand="1"/>
      </w:tblPr>
      <w:tblGrid>
        <w:gridCol w:w="704"/>
        <w:gridCol w:w="4961"/>
        <w:gridCol w:w="7071"/>
        <w:gridCol w:w="2001"/>
      </w:tblGrid>
      <w:tr w:rsidR="00553BD5" w:rsidRPr="005B249F" w14:paraId="260F5C1F" w14:textId="77777777" w:rsidTr="005F30F7">
        <w:trPr>
          <w:trHeight w:val="60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43F53" w14:textId="6CEF299A" w:rsidR="00553BD5" w:rsidRPr="00C47876" w:rsidRDefault="00553BD5" w:rsidP="005F30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4787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4A5D" w14:textId="7EED7E1B" w:rsidR="00553BD5" w:rsidRPr="00C47876" w:rsidRDefault="00553BD5" w:rsidP="005F30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4787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Наименование источника</w:t>
            </w:r>
          </w:p>
        </w:tc>
        <w:tc>
          <w:tcPr>
            <w:tcW w:w="7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7AB3F" w14:textId="79F19E7C" w:rsidR="00553BD5" w:rsidRPr="00C47876" w:rsidRDefault="00553BD5" w:rsidP="005F30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4787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8B72" w14:textId="36F32491" w:rsidR="00553BD5" w:rsidRPr="00C47876" w:rsidRDefault="00553BD5" w:rsidP="005F30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4787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затраты без НДС, </w:t>
            </w:r>
            <w:r w:rsidR="00F37B5D" w:rsidRPr="00C4787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тыс </w:t>
            </w:r>
            <w:r w:rsidRPr="00C4787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руб в ценах текущих лет</w:t>
            </w:r>
          </w:p>
        </w:tc>
      </w:tr>
      <w:tr w:rsidR="005B249F" w:rsidRPr="005B249F" w14:paraId="78E4292D" w14:textId="77777777" w:rsidTr="005F30F7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8F067" w14:textId="1142B2AF" w:rsidR="005B249F" w:rsidRPr="005B249F" w:rsidRDefault="005B249F" w:rsidP="005F30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B8D09" w14:textId="6247B2ED" w:rsidR="005B249F" w:rsidRPr="005B249F" w:rsidRDefault="005B249F" w:rsidP="005F30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E8894" w14:textId="6DF03920" w:rsidR="005B249F" w:rsidRPr="005B249F" w:rsidRDefault="005B249F" w:rsidP="005F30F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5B249F">
              <w:rPr>
                <w:rFonts w:ascii="Times New Roman" w:hAnsi="Times New Roman"/>
                <w:b/>
                <w:bCs/>
                <w:color w:val="000000"/>
                <w:szCs w:val="24"/>
              </w:rPr>
              <w:t>202</w:t>
            </w:r>
            <w:r w:rsidR="00DF7BE6">
              <w:rPr>
                <w:rFonts w:ascii="Times New Roman" w:hAnsi="Times New Roman"/>
                <w:b/>
                <w:bCs/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A8EC6" w14:textId="451BC21D" w:rsidR="005B249F" w:rsidRPr="005B249F" w:rsidRDefault="005B249F" w:rsidP="005F30F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</w:tc>
      </w:tr>
      <w:tr w:rsidR="005B249F" w:rsidRPr="005B249F" w14:paraId="54A16ED7" w14:textId="77777777" w:rsidTr="005F30F7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CAF16" w14:textId="30D2B5C7" w:rsidR="005B249F" w:rsidRPr="005B249F" w:rsidRDefault="00A765AF" w:rsidP="005F30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5D60D" w14:textId="77777777" w:rsidR="005B249F" w:rsidRPr="005B249F" w:rsidRDefault="005B249F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B249F">
              <w:rPr>
                <w:rFonts w:ascii="Times New Roman" w:hAnsi="Times New Roman"/>
                <w:color w:val="000000"/>
                <w:szCs w:val="24"/>
              </w:rPr>
              <w:t>котельная 113 кв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1A29D" w14:textId="35C7A984" w:rsidR="005B249F" w:rsidRPr="005B249F" w:rsidRDefault="00DF7BE6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Демонтаж -монтаж</w:t>
            </w:r>
            <w:r w:rsidR="005B249F" w:rsidRPr="005B249F">
              <w:rPr>
                <w:rFonts w:ascii="Times New Roman" w:hAnsi="Times New Roman"/>
                <w:color w:val="000000"/>
                <w:szCs w:val="24"/>
              </w:rPr>
              <w:t xml:space="preserve"> бака хранения серной кислоты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83E78" w14:textId="43CB56D9" w:rsidR="005B249F" w:rsidRPr="00DF7BE6" w:rsidRDefault="00DF7BE6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972</w:t>
            </w:r>
            <w:r>
              <w:rPr>
                <w:rFonts w:ascii="Times New Roman" w:hAnsi="Times New Roman"/>
                <w:color w:val="000000"/>
                <w:szCs w:val="24"/>
              </w:rPr>
              <w:t>,1</w:t>
            </w:r>
          </w:p>
        </w:tc>
      </w:tr>
      <w:tr w:rsidR="005B249F" w:rsidRPr="005B249F" w14:paraId="570C7E45" w14:textId="77777777" w:rsidTr="005F30F7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601A6" w14:textId="18C1D365" w:rsidR="005B249F" w:rsidRPr="005B249F" w:rsidRDefault="00A765AF" w:rsidP="005F30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A2B73" w14:textId="4A9FDED6" w:rsidR="005B249F" w:rsidRPr="005B249F" w:rsidRDefault="00DF7BE6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Котельная </w:t>
            </w:r>
            <w:r w:rsidR="00A57691">
              <w:rPr>
                <w:rFonts w:ascii="Times New Roman" w:hAnsi="Times New Roman"/>
                <w:color w:val="000000"/>
                <w:szCs w:val="24"/>
              </w:rPr>
              <w:t>Косиново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1B511" w14:textId="6CDB35BD" w:rsidR="005B249F" w:rsidRPr="005B249F" w:rsidRDefault="00DF7BE6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Замена водопогревателя на котельной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C224B" w14:textId="06AF1B79" w:rsidR="005B249F" w:rsidRPr="005B249F" w:rsidRDefault="00DF7BE6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756,00</w:t>
            </w:r>
          </w:p>
        </w:tc>
      </w:tr>
      <w:tr w:rsidR="005B249F" w:rsidRPr="005B249F" w14:paraId="45E77AD2" w14:textId="77777777" w:rsidTr="005F30F7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ABB60" w14:textId="7DE4CA43" w:rsidR="005B249F" w:rsidRPr="005B249F" w:rsidRDefault="00F8066B" w:rsidP="005F30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34809" w14:textId="1D966EE7" w:rsidR="005B249F" w:rsidRPr="005B249F" w:rsidRDefault="00DF7BE6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котельная по ул Сумской, 45а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F6C45" w14:textId="0F0C4E2E" w:rsidR="005B249F" w:rsidRPr="005B249F" w:rsidRDefault="005B249F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B249F">
              <w:rPr>
                <w:rFonts w:ascii="Times New Roman" w:hAnsi="Times New Roman"/>
                <w:color w:val="000000"/>
                <w:szCs w:val="24"/>
              </w:rPr>
              <w:t>Разработка ПИР</w:t>
            </w:r>
            <w:r w:rsidR="00DF7BE6">
              <w:rPr>
                <w:rFonts w:ascii="Times New Roman" w:hAnsi="Times New Roman"/>
                <w:color w:val="000000"/>
                <w:szCs w:val="24"/>
              </w:rPr>
              <w:t xml:space="preserve"> на тех перевооружение котельной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9553A" w14:textId="0311C46E" w:rsidR="005B249F" w:rsidRPr="005B249F" w:rsidRDefault="00DF7BE6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304,2</w:t>
            </w:r>
          </w:p>
        </w:tc>
      </w:tr>
      <w:tr w:rsidR="005B249F" w:rsidRPr="005B249F" w14:paraId="5DF7A8D4" w14:textId="77777777" w:rsidTr="005F30F7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FA1BB" w14:textId="5A2D8F7E" w:rsidR="005B249F" w:rsidRPr="005B249F" w:rsidRDefault="00F8066B" w:rsidP="005F30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C5BCC" w14:textId="563573A6" w:rsidR="005B249F" w:rsidRPr="005B249F" w:rsidRDefault="00A57691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котельная по ул. Понизовка, 52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A8B48" w14:textId="4D0BE21C" w:rsidR="005B249F" w:rsidRPr="005B249F" w:rsidRDefault="00A57691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B249F">
              <w:rPr>
                <w:rFonts w:ascii="Times New Roman" w:hAnsi="Times New Roman"/>
                <w:color w:val="000000"/>
                <w:szCs w:val="24"/>
              </w:rPr>
              <w:t>Разработка ПИР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на тех перевооружение котельной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E31C2" w14:textId="313329F2" w:rsidR="005B249F" w:rsidRPr="005B249F" w:rsidRDefault="00A57691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304,2</w:t>
            </w:r>
          </w:p>
        </w:tc>
      </w:tr>
      <w:tr w:rsidR="00002C42" w:rsidRPr="005B249F" w14:paraId="32C8672E" w14:textId="77777777" w:rsidTr="005F30F7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89A8C" w14:textId="43A0D980" w:rsidR="00002C42" w:rsidRPr="00002C42" w:rsidRDefault="00002C42" w:rsidP="005F30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D982B" w14:textId="0D3B9071" w:rsidR="00002C42" w:rsidRDefault="00002C42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02C42">
              <w:rPr>
                <w:rFonts w:ascii="Times New Roman" w:hAnsi="Times New Roman"/>
                <w:color w:val="000000"/>
                <w:szCs w:val="24"/>
              </w:rPr>
              <w:t>Котельная "</w:t>
            </w:r>
            <w:proofErr w:type="spellStart"/>
            <w:r w:rsidRPr="00002C42">
              <w:rPr>
                <w:rFonts w:ascii="Times New Roman" w:hAnsi="Times New Roman"/>
                <w:color w:val="000000"/>
                <w:szCs w:val="24"/>
              </w:rPr>
              <w:t>Моква</w:t>
            </w:r>
            <w:proofErr w:type="spellEnd"/>
            <w:r w:rsidRPr="00002C42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38303" w14:textId="72A7C422" w:rsidR="00002C42" w:rsidRPr="005B249F" w:rsidRDefault="00002C42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02C42">
              <w:rPr>
                <w:rFonts w:ascii="Times New Roman" w:hAnsi="Times New Roman"/>
                <w:color w:val="000000"/>
                <w:szCs w:val="24"/>
              </w:rPr>
              <w:t xml:space="preserve">Замена кабельной линии к котельной </w:t>
            </w:r>
            <w:proofErr w:type="spellStart"/>
            <w:r w:rsidRPr="00002C42">
              <w:rPr>
                <w:rFonts w:ascii="Times New Roman" w:hAnsi="Times New Roman"/>
                <w:color w:val="000000"/>
                <w:szCs w:val="24"/>
              </w:rPr>
              <w:t>Моква</w:t>
            </w:r>
            <w:proofErr w:type="spellEnd"/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5D851" w14:textId="0993DBC0" w:rsidR="00002C42" w:rsidRPr="00002C42" w:rsidRDefault="00002C42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2 671</w:t>
            </w:r>
          </w:p>
        </w:tc>
      </w:tr>
      <w:tr w:rsidR="00BE702E" w:rsidRPr="005B249F" w14:paraId="7977580C" w14:textId="77777777" w:rsidTr="005F30F7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145CD" w14:textId="77777777" w:rsidR="00BE702E" w:rsidRDefault="00BE702E" w:rsidP="005F30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FA963" w14:textId="77777777" w:rsidR="00BE702E" w:rsidRPr="005B249F" w:rsidRDefault="00BE702E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1DB43" w14:textId="30FB23FE" w:rsidR="00BE702E" w:rsidRPr="00BE702E" w:rsidRDefault="001A4845" w:rsidP="00E913E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2027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557D4" w14:textId="58BD3C82" w:rsidR="00BE702E" w:rsidRPr="005B249F" w:rsidRDefault="00BE702E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BE702E" w:rsidRPr="005B249F" w14:paraId="37A16624" w14:textId="77777777" w:rsidTr="005F30F7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9C41C" w14:textId="66A8F794" w:rsidR="00BE702E" w:rsidRDefault="00B960B3" w:rsidP="005F30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55AD6" w14:textId="3F463C3F" w:rsidR="00BE702E" w:rsidRPr="005B249F" w:rsidRDefault="00BE702E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B249F">
              <w:rPr>
                <w:rFonts w:ascii="Times New Roman" w:hAnsi="Times New Roman"/>
                <w:color w:val="000000"/>
                <w:szCs w:val="24"/>
              </w:rPr>
              <w:t>котельная 113 кв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A9689" w14:textId="233E629C" w:rsidR="00BE702E" w:rsidRPr="005B249F" w:rsidRDefault="001A4845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A4845">
              <w:rPr>
                <w:rFonts w:ascii="Times New Roman" w:hAnsi="Times New Roman"/>
                <w:color w:val="000000"/>
                <w:szCs w:val="24"/>
              </w:rPr>
              <w:t>Техническое перевооружение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с заменой котла КВ-ГМ-7,56-150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DFAF5" w14:textId="79913506" w:rsidR="00BE702E" w:rsidRPr="005B249F" w:rsidRDefault="001A4845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6 136,8</w:t>
            </w:r>
          </w:p>
        </w:tc>
      </w:tr>
      <w:tr w:rsidR="00BE702E" w:rsidRPr="005B249F" w14:paraId="5ABE96DB" w14:textId="77777777" w:rsidTr="006C4D70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84473" w14:textId="32FC7EAF" w:rsidR="00BE702E" w:rsidRDefault="00B960B3" w:rsidP="00BE70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6D3A9" w14:textId="6309BE92" w:rsidR="00BE702E" w:rsidRPr="005B249F" w:rsidRDefault="001A4845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5B249F">
              <w:rPr>
                <w:rFonts w:ascii="Times New Roman" w:hAnsi="Times New Roman"/>
                <w:color w:val="000000"/>
                <w:szCs w:val="24"/>
              </w:rPr>
              <w:t>котельная 113 кв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2B2BE" w14:textId="080BD877" w:rsidR="00BE702E" w:rsidRPr="005B249F" w:rsidRDefault="001A4845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A4845">
              <w:rPr>
                <w:rFonts w:ascii="Times New Roman" w:hAnsi="Times New Roman"/>
                <w:color w:val="000000"/>
                <w:szCs w:val="24"/>
              </w:rPr>
              <w:t>Разработка проектной документации (разделы АК, ГСВ,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1A4845">
              <w:rPr>
                <w:rFonts w:ascii="Times New Roman" w:hAnsi="Times New Roman"/>
                <w:color w:val="000000"/>
                <w:szCs w:val="24"/>
              </w:rPr>
              <w:t>СМ). Экспертиза промышленной безопасности рабочей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1A4845">
              <w:rPr>
                <w:rFonts w:ascii="Times New Roman" w:hAnsi="Times New Roman"/>
                <w:color w:val="000000"/>
                <w:szCs w:val="24"/>
              </w:rPr>
              <w:t xml:space="preserve">документации </w:t>
            </w:r>
            <w:r w:rsidRPr="001A4845">
              <w:rPr>
                <w:rFonts w:ascii="Times New Roman" w:hAnsi="Times New Roman"/>
                <w:color w:val="000000"/>
                <w:szCs w:val="24"/>
              </w:rPr>
              <w:lastRenderedPageBreak/>
              <w:t>по техническому перевооружению автоматики безопасности и регулирования котельных агрегатов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FED48" w14:textId="18B2E102" w:rsidR="00BE702E" w:rsidRPr="005B249F" w:rsidRDefault="001A4845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lastRenderedPageBreak/>
              <w:t>739,3</w:t>
            </w:r>
          </w:p>
        </w:tc>
      </w:tr>
      <w:tr w:rsidR="00BE702E" w:rsidRPr="005B249F" w14:paraId="43D3FE17" w14:textId="77777777" w:rsidTr="006C4D70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8D8F8" w14:textId="0B07C4FE" w:rsidR="00BE702E" w:rsidRDefault="00B960B3" w:rsidP="00470A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86FA5" w14:textId="67AA553E" w:rsidR="00BE702E" w:rsidRPr="005B249F" w:rsidRDefault="001A4845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котельная Южный переулок, 16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FE6B4" w14:textId="30B0E662" w:rsidR="00BE702E" w:rsidRPr="005B249F" w:rsidRDefault="00231535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231535">
              <w:rPr>
                <w:rFonts w:ascii="Times New Roman" w:hAnsi="Times New Roman"/>
                <w:color w:val="000000"/>
                <w:szCs w:val="24"/>
              </w:rPr>
              <w:t xml:space="preserve">Проектная документация на техническое перевооружение </w:t>
            </w:r>
            <w:r w:rsidR="000268EF">
              <w:rPr>
                <w:rFonts w:ascii="Times New Roman" w:hAnsi="Times New Roman"/>
                <w:color w:val="000000"/>
                <w:szCs w:val="24"/>
              </w:rPr>
              <w:t>котельной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27875" w14:textId="6C9C3269" w:rsidR="00BE702E" w:rsidRPr="005B249F" w:rsidRDefault="001A4845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316,4</w:t>
            </w:r>
          </w:p>
        </w:tc>
      </w:tr>
      <w:tr w:rsidR="001D2AB7" w:rsidRPr="005B249F" w14:paraId="783C69CB" w14:textId="77777777" w:rsidTr="006522E9">
        <w:trPr>
          <w:trHeight w:val="300"/>
        </w:trPr>
        <w:tc>
          <w:tcPr>
            <w:tcW w:w="147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728FE" w14:textId="0510FE76" w:rsidR="001D2AB7" w:rsidRPr="005B249F" w:rsidRDefault="001D2AB7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2028</w:t>
            </w:r>
          </w:p>
        </w:tc>
      </w:tr>
      <w:tr w:rsidR="00697035" w:rsidRPr="005B249F" w14:paraId="1CCA3371" w14:textId="77777777" w:rsidTr="006C4D70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38290" w14:textId="63046056" w:rsidR="00697035" w:rsidRDefault="00B960B3" w:rsidP="0069703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4A4DB" w14:textId="251292FF" w:rsidR="00697035" w:rsidRPr="005B249F" w:rsidRDefault="001619CF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97035">
              <w:rPr>
                <w:rFonts w:ascii="Times New Roman" w:hAnsi="Times New Roman"/>
                <w:color w:val="000000"/>
                <w:szCs w:val="24"/>
              </w:rPr>
              <w:t>котельн</w:t>
            </w:r>
            <w:r>
              <w:rPr>
                <w:rFonts w:ascii="Times New Roman" w:hAnsi="Times New Roman"/>
                <w:color w:val="000000"/>
                <w:szCs w:val="24"/>
              </w:rPr>
              <w:t>ая</w:t>
            </w:r>
            <w:r w:rsidRPr="00697035">
              <w:rPr>
                <w:rFonts w:ascii="Times New Roman" w:hAnsi="Times New Roman"/>
                <w:color w:val="000000"/>
                <w:szCs w:val="24"/>
              </w:rPr>
              <w:t xml:space="preserve"> Южный пер., 16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53787" w14:textId="5F7F6475" w:rsidR="00697035" w:rsidRPr="005B249F" w:rsidRDefault="00001D7F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01D7F">
              <w:rPr>
                <w:rFonts w:ascii="Times New Roman" w:hAnsi="Times New Roman"/>
                <w:color w:val="000000"/>
                <w:szCs w:val="24"/>
              </w:rPr>
              <w:t>Монтажные работы по техперевооружению котельной Южный пер., 16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02B4F" w14:textId="68E4E700" w:rsidR="00697035" w:rsidRPr="005B249F" w:rsidRDefault="00001D7F" w:rsidP="00E913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1 692,2</w:t>
            </w:r>
          </w:p>
        </w:tc>
      </w:tr>
      <w:tr w:rsidR="001619CF" w:rsidRPr="005B249F" w14:paraId="27EAA9EC" w14:textId="77777777" w:rsidTr="004C6900">
        <w:trPr>
          <w:trHeight w:val="300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D95D7" w14:textId="77777777" w:rsidR="001619CF" w:rsidRPr="005B249F" w:rsidRDefault="001619CF" w:rsidP="001619CF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A32CC" w14:textId="77777777" w:rsidR="001619CF" w:rsidRPr="005B249F" w:rsidRDefault="001619CF" w:rsidP="001619CF">
            <w:pPr>
              <w:spacing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B7FD8" w14:textId="77777777" w:rsidR="001619CF" w:rsidRPr="005B249F" w:rsidRDefault="001619CF" w:rsidP="001619CF">
            <w:pPr>
              <w:spacing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4631B" w14:textId="77777777" w:rsidR="001619CF" w:rsidRPr="005B249F" w:rsidRDefault="001619CF" w:rsidP="001619CF">
            <w:pPr>
              <w:spacing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14:paraId="60247744" w14:textId="77777777" w:rsidR="00FF7EF2" w:rsidRDefault="00FF7EF2" w:rsidP="0056136A">
      <w:pPr>
        <w:pStyle w:val="2"/>
        <w:spacing w:before="0" w:line="276" w:lineRule="auto"/>
        <w:ind w:firstLine="709"/>
        <w:sectPr w:rsidR="00FF7EF2" w:rsidSect="00962665">
          <w:pgSz w:w="16838" w:h="11906" w:orient="landscape" w:code="9"/>
          <w:pgMar w:top="1134" w:right="1134" w:bottom="567" w:left="1134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Start w:id="22" w:name="_Toc116740099"/>
      <w:bookmarkStart w:id="23" w:name="_GoBack"/>
      <w:bookmarkEnd w:id="23"/>
    </w:p>
    <w:p w14:paraId="6C2557E3" w14:textId="0C2915E5" w:rsidR="0056136A" w:rsidRPr="005F30F7" w:rsidRDefault="005F30F7" w:rsidP="00C47876">
      <w:pPr>
        <w:pStyle w:val="2"/>
        <w:numPr>
          <w:ilvl w:val="0"/>
          <w:numId w:val="0"/>
        </w:numPr>
        <w:spacing w:before="0" w:line="276" w:lineRule="auto"/>
        <w:ind w:firstLine="708"/>
        <w:rPr>
          <w:b w:val="0"/>
        </w:rPr>
      </w:pPr>
      <w:bookmarkStart w:id="24" w:name="_Toc228786532"/>
      <w:r w:rsidRPr="005F30F7">
        <w:rPr>
          <w:rStyle w:val="10"/>
          <w:b/>
        </w:rPr>
        <w:lastRenderedPageBreak/>
        <w:t xml:space="preserve">7.6 </w:t>
      </w:r>
      <w:r w:rsidR="0056136A" w:rsidRPr="005F30F7">
        <w:rPr>
          <w:rStyle w:val="10"/>
          <w:b/>
        </w:rPr>
        <w:t>Обоснование предложений по переоборудованию котельных в источники тепловой энергии, функционирующие в режиме комбинированной выработки электрической и тепловой энергии, с выработкой электроэнергии на собственные нужды теплоснабжающей организации в отношении источника тепловой энергии, на базе существующих и перспективных тепловых нагрузок</w:t>
      </w:r>
      <w:bookmarkEnd w:id="22"/>
      <w:bookmarkEnd w:id="24"/>
    </w:p>
    <w:p w14:paraId="6FA996C0" w14:textId="6DB4160B" w:rsidR="0056136A" w:rsidRDefault="0056136A" w:rsidP="0056136A">
      <w:pPr>
        <w:pStyle w:val="a5"/>
      </w:pPr>
      <w:r w:rsidRPr="00065832">
        <w:t>Выработка электроэнергии в комбинированном цикле на котельных эффективна при наличии значительной величины подключенной тепловой нагрузки и при возможности организации схемы выдачи электрической мощности. Практически все действующие котельные водогрейные. Поэтому, реконструкция котельных для выработки электроэнергии в комбинированном цикле на базе существующих и перспективных тепловых нагрузок владельцами генерирующих активов не планируется, так как это технически и экономически неоправданно и наличия значительных незадействованных резервов электрической мощности на существующих источниках комбинированной выработки.</w:t>
      </w:r>
    </w:p>
    <w:p w14:paraId="30BE9969" w14:textId="77777777" w:rsidR="00C17D00" w:rsidRPr="00065832" w:rsidRDefault="00C17D00" w:rsidP="0056136A">
      <w:pPr>
        <w:pStyle w:val="a5"/>
      </w:pPr>
    </w:p>
    <w:p w14:paraId="71BDF038" w14:textId="7A4A1579" w:rsidR="0056136A" w:rsidRPr="00065832" w:rsidRDefault="005F30F7" w:rsidP="00C47876">
      <w:pPr>
        <w:pStyle w:val="1"/>
        <w:ind w:firstLine="709"/>
        <w:jc w:val="both"/>
      </w:pPr>
      <w:bookmarkStart w:id="25" w:name="_Toc116740100"/>
      <w:bookmarkStart w:id="26" w:name="_Toc228786533"/>
      <w:r>
        <w:t xml:space="preserve">7.7 </w:t>
      </w:r>
      <w:r w:rsidR="0056136A" w:rsidRPr="00065832">
        <w:t>Обоснование предлагаемых для реконструкции котельных с увеличением зоны их действия путем включения в нее зон действия, существующих источников тепловой энергии</w:t>
      </w:r>
      <w:bookmarkEnd w:id="25"/>
      <w:bookmarkEnd w:id="26"/>
    </w:p>
    <w:p w14:paraId="065BD755" w14:textId="0C2954D1" w:rsidR="00C92466" w:rsidRDefault="0056136A" w:rsidP="0056136A">
      <w:pPr>
        <w:pStyle w:val="a5"/>
      </w:pPr>
      <w:r w:rsidRPr="00065832">
        <w:t xml:space="preserve">Реконструкция существующих источников тепла </w:t>
      </w:r>
      <w:r w:rsidR="0038613B">
        <w:t>не предусматривается для данных целей.</w:t>
      </w:r>
    </w:p>
    <w:p w14:paraId="28A77B04" w14:textId="77777777" w:rsidR="00C17D00" w:rsidRDefault="00C17D00" w:rsidP="0056136A">
      <w:pPr>
        <w:pStyle w:val="a5"/>
      </w:pPr>
    </w:p>
    <w:p w14:paraId="1F2BC39D" w14:textId="3B57EDC1" w:rsidR="00C17D00" w:rsidRPr="00C17D00" w:rsidRDefault="005F30F7" w:rsidP="00C47876">
      <w:pPr>
        <w:pStyle w:val="1"/>
        <w:ind w:firstLine="709"/>
        <w:jc w:val="both"/>
      </w:pPr>
      <w:bookmarkStart w:id="27" w:name="_Toc228786534"/>
      <w:r>
        <w:t xml:space="preserve">7.8 </w:t>
      </w:r>
      <w:r w:rsidR="00FE5F4E" w:rsidRPr="00065832">
        <w:t xml:space="preserve">Обоснование предлагаемых для </w:t>
      </w:r>
      <w:r w:rsidR="00FE5F4E">
        <w:t>перевода в пиковый режим котельных по отношению к источникам тепловой энергии, функционирующим в режиме комбинированной выработки электрической и тепловой энергии</w:t>
      </w:r>
      <w:bookmarkEnd w:id="27"/>
    </w:p>
    <w:p w14:paraId="08D967D4" w14:textId="02AE8F47" w:rsidR="00FE5F4E" w:rsidRDefault="00FE5F4E" w:rsidP="0056136A">
      <w:pPr>
        <w:pStyle w:val="a5"/>
      </w:pPr>
      <w:r>
        <w:t xml:space="preserve">Мероприятий по </w:t>
      </w:r>
      <w:r w:rsidR="00C11DD7">
        <w:t>переводу</w:t>
      </w:r>
      <w:r>
        <w:t xml:space="preserve"> в пиковых режим работы котельных по отношению к источникам тепловой энергии с комбинированной выработкой тепловой и электрической энергии не предполагается.</w:t>
      </w:r>
      <w:r w:rsidR="005F30F7">
        <w:br/>
      </w:r>
    </w:p>
    <w:p w14:paraId="3EA4EFCB" w14:textId="0EAA0996" w:rsidR="00C11DD7" w:rsidRDefault="005F30F7" w:rsidP="00C47876">
      <w:pPr>
        <w:pStyle w:val="1"/>
        <w:ind w:firstLine="709"/>
        <w:jc w:val="both"/>
      </w:pPr>
      <w:bookmarkStart w:id="28" w:name="_Toc228786535"/>
      <w:r>
        <w:t xml:space="preserve">7.9 </w:t>
      </w:r>
      <w:r w:rsidR="00C11DD7" w:rsidRPr="00065832">
        <w:t xml:space="preserve">Обоснование </w:t>
      </w:r>
      <w:r w:rsidR="00C11DD7">
        <w:t>предложений по расширению зон действия действующих источников тепловой энергии с комбинированной выработки электрической и тепловой энергии</w:t>
      </w:r>
      <w:bookmarkEnd w:id="28"/>
    </w:p>
    <w:p w14:paraId="14F5AAE6" w14:textId="625576F7" w:rsidR="00C11DD7" w:rsidRDefault="00C11DD7" w:rsidP="0056136A">
      <w:pPr>
        <w:pStyle w:val="a5"/>
      </w:pPr>
      <w:r>
        <w:t>Для увеличения зон действия Курской ТЭЦ-1, Курской ТЭЦ-4, Курской ТЭЦ- СЗР, ТЭЦ АО «ТЭСК»</w:t>
      </w:r>
      <w:r w:rsidR="006A7E5A">
        <w:t xml:space="preserve"> запланированы мероприятия по присоединению перспективных потребителей с данным источникам комбинированной выработки тепловой и электрической энергии.</w:t>
      </w:r>
    </w:p>
    <w:p w14:paraId="03C1D593" w14:textId="77777777" w:rsidR="00922EF8" w:rsidRDefault="00922EF8" w:rsidP="0056136A">
      <w:pPr>
        <w:pStyle w:val="a5"/>
      </w:pPr>
    </w:p>
    <w:p w14:paraId="0DF9E134" w14:textId="58E92CB8" w:rsidR="006A7E5A" w:rsidRPr="00065832" w:rsidRDefault="005F30F7" w:rsidP="00C47876">
      <w:pPr>
        <w:pStyle w:val="1"/>
        <w:ind w:firstLine="709"/>
        <w:jc w:val="both"/>
      </w:pPr>
      <w:bookmarkStart w:id="29" w:name="_Toc228786536"/>
      <w:r>
        <w:t xml:space="preserve">7.10 </w:t>
      </w:r>
      <w:r w:rsidR="006A7E5A" w:rsidRPr="00065832">
        <w:t xml:space="preserve">Обоснование </w:t>
      </w:r>
      <w:r w:rsidR="006A7E5A">
        <w:t>предполагаемых для вывода в резерв и (или) вывода из эксплуатации котельных при передаче тепловых нагрузок на другие источники тепловой энергии</w:t>
      </w:r>
      <w:bookmarkEnd w:id="29"/>
    </w:p>
    <w:p w14:paraId="46414C86" w14:textId="2A150B83" w:rsidR="006A7E5A" w:rsidRDefault="006A7E5A" w:rsidP="006A7E5A">
      <w:pPr>
        <w:pStyle w:val="a5"/>
      </w:pPr>
      <w:r>
        <w:t>Не запланирован выв</w:t>
      </w:r>
      <w:r w:rsidR="00B63220">
        <w:t>о</w:t>
      </w:r>
      <w:r>
        <w:t xml:space="preserve">д </w:t>
      </w:r>
      <w:r w:rsidR="00B63220">
        <w:t>в</w:t>
      </w:r>
      <w:r>
        <w:t xml:space="preserve"> резерв или </w:t>
      </w:r>
      <w:r w:rsidR="00B63220">
        <w:t xml:space="preserve">вывод </w:t>
      </w:r>
      <w:r>
        <w:t xml:space="preserve">из эксплуатации </w:t>
      </w:r>
      <w:r w:rsidR="00B63220">
        <w:t>котельных, т.к тепловые нагрузки как существующие, так и перспективные не передаются на другие источники тепловой энергии</w:t>
      </w:r>
      <w:r>
        <w:t>.</w:t>
      </w:r>
      <w:r w:rsidR="005F30F7">
        <w:br/>
      </w:r>
    </w:p>
    <w:p w14:paraId="4272F453" w14:textId="6EF656C8" w:rsidR="00C87D8B" w:rsidRPr="00065832" w:rsidRDefault="005F30F7" w:rsidP="00C47876">
      <w:pPr>
        <w:pStyle w:val="1"/>
        <w:ind w:firstLine="709"/>
        <w:jc w:val="left"/>
      </w:pPr>
      <w:bookmarkStart w:id="30" w:name="_Toc228786537"/>
      <w:r>
        <w:lastRenderedPageBreak/>
        <w:t xml:space="preserve">7.11 </w:t>
      </w:r>
      <w:r w:rsidR="00C87D8B" w:rsidRPr="00065832">
        <w:t xml:space="preserve">Обоснование </w:t>
      </w:r>
      <w:r w:rsidR="00C87D8B">
        <w:t>организации индивидуального теплоснабжения в зонах застройки</w:t>
      </w:r>
      <w:bookmarkEnd w:id="30"/>
    </w:p>
    <w:p w14:paraId="2E8284D1" w14:textId="6442BDEF" w:rsidR="005A3640" w:rsidRDefault="000C546C" w:rsidP="00922EF8">
      <w:pPr>
        <w:pStyle w:val="a5"/>
        <w:sectPr w:rsidR="005A3640" w:rsidSect="00962665">
          <w:pgSz w:w="11906" w:h="16838" w:code="9"/>
          <w:pgMar w:top="1134" w:right="1134" w:bottom="567" w:left="1134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t>Запланировано организация индивидуального теплоснабжения в зоне застройки по ул. Н. Плевицкого, т.к данная зона не попадает под эффективный радиус теплоснабжения существующих источников тепловой энергии.</w:t>
      </w:r>
    </w:p>
    <w:p w14:paraId="517D9240" w14:textId="44CA22C8" w:rsidR="00390414" w:rsidRDefault="005F30F7" w:rsidP="00C47876">
      <w:pPr>
        <w:pStyle w:val="1"/>
        <w:ind w:firstLine="709"/>
      </w:pPr>
      <w:bookmarkStart w:id="31" w:name="_Toc228786538"/>
      <w:r>
        <w:lastRenderedPageBreak/>
        <w:t>7.</w:t>
      </w:r>
      <w:r w:rsidR="00922EF8">
        <w:t xml:space="preserve">12. </w:t>
      </w:r>
      <w:r w:rsidR="005A3640" w:rsidRPr="00065832">
        <w:t xml:space="preserve">Обоснование </w:t>
      </w:r>
      <w:r w:rsidR="005A3640">
        <w:t>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</w:t>
      </w:r>
      <w:r>
        <w:t>я</w:t>
      </w:r>
      <w:bookmarkEnd w:id="31"/>
    </w:p>
    <w:p w14:paraId="3CDA6FC0" w14:textId="76C43D6A" w:rsidR="00390414" w:rsidRPr="001702F9" w:rsidRDefault="00390414" w:rsidP="00C47876">
      <w:pPr>
        <w:ind w:firstLine="708"/>
        <w:rPr>
          <w:rFonts w:ascii="Times New Roman" w:hAnsi="Times New Roman"/>
        </w:rPr>
      </w:pPr>
      <w:bookmarkStart w:id="32" w:name="_Toc228786606"/>
      <w:r w:rsidRPr="001702F9">
        <w:rPr>
          <w:rFonts w:ascii="Times New Roman" w:hAnsi="Times New Roman"/>
        </w:rPr>
        <w:t xml:space="preserve">Таблица </w:t>
      </w:r>
      <w:r w:rsidRPr="001702F9">
        <w:rPr>
          <w:rFonts w:ascii="Times New Roman" w:hAnsi="Times New Roman"/>
        </w:rPr>
        <w:fldChar w:fldCharType="begin"/>
      </w:r>
      <w:r w:rsidRPr="001702F9">
        <w:rPr>
          <w:rFonts w:ascii="Times New Roman" w:hAnsi="Times New Roman"/>
        </w:rPr>
        <w:instrText xml:space="preserve"> SEQ Таблица \* ARABIC </w:instrText>
      </w:r>
      <w:r w:rsidRPr="001702F9">
        <w:rPr>
          <w:rFonts w:ascii="Times New Roman" w:hAnsi="Times New Roman"/>
        </w:rPr>
        <w:fldChar w:fldCharType="separate"/>
      </w:r>
      <w:r w:rsidR="000469C1" w:rsidRPr="001702F9">
        <w:rPr>
          <w:rFonts w:ascii="Times New Roman" w:hAnsi="Times New Roman"/>
        </w:rPr>
        <w:t>5</w:t>
      </w:r>
      <w:r w:rsidRPr="001702F9">
        <w:rPr>
          <w:rFonts w:ascii="Times New Roman" w:hAnsi="Times New Roman"/>
        </w:rPr>
        <w:fldChar w:fldCharType="end"/>
      </w:r>
      <w:r w:rsidRPr="001702F9">
        <w:rPr>
          <w:rFonts w:ascii="Times New Roman" w:hAnsi="Times New Roman"/>
        </w:rPr>
        <w:t xml:space="preserve"> -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</w:t>
      </w:r>
      <w:bookmarkEnd w:id="32"/>
    </w:p>
    <w:tbl>
      <w:tblPr>
        <w:tblW w:w="20777" w:type="dxa"/>
        <w:tblLook w:val="04A0" w:firstRow="1" w:lastRow="0" w:firstColumn="1" w:lastColumn="0" w:noHBand="0" w:noVBand="1"/>
      </w:tblPr>
      <w:tblGrid>
        <w:gridCol w:w="3498"/>
        <w:gridCol w:w="931"/>
        <w:gridCol w:w="906"/>
        <w:gridCol w:w="966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6"/>
        <w:gridCol w:w="965"/>
      </w:tblGrid>
      <w:tr w:rsidR="005A3640" w:rsidRPr="00121E58" w14:paraId="21221FE5" w14:textId="77777777" w:rsidTr="00A566D7">
        <w:trPr>
          <w:trHeight w:val="300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CFB9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7F3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Ед измер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0CA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ABB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D8F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DEA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DE70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7A6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4A8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8D2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244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9A9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8FE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2034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BDA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971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2036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144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61A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5FB3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513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2040</w:t>
            </w:r>
          </w:p>
        </w:tc>
      </w:tr>
      <w:tr w:rsidR="005A3640" w:rsidRPr="00121E58" w14:paraId="4C2CB508" w14:textId="77777777" w:rsidTr="00A566D7">
        <w:trPr>
          <w:trHeight w:val="300"/>
        </w:trPr>
        <w:tc>
          <w:tcPr>
            <w:tcW w:w="2077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E4C2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20"/>
              </w:rPr>
              <w:t>ЕТО №1 - АО «РИР Энерго» - «Курская генерация» </w:t>
            </w:r>
          </w:p>
        </w:tc>
      </w:tr>
      <w:tr w:rsidR="005A3640" w:rsidRPr="00121E58" w14:paraId="63E6061B" w14:textId="77777777" w:rsidTr="00A566D7">
        <w:trPr>
          <w:trHeight w:val="300"/>
        </w:trPr>
        <w:tc>
          <w:tcPr>
            <w:tcW w:w="2077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E29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20"/>
              </w:rPr>
              <w:t>Курская ТЭЦ-1</w:t>
            </w:r>
          </w:p>
        </w:tc>
      </w:tr>
      <w:tr w:rsidR="005A3640" w:rsidRPr="00121E58" w14:paraId="3D528655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187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Установленная тепловая мощность, в т.ч.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90B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013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5AD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FAD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C7B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6DD5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3F2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82C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050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7C8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C80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292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A5F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DF8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519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673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A72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7F2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904</w:t>
            </w:r>
          </w:p>
        </w:tc>
      </w:tr>
      <w:tr w:rsidR="005A3640" w:rsidRPr="00121E58" w14:paraId="317D2237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473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- отборы паровых турбин, в т.ч.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F43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FFB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A9E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341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534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034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E2F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DB7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7E3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9B8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A56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AF8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25D4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5B9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3C5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C8C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347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AAD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</w:tr>
      <w:tr w:rsidR="005A3640" w:rsidRPr="00121E58" w14:paraId="1597692C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6F5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производственных параметров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7B3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4E5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2E0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F5F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6EC8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00A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072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9EA3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1C7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208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BB5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48A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FEE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3457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42F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DC3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DF9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DD95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5A3640" w:rsidRPr="00121E58" w14:paraId="3FB3A9AF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87E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теплофикационные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E80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6F6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08D3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556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D82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AB7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80E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C58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BFC0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025F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EF3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CD5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78B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025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3D2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364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CFE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CA4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304</w:t>
            </w:r>
          </w:p>
        </w:tc>
      </w:tr>
      <w:tr w:rsidR="005A3640" w:rsidRPr="00121E58" w14:paraId="2443CD65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78A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котлы утилизаторы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DEBC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B97C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564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CC95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0FD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2B2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AAB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0A6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C61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2EB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6F8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7A7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FAB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8C3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856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8F9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53E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43D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5A3640" w:rsidRPr="00121E58" w14:paraId="4757FDF8" w14:textId="77777777" w:rsidTr="006522E9">
        <w:trPr>
          <w:trHeight w:val="116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6A1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РОУ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E7D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F36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D83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434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A73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2AE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705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17F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233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CCF9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DEA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1CA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77B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0FD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427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5C4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B3D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007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5A3640" w:rsidRPr="00121E58" w14:paraId="62166167" w14:textId="77777777" w:rsidTr="006522E9">
        <w:trPr>
          <w:trHeight w:val="92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EF0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ПВК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DAE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9C7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59F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752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23A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5FE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47F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710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947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CC2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EB5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9B9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874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FC2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D30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DD1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0A9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A01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</w:tr>
      <w:tr w:rsidR="005A3640" w:rsidRPr="00121E58" w14:paraId="6CD01BD1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9E7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станции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D9E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4B6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724,5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9C6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724,5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934D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724,5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02C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724,5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A07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724,5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0D3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724,5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AC0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724,5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535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724,5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40F0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724,5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074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724,5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8A1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724,5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210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724,5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B12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724,5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552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724,5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469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724,5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894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724,5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8AF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724,5</w:t>
            </w:r>
          </w:p>
        </w:tc>
      </w:tr>
      <w:tr w:rsidR="005A3640" w:rsidRPr="00121E58" w14:paraId="5D9E7015" w14:textId="77777777" w:rsidTr="00A566D7">
        <w:trPr>
          <w:trHeight w:val="40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04F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станции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084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DE3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D97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7D2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DE0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16A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0887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4DA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3AD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19E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9DF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E26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6E0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9A0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C5F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D91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0AB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F3A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</w:tr>
      <w:tr w:rsidR="004850A9" w:rsidRPr="00121E58" w14:paraId="633798DB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B47E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 в горячей воде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F799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A0C5" w14:textId="26289542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D6688" w14:textId="67F099E4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3563" w14:textId="5CB26422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09D4" w14:textId="338ECA48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F563" w14:textId="1167D73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BBF9" w14:textId="748D94D2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ED3D" w14:textId="0A75F4A9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41653" w14:textId="757D74DA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4DD6" w14:textId="2B369971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BE2DC" w14:textId="4395303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DCC6" w14:textId="3404303A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8361" w14:textId="5EEB9FD9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E5D9" w14:textId="53B92C7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85DC" w14:textId="7019418B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FC1A" w14:textId="20C10B0D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273E" w14:textId="1008ACB1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5F65" w14:textId="1C7A872A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20,5</w:t>
            </w:r>
          </w:p>
        </w:tc>
      </w:tr>
      <w:tr w:rsidR="005A3640" w:rsidRPr="00121E58" w14:paraId="7C85BE8A" w14:textId="77777777" w:rsidTr="00A566D7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EA5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Присоединенная договорная тепловая нагрузка в горячей воде, в т.ч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E5B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DDC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441,5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F7F7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453,8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3C5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460,8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909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466,2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557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468,3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70D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468,5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2A2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473,6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789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478,7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776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483,8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5A8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488,9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91D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494,1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796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499,2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939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504,3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485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509,4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4A2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514,5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D9D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519,7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E9D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524,8</w:t>
            </w:r>
          </w:p>
        </w:tc>
      </w:tr>
      <w:tr w:rsidR="005A3640" w:rsidRPr="00121E58" w14:paraId="39D87A41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AC9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063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07A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365,3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AC6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376,4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7BE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382,7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254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387,6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34B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389,2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EF8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389,2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B091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392,3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01A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396,4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74A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400,5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07A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404,6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555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408,7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0BF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412,8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85C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416,9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FF47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421,0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881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425,1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CFA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429,2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EAB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433,3</w:t>
            </w:r>
          </w:p>
        </w:tc>
      </w:tr>
      <w:tr w:rsidR="005A3640" w:rsidRPr="00121E58" w14:paraId="7CB7B22A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D36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ГВС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BED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E11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4F4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40,1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3BE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40,8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6EE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41,3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672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41,8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888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41,9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8DF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1E4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C36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46,0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AA3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47,0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015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20E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49,1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FD8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50,1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2C6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51,1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A87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52,1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9B6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53,2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4F1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54,2</w:t>
            </w:r>
          </w:p>
        </w:tc>
      </w:tr>
      <w:tr w:rsidR="005A3640" w:rsidRPr="00121E58" w14:paraId="059F3F79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F7C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9DA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F6D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C0F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E2F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83F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154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7B3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B89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6108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1A8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A74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25E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FF1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C59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CA9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CAD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8F5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C72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37,3</w:t>
            </w:r>
          </w:p>
        </w:tc>
      </w:tr>
      <w:tr w:rsidR="005A3640" w:rsidRPr="00121E58" w14:paraId="33CBAF68" w14:textId="77777777" w:rsidTr="00A566D7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B4B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Присоединенная фактическая тепловая нагрузка в горячей воде, в т.ч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A04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549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316,9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A5B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329,2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041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336,2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EEF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341,6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78E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343,8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7F6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343,9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567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349,0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774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354,1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FF8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359,3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4362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364,4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6AA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369,5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C69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374,6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140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187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C22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390,0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520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395,1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9EE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400,2</w:t>
            </w:r>
          </w:p>
        </w:tc>
      </w:tr>
      <w:tr w:rsidR="005A3640" w:rsidRPr="00121E58" w14:paraId="112E1EBC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034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3E4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B7B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258,1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528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269,2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FDD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275,5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805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280,4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3B2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89C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A69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285,1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349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289,2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6C1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293,3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2D5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297,4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1AC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301,5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0D4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305,6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333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309,7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DA29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313,8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807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317,9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70A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EC2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326,1</w:t>
            </w:r>
          </w:p>
        </w:tc>
      </w:tr>
      <w:tr w:rsidR="005A3640" w:rsidRPr="00121E58" w14:paraId="63B6E396" w14:textId="77777777" w:rsidTr="006522E9">
        <w:trPr>
          <w:trHeight w:val="77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DD3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ГВС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C61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7B1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D81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819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16D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61,2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C96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61,7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7C3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61,9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336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BFF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5B9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65,9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A40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67,0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5C0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4A7A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69,0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781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C4D6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71,0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EE4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72,1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609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73,1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9D4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74,1</w:t>
            </w:r>
          </w:p>
        </w:tc>
      </w:tr>
      <w:tr w:rsidR="005A3640" w:rsidRPr="00121E58" w14:paraId="0DBFCE63" w14:textId="77777777" w:rsidTr="006522E9">
        <w:trPr>
          <w:trHeight w:val="218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DFE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C9F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B39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0A3E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467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CE2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356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1B2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F77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68D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E22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1C5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D5D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03A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260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F17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55A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C13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EA6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5,0</w:t>
            </w:r>
          </w:p>
        </w:tc>
      </w:tr>
      <w:tr w:rsidR="004850A9" w:rsidRPr="00121E58" w14:paraId="114D2B34" w14:textId="77777777" w:rsidTr="00A566D7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5255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 в горячей воде (по договорной нагрузке)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3A5B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86BB" w14:textId="2570E054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262,1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8D52" w14:textId="13123A9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7760" w14:textId="6A5D52FA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242,8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8FFF" w14:textId="1115D245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237,4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CF40" w14:textId="113C74C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235,5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AB23" w14:textId="7E4AC9AF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22DF" w14:textId="21E8DF70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B7F3" w14:textId="44BF0801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D7B1" w14:textId="585F5CCD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893B" w14:textId="6288F085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4D82" w14:textId="5F9B6BF0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7374" w14:textId="5E6E52D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1376" w14:textId="1D67DC71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8C67" w14:textId="428CA6DA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330C" w14:textId="2FC475C0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234,9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0EDB" w14:textId="7B04AEFA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A393" w14:textId="5501EA04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234,9</w:t>
            </w:r>
          </w:p>
        </w:tc>
      </w:tr>
      <w:tr w:rsidR="004850A9" w:rsidRPr="00121E58" w14:paraId="289496D7" w14:textId="77777777" w:rsidTr="00A566D7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F137A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 в горячей воде (по фактической нагрузке)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01E5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681D" w14:textId="2C60CF25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386,7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E3AC" w14:textId="69D3FF48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374,4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0DBC" w14:textId="512A30E0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367,3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AD61" w14:textId="1120FF1A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361,9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3209" w14:textId="75AAED25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359,7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6E44" w14:textId="1A0A102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359,6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0F3A" w14:textId="1F945D0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354,3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0CD3" w14:textId="510BC1E6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349,2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AB95" w14:textId="52F268D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344,1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3E0F" w14:textId="03647018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339,0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C9181" w14:textId="3B02054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333,8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C35B" w14:textId="7B8859C5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328,7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2418" w14:textId="5A091346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323,6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82BE" w14:textId="7A88CFE6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5437" w14:textId="2E0D8920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1ADBB" w14:textId="69B1CC98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308,2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A584" w14:textId="38C4CFF6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303,1</w:t>
            </w:r>
          </w:p>
        </w:tc>
      </w:tr>
      <w:tr w:rsidR="004850A9" w:rsidRPr="00121E58" w14:paraId="3CFD21D0" w14:textId="77777777" w:rsidTr="006522E9">
        <w:trPr>
          <w:trHeight w:val="307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806F" w14:textId="5E77CB31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 при аварийном выводе самого мощного котла/турбоагрегата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035C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9C83" w14:textId="2D79C6FF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572,7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415B" w14:textId="652CF321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572,7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10BE3" w14:textId="069025FA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572,7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D669" w14:textId="1D4D75CD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572,7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56E8" w14:textId="67CBBACB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572,7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D72E" w14:textId="1565CFE3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572,7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8AB78" w14:textId="55D6060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572,7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6F76F" w14:textId="6165BE08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572,7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12D3" w14:textId="5D0BBCD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572,7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F6A8" w14:textId="522B6E7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572,7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041E1" w14:textId="5143EB23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572,7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2D15" w14:textId="6AF73326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572,7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3805" w14:textId="3E10B55B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572,7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1D43" w14:textId="7FC43D6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572,7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8084" w14:textId="604C91E3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572,7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EE05" w14:textId="437D12A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572,7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F3C8" w14:textId="59018A80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572,7</w:t>
            </w:r>
          </w:p>
        </w:tc>
      </w:tr>
      <w:tr w:rsidR="004850A9" w:rsidRPr="00121E58" w14:paraId="62E4DEFF" w14:textId="77777777" w:rsidTr="00A566D7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0074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3E73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B997" w14:textId="33F28709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551,8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9A56" w14:textId="1813EA2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551,8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D632" w14:textId="0A40FF76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551,8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06DF" w14:textId="3F93AE51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551,8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5029" w14:textId="6D000AED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551,7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02C0" w14:textId="3D929992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551,7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628A9" w14:textId="57FBA1F8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BBFB" w14:textId="65BA1A46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44D5" w14:textId="1724C734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5F25" w14:textId="47E96E5F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D806" w14:textId="595097B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1FE5" w14:textId="671AE68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5322" w14:textId="73B71ED9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0901" w14:textId="2B7E3BCB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5A68" w14:textId="3F0D3AF9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551,6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28F6" w14:textId="77243F69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55C3" w14:textId="0787A9CA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551,6</w:t>
            </w:r>
          </w:p>
        </w:tc>
      </w:tr>
      <w:tr w:rsidR="004850A9" w:rsidRPr="00121E58" w14:paraId="29D10653" w14:textId="77777777" w:rsidTr="00A566D7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CF95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2CAB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760A" w14:textId="036F6C43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3775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1B5F" w14:textId="5A222AB4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FF20" w14:textId="35DC884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52F4" w14:textId="1B922098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33CCC" w14:textId="24819951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3600" w14:textId="26AB952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7A51" w14:textId="04AAE925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2083" w14:textId="54828852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0613" w14:textId="5E943A36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ECFF" w14:textId="079ECF8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A597" w14:textId="2D88E959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591D" w14:textId="7FAB6824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7D69" w14:textId="0A2A170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5F0C0" w14:textId="505FF23D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B3CB" w14:textId="3369E8EF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3775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3582" w14:textId="5990CBA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8FFE" w14:textId="641BF182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3775</w:t>
            </w:r>
          </w:p>
        </w:tc>
      </w:tr>
      <w:tr w:rsidR="004850A9" w:rsidRPr="00121E58" w14:paraId="1025EF82" w14:textId="77777777" w:rsidTr="000951F3">
        <w:trPr>
          <w:trHeight w:val="33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C6C27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F161" w14:textId="189EABAE" w:rsidR="004850A9" w:rsidRPr="00121E58" w:rsidRDefault="004850A9" w:rsidP="004850A9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Гкал/ч/га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EE93" w14:textId="4D82C9C0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8385" w14:textId="098C140A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8AEA" w14:textId="5E66378B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07C1" w14:textId="16EE986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3B4D" w14:textId="4EB3DEC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B7AF" w14:textId="23269264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B60E" w14:textId="160C8E8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E5C4" w14:textId="7EC6F2C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7043" w14:textId="684933E5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8EF0" w14:textId="7A80CBB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4370" w14:textId="2FB4EEBD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E6A6" w14:textId="2DB898D3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224E" w14:textId="2711280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E66C" w14:textId="478774A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A024" w14:textId="7322EB21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55ED" w14:textId="19C860A8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3E90" w14:textId="65DA1B70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0,139</w:t>
            </w:r>
          </w:p>
        </w:tc>
      </w:tr>
      <w:tr w:rsidR="005A3640" w:rsidRPr="00121E58" w14:paraId="3FED6546" w14:textId="77777777" w:rsidTr="00A566D7">
        <w:trPr>
          <w:trHeight w:val="300"/>
        </w:trPr>
        <w:tc>
          <w:tcPr>
            <w:tcW w:w="2077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15D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Курская ТЭЦ-4</w:t>
            </w:r>
          </w:p>
        </w:tc>
      </w:tr>
      <w:tr w:rsidR="005A3640" w:rsidRPr="00121E58" w14:paraId="09E50F90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0BC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Установленная тепловая мощность, в т.ч.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2AA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96CE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067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5C6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9CF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6A6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63A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078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CEF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5B5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B82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75B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437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4A1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96B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CB5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5D3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B89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395,0</w:t>
            </w:r>
          </w:p>
        </w:tc>
      </w:tr>
      <w:tr w:rsidR="005A3640" w:rsidRPr="00121E58" w14:paraId="0BE176D4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BC3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- отборы паровых турбин, в т.ч.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469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336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A56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0F9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313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A8F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8B7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056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607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C686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13D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580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E97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942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B9A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818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CD5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7BE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</w:tr>
      <w:tr w:rsidR="005A3640" w:rsidRPr="00121E58" w14:paraId="2EDEA446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61E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производственных параметров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DDC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5B2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FAE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7DA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498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D1E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3DF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3B2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79FD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7A5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D5F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531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AF2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692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D72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F93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8B1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08E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5A3640" w:rsidRPr="00121E58" w14:paraId="31E9B9C9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D70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теплофикационные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6AA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889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2254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DF4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490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B87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3B3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D85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452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166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457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83C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4C5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AB0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D8B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1F5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99F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2DA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45,0</w:t>
            </w:r>
          </w:p>
        </w:tc>
      </w:tr>
      <w:tr w:rsidR="005A3640" w:rsidRPr="00121E58" w14:paraId="571D93D8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247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котлы утилизаторы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D2C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7465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B76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841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9E9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46C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A7F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C73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2E9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5E1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DFF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DC6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1A0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5F8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8CF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976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48C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8D0C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5A3640" w:rsidRPr="00121E58" w14:paraId="357BA0AE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987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РОУ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D72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50D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8DB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989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ACA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278E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27E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7ED8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56F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072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EB1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74C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ED2F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8F0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650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4A9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00D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C8E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5A3640" w:rsidRPr="00121E58" w14:paraId="3F75E0B2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027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ПВК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3E0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F9A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E34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B93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431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36C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21F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115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3D2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C9E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911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A6E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D92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CD8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C97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482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E8A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90F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</w:tr>
      <w:tr w:rsidR="00121E58" w:rsidRPr="00121E58" w14:paraId="4C39675A" w14:textId="77777777" w:rsidTr="00121E58">
        <w:trPr>
          <w:trHeight w:val="300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6C6C" w14:textId="4AE7D2EF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Наименование показателя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2F93" w14:textId="3A93F078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Ед измер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7C0B2" w14:textId="587CF6AC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8192C" w14:textId="4D0FFE79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82C7" w14:textId="79A24790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E54F" w14:textId="61A056D2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4D972" w14:textId="5F2FABB3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CAC5" w14:textId="42DAE411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D82F" w14:textId="626C4B8C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B5D23" w14:textId="6F9B1EDC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0EE4C" w14:textId="2CFBD86E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8047" w14:textId="54AACD33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CCC7" w14:textId="378F042E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2034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D5D7" w14:textId="04A02CB6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9A5C" w14:textId="0FDFE6FC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2036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7BA3" w14:textId="1BAD131D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93F" w14:textId="59C2F089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BEDE" w14:textId="2692B008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35890" w14:textId="6477EAD6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2040</w:t>
            </w:r>
          </w:p>
        </w:tc>
      </w:tr>
      <w:tr w:rsidR="005A3640" w:rsidRPr="00121E58" w14:paraId="09181AB4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D07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станции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9A8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294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244,9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688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0E8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3FE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AD6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4D9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AAF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A5E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10F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C3B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3F5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A9C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FD9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928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2AA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244,9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079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FB8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244,9</w:t>
            </w:r>
          </w:p>
        </w:tc>
      </w:tr>
      <w:tr w:rsidR="005A3640" w:rsidRPr="00121E58" w14:paraId="3CAE7A7D" w14:textId="77777777" w:rsidTr="00A566D7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33F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станции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97D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545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9F1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11F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442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177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B3E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A10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752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B99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F6E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FC9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4422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DF8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F416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A93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B32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583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</w:t>
            </w:r>
          </w:p>
        </w:tc>
      </w:tr>
      <w:tr w:rsidR="004850A9" w:rsidRPr="00121E58" w14:paraId="5856B1F5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DEB6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 в горячей воде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A2AB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3696" w14:textId="182D1B9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08BD" w14:textId="24A8EF91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F209" w14:textId="692C96BA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FFAA" w14:textId="730B4488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DFAB" w14:textId="4789838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84D5" w14:textId="4D9A661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8D75" w14:textId="7C5B300F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1B68B" w14:textId="7AA4D94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C1D8" w14:textId="049D684B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6305" w14:textId="6EBC78A9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91DA" w14:textId="44171F3B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44CA3" w14:textId="557979E2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C707" w14:textId="7C44C881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5220" w14:textId="528B78B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775C3" w14:textId="429F3CC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6F0A" w14:textId="1A5CEA81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9AB20" w14:textId="1A85678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6"/>
                <w:szCs w:val="16"/>
              </w:rPr>
              <w:t>5,5</w:t>
            </w:r>
          </w:p>
        </w:tc>
      </w:tr>
      <w:tr w:rsidR="005A3640" w:rsidRPr="00121E58" w14:paraId="1B8BEE47" w14:textId="77777777" w:rsidTr="00A566D7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DAD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Присоединенная договорная тепловая нагрузка в горячей воде, в т.ч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97E5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A7D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213,9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C8B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212,7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AD4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213,2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81B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214,6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2C2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216,3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034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217,2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0813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215,2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5E0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215,4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B86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215,6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8E4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215,8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F06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216,0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D63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216,2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C40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216,4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69C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216,6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307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216,8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EC4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217,0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052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217,2</w:t>
            </w:r>
          </w:p>
        </w:tc>
      </w:tr>
      <w:tr w:rsidR="005A3640" w:rsidRPr="00121E58" w14:paraId="4CC4559C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D61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2D27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1782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195,7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1DF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CC7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EAB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196,4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066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198,1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DB5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199,0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43D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197,0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879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AEC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197,4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2E9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197,6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001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197,8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1C0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C51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B6D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198,4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DB1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198,6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3AF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198,8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9FC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199,0</w:t>
            </w:r>
          </w:p>
        </w:tc>
      </w:tr>
      <w:tr w:rsidR="005A3640" w:rsidRPr="00121E58" w14:paraId="5341982B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2F3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ГВС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403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A6F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827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BBB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5DA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90A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82E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AEA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9CA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5D3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A0B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D27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0ED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4D7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5FC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CF1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08E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C52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18,2</w:t>
            </w:r>
          </w:p>
        </w:tc>
      </w:tr>
      <w:tr w:rsidR="005A3640" w:rsidRPr="00121E58" w14:paraId="779FDB12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9C4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8CB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CC5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B00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932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D34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31E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F5A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20C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D68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B72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69B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CEA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68E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70E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4C3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CA1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0A8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A04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5A3640" w:rsidRPr="00121E58" w14:paraId="7AB22AC5" w14:textId="77777777" w:rsidTr="00A566D7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377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Присоединенная фактическая тепловая нагрузка в горячей воде, в т.ч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199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85C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141,6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DC5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140,4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CBB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140,9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1A5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142,3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EE5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7A0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A3D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142,9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DFD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143,1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530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143,3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284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143,5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2BD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143,7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E79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874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AF2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244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2E1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B77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144,9</w:t>
            </w:r>
          </w:p>
        </w:tc>
      </w:tr>
      <w:tr w:rsidR="005A3640" w:rsidRPr="00121E58" w14:paraId="6B6F9D20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CB2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FC6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074A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23B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116,5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44E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117,0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28F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118,4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501D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120,1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6FD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121,0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8A0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119,0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49B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119,2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F88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119,4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2C7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119,6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265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119,8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2E7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962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00A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0E02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120,6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4D8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120,8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BB7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121,0</w:t>
            </w:r>
          </w:p>
        </w:tc>
      </w:tr>
      <w:tr w:rsidR="005A3640" w:rsidRPr="00121E58" w14:paraId="29DFE7AF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B21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ГВС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D6C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1DE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0FB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108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813D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AC9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115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2E4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E9B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A55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B34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846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46D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A80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ED4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92F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E2F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8BD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23,9</w:t>
            </w:r>
          </w:p>
        </w:tc>
      </w:tr>
      <w:tr w:rsidR="005A3640" w:rsidRPr="00121E58" w14:paraId="082DEB7A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E9B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9DE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кг/Гкал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664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8BB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776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330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B5D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ABD3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C52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C27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F96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3B7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038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D7F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05B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FA3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F28A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E8A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318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4850A9" w:rsidRPr="00121E58" w14:paraId="482B23CB" w14:textId="77777777" w:rsidTr="00A566D7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5C38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 в горячей воде (по договорной нагрузке)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B353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4EF8" w14:textId="1795955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556F" w14:textId="04526812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57F42" w14:textId="0C172333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CB3D" w14:textId="24D33E70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A8D8" w14:textId="76685034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3D76" w14:textId="2F47610A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27,1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AD49" w14:textId="416FCEEA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A60F" w14:textId="34A64839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4D70" w14:textId="6EC67BED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A02C" w14:textId="778B5BF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B93B3" w14:textId="324118B1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DFA18" w14:textId="380A4193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29CF" w14:textId="365FB49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27,9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C1CA" w14:textId="06C3E7FA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27,7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492F" w14:textId="38421DC8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27,5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7202" w14:textId="746DDA52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79B6" w14:textId="5E2B53DD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27,1</w:t>
            </w:r>
          </w:p>
        </w:tc>
      </w:tr>
      <w:tr w:rsidR="004850A9" w:rsidRPr="00121E58" w14:paraId="4915463B" w14:textId="77777777" w:rsidTr="00A566D7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F325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 в горячей воде (по фактической нагрузке)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A877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7E6D" w14:textId="29F09CF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E0FC" w14:textId="7E715E94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DEAA" w14:textId="489A9F16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05A9" w14:textId="2246030A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FF6F" w14:textId="653974F5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1366" w14:textId="4A81FACB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143B" w14:textId="6156EB8F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101,4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1604" w14:textId="7E953AA2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7797" w14:textId="53B61020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910E" w14:textId="26D5D938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100,8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9E93" w14:textId="5A8F981F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5B18" w14:textId="12165146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A4ED" w14:textId="7E59B29B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DF95" w14:textId="1493B221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158B" w14:textId="1293D54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99,8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5B1A" w14:textId="3A6E75CF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B39C" w14:textId="3569CED9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99,4</w:t>
            </w:r>
          </w:p>
        </w:tc>
      </w:tr>
      <w:tr w:rsidR="004850A9" w:rsidRPr="00121E58" w14:paraId="0BEA43E1" w14:textId="77777777" w:rsidTr="00A566D7">
        <w:trPr>
          <w:trHeight w:val="621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281D" w14:textId="18600901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при аварийном выводе самого мощного котла/турбоагрегата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C2D6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97EF" w14:textId="7570DFA5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7FF8" w14:textId="7C012DA2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2642" w14:textId="4B43CDB2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91A9" w14:textId="7161D91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D883" w14:textId="240BE1F3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E471" w14:textId="3D09D2E0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AE80" w14:textId="3618B8BF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2A42" w14:textId="1E469ED2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03F0" w14:textId="5339D7AB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DF7D" w14:textId="224F3E2A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74F5" w14:textId="770E62F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BDD5" w14:textId="1CBB0ADF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84A0" w14:textId="6F8881F5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A558" w14:textId="7448978D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1C26" w14:textId="146CD8BA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3CF52" w14:textId="0A244D33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5DBE" w14:textId="2F3EA97D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144,9</w:t>
            </w:r>
          </w:p>
        </w:tc>
      </w:tr>
      <w:tr w:rsidR="004850A9" w:rsidRPr="00121E58" w14:paraId="5733922F" w14:textId="77777777" w:rsidTr="00A566D7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B9F9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57E1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2516" w14:textId="184353D0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139,0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8860" w14:textId="2BB15A01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139,0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47402" w14:textId="3E1B021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139,0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6637" w14:textId="28F49B6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1EA0" w14:textId="2E3F7413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C761" w14:textId="777FF70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138,8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9367" w14:textId="371D16F4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138,8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B4FA" w14:textId="7BF43312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138,8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BD81" w14:textId="6B111DC6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138,8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B9CE" w14:textId="1FBA8750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138,8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F9AB" w14:textId="7715FAC2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138,8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C2E6" w14:textId="742044B9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138,8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F116" w14:textId="3C7A6E69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138,8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9277" w14:textId="24B2AC9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138,8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9EEB" w14:textId="4669537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138,8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8659" w14:textId="1928E8A8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138,8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7CA2B" w14:textId="234997BF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138,8</w:t>
            </w:r>
          </w:p>
        </w:tc>
      </w:tr>
      <w:tr w:rsidR="004850A9" w:rsidRPr="00121E58" w14:paraId="2619D454" w14:textId="77777777" w:rsidTr="00A566D7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089C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34C52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C52C" w14:textId="4FA4B1AD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1062,5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0B97" w14:textId="6B5D2D6A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1062,5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7B31" w14:textId="6274C1D6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1062,5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F0C0" w14:textId="25650375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1062,5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C971" w14:textId="20BADEB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1062,5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F022" w14:textId="56653B76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1062,5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1A66" w14:textId="14FDE67B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1062,5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90ED" w14:textId="1CDAE3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1062,5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98DB7" w14:textId="1E43F903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1062,5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9979" w14:textId="1CFD0D20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1062,5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7153" w14:textId="528B03B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1062,5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6A19" w14:textId="404D35F4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1062,5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1F1F" w14:textId="56FEFCD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1062,5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9A2A" w14:textId="401EFE83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1062,5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160C" w14:textId="0607139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1062,5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AD90" w14:textId="7E76C47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1062,5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5A09" w14:textId="67F87FF1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1062,5</w:t>
            </w:r>
          </w:p>
        </w:tc>
      </w:tr>
      <w:tr w:rsidR="004850A9" w:rsidRPr="00121E58" w14:paraId="096B8158" w14:textId="77777777" w:rsidTr="00A566D7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51D0" w14:textId="77777777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7459" w14:textId="41DB0945" w:rsidR="004850A9" w:rsidRPr="00121E58" w:rsidRDefault="004850A9" w:rsidP="004850A9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Гкал/ч/га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67BB" w14:textId="1B204C79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2BE7" w14:textId="65D02E2B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14E3" w14:textId="471C4A75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0562" w14:textId="62FE12D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C4DED" w14:textId="0FA1837F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6851" w14:textId="6E21C99E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E8DB" w14:textId="452B4814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F618" w14:textId="4534DA18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DD13" w14:textId="608D49B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DA07" w14:textId="26BE97B9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F3E5" w14:textId="44E3A064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46F3F" w14:textId="18DB2C29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B764" w14:textId="64AC1126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3DFD" w14:textId="74E81B13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D167" w14:textId="149F6C49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22A0" w14:textId="6B7BBB79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3588" w14:textId="5347AA3C" w:rsidR="004850A9" w:rsidRPr="00121E58" w:rsidRDefault="004850A9" w:rsidP="004850A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0,204</w:t>
            </w:r>
          </w:p>
        </w:tc>
      </w:tr>
      <w:tr w:rsidR="005A3640" w:rsidRPr="00121E58" w14:paraId="4EA8BDE7" w14:textId="77777777" w:rsidTr="00A566D7">
        <w:trPr>
          <w:trHeight w:val="300"/>
        </w:trPr>
        <w:tc>
          <w:tcPr>
            <w:tcW w:w="2077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C5C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Курская ТЭЦ-СЗР</w:t>
            </w:r>
          </w:p>
        </w:tc>
      </w:tr>
      <w:tr w:rsidR="005A3640" w:rsidRPr="00121E58" w14:paraId="699FCB42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2EB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Установленная тепловая мощность, в т.ч.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2C1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6ED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710,0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FB51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710,0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95B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710,0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5D3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710,0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77E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710,0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5F0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710,0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04D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710,0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13D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710,0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18B8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710,0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6A6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710,0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D00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710,0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FC7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710,0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21B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710,0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38D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710,0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04A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710,0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E96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710,0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29B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710,0</w:t>
            </w:r>
          </w:p>
        </w:tc>
      </w:tr>
      <w:tr w:rsidR="005A3640" w:rsidRPr="00121E58" w14:paraId="72D91A5C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A04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- отборы паровых турбин, в т.ч.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D26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804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239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539D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9D3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11C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4A0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9C2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C7BE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0AB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7C6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1DB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5DCD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70F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581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967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0FB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C9B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</w:tr>
      <w:tr w:rsidR="005A3640" w:rsidRPr="00121E58" w14:paraId="61CF61A0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28D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производственных параметров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C6C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570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75F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71E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9D9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9738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315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E51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9C2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098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FC6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A63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A1A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055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7CE1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18A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E07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C28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5A3640" w:rsidRPr="00121E58" w14:paraId="6B6FCE89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13F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теплофикационные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7A03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C59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D04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03E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225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154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556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402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51F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1CA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83F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548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B42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38B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008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D1D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478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982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5A3640" w:rsidRPr="00121E58" w14:paraId="3B90D61F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55F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котлы утилизаторы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58F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E81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13C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318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D98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350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730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E9A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A65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A54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860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9FF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177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7F7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558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652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50B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B4F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82,0</w:t>
            </w:r>
          </w:p>
        </w:tc>
      </w:tr>
      <w:tr w:rsidR="005A3640" w:rsidRPr="00121E58" w14:paraId="04AE7304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3492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РОУ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AAB4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A50A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2DC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195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B20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F8A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F74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66F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06D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62A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DCB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EF4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E993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8651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BF01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9D9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622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755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28,0</w:t>
            </w:r>
          </w:p>
        </w:tc>
      </w:tr>
      <w:tr w:rsidR="005A3640" w:rsidRPr="00121E58" w14:paraId="20AEC151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081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ПВК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379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E8E0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0F3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69B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E52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C21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881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493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EC8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464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6F1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0E7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B2C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B4C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A4A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B37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2A5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D97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</w:tr>
      <w:tr w:rsidR="008251D4" w:rsidRPr="00121E58" w14:paraId="502A0C22" w14:textId="77777777" w:rsidTr="008251D4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14A5" w14:textId="77777777" w:rsidR="008251D4" w:rsidRPr="00121E58" w:rsidRDefault="008251D4" w:rsidP="008251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станции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DE13" w14:textId="77777777" w:rsidR="008251D4" w:rsidRPr="00121E58" w:rsidRDefault="008251D4" w:rsidP="008251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5A8A" w14:textId="77777777" w:rsidR="008251D4" w:rsidRPr="00121E58" w:rsidRDefault="008251D4" w:rsidP="008251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534,9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D3F97" w14:textId="77777777" w:rsidR="008251D4" w:rsidRPr="00121E58" w:rsidRDefault="008251D4" w:rsidP="008251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6D6E" w14:textId="77777777" w:rsidR="008251D4" w:rsidRPr="00121E58" w:rsidRDefault="008251D4" w:rsidP="008251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EC40" w14:textId="290696E2" w:rsidR="008251D4" w:rsidRPr="00121E58" w:rsidRDefault="008251D4" w:rsidP="008251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</w:t>
            </w: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3448A" w14:textId="2D035946" w:rsidR="008251D4" w:rsidRPr="00121E58" w:rsidRDefault="008251D4" w:rsidP="008251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E13B4">
              <w:rPr>
                <w:rFonts w:ascii="Times New Roman" w:hAnsi="Times New Roman"/>
                <w:color w:val="000000"/>
                <w:sz w:val="18"/>
                <w:szCs w:val="18"/>
              </w:rPr>
              <w:t>549,9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548D" w14:textId="1E2B4343" w:rsidR="008251D4" w:rsidRPr="00121E58" w:rsidRDefault="008251D4" w:rsidP="008251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E13B4">
              <w:rPr>
                <w:rFonts w:ascii="Times New Roman" w:hAnsi="Times New Roman"/>
                <w:color w:val="000000"/>
                <w:sz w:val="18"/>
                <w:szCs w:val="18"/>
              </w:rPr>
              <w:t>549,9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66C8" w14:textId="71E550D5" w:rsidR="008251D4" w:rsidRPr="00121E58" w:rsidRDefault="008251D4" w:rsidP="008251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E13B4">
              <w:rPr>
                <w:rFonts w:ascii="Times New Roman" w:hAnsi="Times New Roman"/>
                <w:color w:val="000000"/>
                <w:sz w:val="18"/>
                <w:szCs w:val="18"/>
              </w:rPr>
              <w:t>549,9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0462" w14:textId="0EF0CF30" w:rsidR="008251D4" w:rsidRPr="00121E58" w:rsidRDefault="008251D4" w:rsidP="008251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E13B4">
              <w:rPr>
                <w:rFonts w:ascii="Times New Roman" w:hAnsi="Times New Roman"/>
                <w:color w:val="000000"/>
                <w:sz w:val="18"/>
                <w:szCs w:val="18"/>
              </w:rPr>
              <w:t>549,9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1C02" w14:textId="5CB3C052" w:rsidR="008251D4" w:rsidRPr="00121E58" w:rsidRDefault="008251D4" w:rsidP="008251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E13B4">
              <w:rPr>
                <w:rFonts w:ascii="Times New Roman" w:hAnsi="Times New Roman"/>
                <w:color w:val="000000"/>
                <w:sz w:val="18"/>
                <w:szCs w:val="18"/>
              </w:rPr>
              <w:t>549,9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74F4" w14:textId="6FD2A132" w:rsidR="008251D4" w:rsidRPr="00121E58" w:rsidRDefault="008251D4" w:rsidP="008251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E13B4">
              <w:rPr>
                <w:rFonts w:ascii="Times New Roman" w:hAnsi="Times New Roman"/>
                <w:color w:val="000000"/>
                <w:sz w:val="18"/>
                <w:szCs w:val="18"/>
              </w:rPr>
              <w:t>549,9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BB22" w14:textId="67532458" w:rsidR="008251D4" w:rsidRPr="00121E58" w:rsidRDefault="008251D4" w:rsidP="008251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E13B4">
              <w:rPr>
                <w:rFonts w:ascii="Times New Roman" w:hAnsi="Times New Roman"/>
                <w:color w:val="000000"/>
                <w:sz w:val="18"/>
                <w:szCs w:val="18"/>
              </w:rPr>
              <w:t>549,9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C095B" w14:textId="30CC491C" w:rsidR="008251D4" w:rsidRPr="00121E58" w:rsidRDefault="008251D4" w:rsidP="008251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E13B4">
              <w:rPr>
                <w:rFonts w:ascii="Times New Roman" w:hAnsi="Times New Roman"/>
                <w:color w:val="000000"/>
                <w:sz w:val="18"/>
                <w:szCs w:val="18"/>
              </w:rPr>
              <w:t>549,9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A13A" w14:textId="11CF6C13" w:rsidR="008251D4" w:rsidRPr="00121E58" w:rsidRDefault="008251D4" w:rsidP="008251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E13B4">
              <w:rPr>
                <w:rFonts w:ascii="Times New Roman" w:hAnsi="Times New Roman"/>
                <w:color w:val="000000"/>
                <w:sz w:val="18"/>
                <w:szCs w:val="18"/>
              </w:rPr>
              <w:t>549,9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1E9D" w14:textId="72A23194" w:rsidR="008251D4" w:rsidRPr="00121E58" w:rsidRDefault="008251D4" w:rsidP="008251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E13B4">
              <w:rPr>
                <w:rFonts w:ascii="Times New Roman" w:hAnsi="Times New Roman"/>
                <w:color w:val="000000"/>
                <w:sz w:val="18"/>
                <w:szCs w:val="18"/>
              </w:rPr>
              <w:t>549,9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4048" w14:textId="7BD6E8BD" w:rsidR="008251D4" w:rsidRPr="00121E58" w:rsidRDefault="008251D4" w:rsidP="008251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E13B4">
              <w:rPr>
                <w:rFonts w:ascii="Times New Roman" w:hAnsi="Times New Roman"/>
                <w:color w:val="000000"/>
                <w:sz w:val="18"/>
                <w:szCs w:val="18"/>
              </w:rPr>
              <w:t>549,9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DC6E" w14:textId="15952250" w:rsidR="008251D4" w:rsidRPr="00121E58" w:rsidRDefault="008251D4" w:rsidP="008251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E13B4">
              <w:rPr>
                <w:rFonts w:ascii="Times New Roman" w:hAnsi="Times New Roman"/>
                <w:color w:val="000000"/>
                <w:sz w:val="18"/>
                <w:szCs w:val="18"/>
              </w:rPr>
              <w:t>549,9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2C5F" w14:textId="08009B15" w:rsidR="008251D4" w:rsidRPr="00121E58" w:rsidRDefault="008251D4" w:rsidP="008251D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E13B4">
              <w:rPr>
                <w:rFonts w:ascii="Times New Roman" w:hAnsi="Times New Roman"/>
                <w:color w:val="000000"/>
                <w:sz w:val="18"/>
                <w:szCs w:val="18"/>
              </w:rPr>
              <w:t>549,9</w:t>
            </w:r>
          </w:p>
        </w:tc>
      </w:tr>
      <w:tr w:rsidR="005A3640" w:rsidRPr="00121E58" w14:paraId="3C0A3824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431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станции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129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E6A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6C4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2CD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46A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12E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439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EF7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BE1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369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496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C85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9BF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EFB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97B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764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C5C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504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</w:tr>
      <w:tr w:rsidR="00D64D7B" w:rsidRPr="00121E58" w14:paraId="01A253D4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853B" w14:textId="7777777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 в горячей воде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2591" w14:textId="7777777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EC57" w14:textId="6A7D0140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9615" w14:textId="702D087E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5A40" w14:textId="7A8D37B5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330C" w14:textId="6DD4BD9D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3F7B" w14:textId="2DA3B7C6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2FA6" w14:textId="04540A83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09E3C" w14:textId="29C4591C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6713" w14:textId="1B50B68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005E" w14:textId="30DF65AC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0665" w14:textId="5B1B0E5D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0811" w14:textId="6060F945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3092" w14:textId="72AB394C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13F4" w14:textId="0AA367CA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32FB" w14:textId="31F09516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C1FF" w14:textId="5123F0F1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FC07" w14:textId="10A31A39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64859" w14:textId="7BADB0CF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12,8</w:t>
            </w:r>
          </w:p>
        </w:tc>
      </w:tr>
      <w:tr w:rsidR="005A3640" w:rsidRPr="00121E58" w14:paraId="2A3F2DD8" w14:textId="77777777" w:rsidTr="00A566D7">
        <w:trPr>
          <w:trHeight w:val="5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A92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Присоединенная договорная тепловая нагрузка в горячей воде, в т.ч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45C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342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326,2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FF6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342,4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067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347,3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5CA9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361,3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86E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371,3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448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390,3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063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390,3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67C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390,3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805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390,3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C94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390,3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748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390,3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310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390,3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EF2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390,3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A75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390,3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ADF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390,3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CECD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390,3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ACD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390,3</w:t>
            </w:r>
          </w:p>
        </w:tc>
      </w:tr>
      <w:tr w:rsidR="005A3640" w:rsidRPr="00121E58" w14:paraId="4D749D5F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7AA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3C6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0BE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258,9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2CE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273,5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A7C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278,4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917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290,4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9A3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299,4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E50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316,4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085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316,4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CD00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316,4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244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316,4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B131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316,4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E60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316,4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592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316,4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E7A7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316,4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1C0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316,4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8C8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316,4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C324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316,4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951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316,4</w:t>
            </w:r>
          </w:p>
        </w:tc>
      </w:tr>
      <w:tr w:rsidR="005A3640" w:rsidRPr="00121E58" w14:paraId="45C9B30D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35A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ГВС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2AD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DFF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67,3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84C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BD14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B53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70,9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B9D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71,9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714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9A8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9F1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B10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AB7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D8F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4D8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018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443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71C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E46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6E2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73,9</w:t>
            </w:r>
          </w:p>
        </w:tc>
      </w:tr>
      <w:tr w:rsidR="005A3640" w:rsidRPr="00121E58" w14:paraId="40082D7F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D97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22C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кг/Гкал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A64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49D6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6D7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16C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678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652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C70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88E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B73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CD1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AF6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8C9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515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7F8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25D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5A3B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9D2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5A3640" w:rsidRPr="00121E58" w14:paraId="1FD1C701" w14:textId="77777777" w:rsidTr="00A566D7">
        <w:trPr>
          <w:trHeight w:val="58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47C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Присоединенная фактическая тепловая нагрузка в горячей воде, в т.ч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E46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287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263,3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452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279,5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E6E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284,4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AD77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298,4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451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308,4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ABC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327,4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4B1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327,4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260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327,4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3D6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327,4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658B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327,4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11E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327,4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345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327,4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005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327,4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A9B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327,4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47E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327,4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C61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327,4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B56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327,4</w:t>
            </w:r>
          </w:p>
        </w:tc>
      </w:tr>
      <w:tr w:rsidR="005A3640" w:rsidRPr="00121E58" w14:paraId="0E283472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31E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474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52DA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6F1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217,8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456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222,7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6DC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234,7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EC1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243,7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14A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260,7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887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260,7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F46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260,7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FB1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260,7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7C1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260,7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7D4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260,7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27D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260,7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760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260,7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18F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260,7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DD2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260,7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B1F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260,7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FD19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260,7</w:t>
            </w:r>
          </w:p>
        </w:tc>
      </w:tr>
      <w:tr w:rsidR="005A3640" w:rsidRPr="00121E58" w14:paraId="2F061E1A" w14:textId="77777777" w:rsidTr="00121E58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C1C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ГВС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746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076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24A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61,7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E8C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61,7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5EF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63,7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E959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64,7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2DA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516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F8C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60C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AF9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8EF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B83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3D0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FE0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124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042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697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66,7</w:t>
            </w:r>
          </w:p>
        </w:tc>
      </w:tr>
      <w:tr w:rsidR="00121E58" w:rsidRPr="00121E58" w14:paraId="13579D48" w14:textId="77777777" w:rsidTr="00121E58">
        <w:trPr>
          <w:trHeight w:val="300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BBFF" w14:textId="1980B9FB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Наименование показателя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EB19" w14:textId="7A6B807C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Ед измер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E02B" w14:textId="092D1EFE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B367" w14:textId="230AB930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51D4" w14:textId="6D6F21C7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022EE" w14:textId="5B6FCA19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8FA66" w14:textId="6AA91631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AF14C" w14:textId="73C55254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7CD12" w14:textId="73F45C5F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0AED" w14:textId="00888C18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E257" w14:textId="117337A2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5FEF2" w14:textId="0C29FD33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24D7F" w14:textId="41E3471C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3FB32" w14:textId="472BDA7F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82E1" w14:textId="786A09B5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EA26" w14:textId="17036136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089C0" w14:textId="77B52337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14B57" w14:textId="7B14E392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4121C" w14:textId="6B6B5C23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2040</w:t>
            </w:r>
          </w:p>
        </w:tc>
      </w:tr>
      <w:tr w:rsidR="005A3640" w:rsidRPr="00121E58" w14:paraId="54764330" w14:textId="77777777" w:rsidTr="00121E58">
        <w:trPr>
          <w:trHeight w:val="300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8871" w14:textId="06F4843D" w:rsidR="005A3640" w:rsidRPr="00121E58" w:rsidRDefault="00121E58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="005A3640"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ар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04F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F84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DFF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B93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F69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80E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33F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B72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DE4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856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06C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EC6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565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747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FAE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ACA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985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4B7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D64D7B" w:rsidRPr="00121E58" w14:paraId="786A0AEB" w14:textId="77777777" w:rsidTr="00A566D7">
        <w:trPr>
          <w:trHeight w:val="5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674C" w14:textId="7777777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 в горячей воде (по договорной нагрузке)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A6CE" w14:textId="7777777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D84B" w14:textId="50E339B5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195,8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9C92" w14:textId="34F8CDEA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179,6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7962" w14:textId="4FB04846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174,2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979D" w14:textId="5956DCDD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160,6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5B45" w14:textId="3AD9A744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150,6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3C02" w14:textId="5C9E61FE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FFAD" w14:textId="143CE76E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7FDF" w14:textId="7CD48EF1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3053" w14:textId="28D7BB8D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E7B2" w14:textId="59DB8A5C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8822" w14:textId="029E915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4C8D" w14:textId="1404794E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FB303" w14:textId="60F32E4E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4240" w14:textId="1521C4B3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41A8" w14:textId="179C784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8A8C" w14:textId="0460488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DF65" w14:textId="18C0E03F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131,6</w:t>
            </w:r>
          </w:p>
        </w:tc>
      </w:tr>
      <w:tr w:rsidR="00D64D7B" w:rsidRPr="00121E58" w14:paraId="4D42A50E" w14:textId="77777777" w:rsidTr="00A566D7">
        <w:trPr>
          <w:trHeight w:val="5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C26C" w14:textId="7777777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 в горячей воде (по фактической нагрузке)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762F" w14:textId="7777777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D7D1" w14:textId="31EBA2D6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208,5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58BF" w14:textId="292F969E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192,3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7FE9" w14:textId="42216DA1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187,4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F665" w14:textId="629800F6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173,4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57FC" w14:textId="7FA3328B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2979" w14:textId="7A4F894B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EF95F" w14:textId="00D1874A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995E" w14:textId="070331F4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5552E" w14:textId="3A487949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C217" w14:textId="04C36BEF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DA47" w14:textId="0A8452B4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9B40" w14:textId="7F2BB62F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CEB4" w14:textId="5374FD54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8ACF" w14:textId="6619C182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029C" w14:textId="7277816F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0B98" w14:textId="347DCA4E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6F6E" w14:textId="60D85D9B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144,4</w:t>
            </w:r>
          </w:p>
        </w:tc>
      </w:tr>
      <w:tr w:rsidR="00D64D7B" w:rsidRPr="00121E58" w14:paraId="1D95A52A" w14:textId="77777777" w:rsidTr="00A566D7">
        <w:trPr>
          <w:trHeight w:val="657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2D89D" w14:textId="0EC049BF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при аварийном выводе самого мощного котла/турбоагрегата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C04D" w14:textId="7777777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0578" w14:textId="7F1F64E6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434,9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889C" w14:textId="20381B7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B577" w14:textId="5E98DC51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8C8A" w14:textId="6D51E590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8324" w14:textId="3C0F4CD8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E355" w14:textId="5542CB69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F2E4" w14:textId="67AFE87A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0BD0" w14:textId="77A4CC98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157C" w14:textId="1292DB6B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17AE" w14:textId="21E79F0B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3BB0" w14:textId="555C0AFE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A1BB" w14:textId="7B7BD47C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5781F" w14:textId="32FA8C19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1A66" w14:textId="578599D1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8C6D" w14:textId="08D3D7FE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434,9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157A" w14:textId="4202E44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434,9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C808" w14:textId="7FFFFA9A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434,9</w:t>
            </w:r>
          </w:p>
        </w:tc>
      </w:tr>
      <w:tr w:rsidR="00D64D7B" w:rsidRPr="00121E58" w14:paraId="5FCBC00F" w14:textId="77777777" w:rsidTr="00A566D7">
        <w:trPr>
          <w:trHeight w:val="64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EFF6" w14:textId="7777777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7095" w14:textId="7777777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D128" w14:textId="50D052DD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422,0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BAE0" w14:textId="3B72BA03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314A" w14:textId="101A71F8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BEEC" w14:textId="5F76AF98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421,9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31CF" w14:textId="6631CAA5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421,9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B660" w14:textId="42835851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421,9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7B88" w14:textId="02F35651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421,9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FF782" w14:textId="4551CA69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421,9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0DAB" w14:textId="37D2D2CE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421,9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31FC" w14:textId="1FB86F36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421,9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7AB8" w14:textId="6BF7FF93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421,9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CD72" w14:textId="4804580B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421,9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57C4" w14:textId="7DD4881C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421,9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F3BC" w14:textId="2A4F43B9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421,9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651E" w14:textId="37A147EC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421,9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E014" w14:textId="5939117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421,9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313C" w14:textId="62E080D2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421,9</w:t>
            </w:r>
          </w:p>
        </w:tc>
      </w:tr>
      <w:tr w:rsidR="00D64D7B" w:rsidRPr="00121E58" w14:paraId="0D4E831C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E38E" w14:textId="7777777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8BD7" w14:textId="7777777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74FF" w14:textId="704CBFF3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2975,0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35D2" w14:textId="25C953D1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2975,0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8BBAA" w14:textId="3DACD78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2975,0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44B1" w14:textId="51BA0A54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2975,0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35A2" w14:textId="385CF156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2975,0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60F1" w14:textId="74FEA68C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2975,0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D643" w14:textId="34C68390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2975,0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CAF1" w14:textId="4CADAFA9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2975,0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4A1A" w14:textId="23D45CB8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2975,0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BD63" w14:textId="03254A2D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2975,0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2ED8" w14:textId="0BC5E1FE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2975,0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F0EE" w14:textId="393DE07A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2975,0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B9D9" w14:textId="518ED128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2975,0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7614" w14:textId="25C8DB4E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2975,0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923D" w14:textId="6F83B489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2975,0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181C" w14:textId="0604493A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2975,0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BE04" w14:textId="78075CC8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2975,0</w:t>
            </w:r>
          </w:p>
        </w:tc>
      </w:tr>
      <w:tr w:rsidR="00D64D7B" w:rsidRPr="00121E58" w14:paraId="04D743C9" w14:textId="77777777" w:rsidTr="00A566D7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92FB" w14:textId="7777777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5771" w14:textId="79A89F94" w:rsidR="00D64D7B" w:rsidRPr="00121E58" w:rsidRDefault="00D64D7B" w:rsidP="00D64D7B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Гкал/ч/га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3CA1" w14:textId="277BC9A4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B744" w14:textId="5EB5F8D8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902E" w14:textId="72B5DFDA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24CD" w14:textId="79C66DE6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3C27C" w14:textId="74A75C2F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EC2F" w14:textId="34C7D6F4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9873" w14:textId="737D81D4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314A" w14:textId="353E4601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1E8F6" w14:textId="5D2D0066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D7A6" w14:textId="058E7CEC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AA37" w14:textId="331A3428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A838" w14:textId="00BDFCE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4B94" w14:textId="5EF08D32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416F" w14:textId="516ADC07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22E7" w14:textId="77F1A4FD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E11E" w14:textId="7B33A39B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16A4" w14:textId="4DB977EE" w:rsidR="00D64D7B" w:rsidRPr="00121E58" w:rsidRDefault="00D64D7B" w:rsidP="00D64D7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</w:tr>
      <w:tr w:rsidR="005A3640" w:rsidRPr="00121E58" w14:paraId="099A12BA" w14:textId="77777777" w:rsidTr="00A566D7">
        <w:trPr>
          <w:trHeight w:val="300"/>
        </w:trPr>
        <w:tc>
          <w:tcPr>
            <w:tcW w:w="2077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1DF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котельная ТГК</w:t>
            </w:r>
          </w:p>
        </w:tc>
      </w:tr>
      <w:tr w:rsidR="00C20CBF" w:rsidRPr="00121E58" w14:paraId="540BD33E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316C" w14:textId="77777777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Установленная тепловая мощность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03DB" w14:textId="77777777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B9B5" w14:textId="0BAAC48D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23BA" w14:textId="267F6834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81A4" w14:textId="4A673261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6012" w14:textId="217AFF64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772A" w14:textId="31A55D63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844A" w14:textId="746373DD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D24B" w14:textId="2915AC45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3EB1" w14:textId="38021F7F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F606" w14:textId="77F0B34A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12954" w14:textId="0E656CE0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841C" w14:textId="0797F853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051B" w14:textId="1F06D53F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BBF7" w14:textId="79862314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E6CC" w14:textId="5833AAF2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E185" w14:textId="09DC9C7F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9B1C" w14:textId="6CA26FF1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5B51" w14:textId="7994602A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350,0</w:t>
            </w:r>
          </w:p>
        </w:tc>
      </w:tr>
      <w:tr w:rsidR="00C20CBF" w:rsidRPr="00121E58" w14:paraId="5DDFD8DF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E0CA" w14:textId="77777777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9B78" w14:textId="77777777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2E9F" w14:textId="086A60D7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248,5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7668" w14:textId="610273EF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05C27" w14:textId="703FEBEE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456B" w14:textId="6B5C7FBC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005F" w14:textId="039969AD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28EE" w14:textId="6E0BC142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2C4C" w14:textId="7807259C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2093" w14:textId="5A30B9B8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6D63" w14:textId="72610F1E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3B78" w14:textId="19A331B1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2F86" w14:textId="5FEAD543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2C14" w14:textId="0DB1B73F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D39C" w14:textId="5FE2607A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C112" w14:textId="007EAB02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8843" w14:textId="2C8AC6D0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248,5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B3913" w14:textId="4B9552D9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535C" w14:textId="6BDC1F7B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248,5</w:t>
            </w:r>
          </w:p>
        </w:tc>
      </w:tr>
      <w:tr w:rsidR="00C20CBF" w:rsidRPr="00121E58" w14:paraId="4EEF2FBA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C4CA" w14:textId="77777777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котельной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7B28" w14:textId="77777777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9E72" w14:textId="6E373843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716E" w14:textId="00BD2C07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3FA9" w14:textId="5D260BD9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00CC" w14:textId="6A92A398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7A1D" w14:textId="2097B5CD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06282" w14:textId="6A814437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E300" w14:textId="78A43D62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65AC" w14:textId="4A3B76A8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35D4" w14:textId="2E62DA3A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BE4A" w14:textId="77CF9F36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E02C" w14:textId="727FC023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AFCF" w14:textId="38EAE6EA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580A" w14:textId="1EE346DF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482F" w14:textId="567BA25A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F0AB" w14:textId="2783248B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8F6F" w14:textId="79BF0744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81D1" w14:textId="70E4E2F8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</w:t>
            </w:r>
          </w:p>
        </w:tc>
      </w:tr>
      <w:tr w:rsidR="00C20CBF" w:rsidRPr="00121E58" w14:paraId="7AD75F1F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D5B3" w14:textId="77777777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19C8" w14:textId="77777777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DAC2" w14:textId="45189EA7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1ACC" w14:textId="0DB4E4CB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C12D" w14:textId="2650ED1D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B69D" w14:textId="50FFFF59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61A7" w14:textId="113AB990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1B7C" w14:textId="5F259B1F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3964" w14:textId="0BDB17E7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86E6" w14:textId="57DDB798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E9AA" w14:textId="3189A2C2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FCDF" w14:textId="0B45430B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AFE3" w14:textId="1CEA10EE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45C6" w14:textId="4EBBEC6F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D7A26" w14:textId="180FCD9C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C6A5" w14:textId="69326D2E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85C51" w14:textId="27878801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A67FE" w14:textId="3B4B2BF5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4993" w14:textId="2939FF16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</w:tr>
      <w:tr w:rsidR="005A3640" w:rsidRPr="00121E58" w14:paraId="4C0A2921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167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Присоединенная тепловая нагрузка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4E0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C76A" w14:textId="1A394783" w:rsidR="005A3640" w:rsidRPr="00121E58" w:rsidRDefault="00C20CBF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78,5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372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81,764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A09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81,764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CCD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81,764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339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81,764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2AF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81,764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B41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81,764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357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81,764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D3B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81,764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251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81,764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FA5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81,764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08F4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81,764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89E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81,764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A31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81,764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3F7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81,764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81D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81,764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F05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81,764</w:t>
            </w:r>
          </w:p>
        </w:tc>
      </w:tr>
      <w:tr w:rsidR="005A3640" w:rsidRPr="00121E58" w14:paraId="40444B67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AEC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F5A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A887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163,000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3238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159,736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2FD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159,736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024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159,736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457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159,736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B58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159,736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F67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159,736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526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159,736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FDF5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159,736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BC5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159,736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23D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159,736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943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159,736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63EB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159,736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2E4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159,736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82E9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159,736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E21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159,736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960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159,736</w:t>
            </w:r>
          </w:p>
        </w:tc>
      </w:tr>
      <w:tr w:rsidR="00C20CBF" w:rsidRPr="00121E58" w14:paraId="22748A73" w14:textId="77777777" w:rsidTr="00A566D7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7A40" w14:textId="77777777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95D4" w14:textId="77777777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E924" w14:textId="66D50723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196,0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DF1F" w14:textId="4DB01AA7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196,0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8851" w14:textId="02847547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196,0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8661" w14:textId="79389C99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196,0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3A36" w14:textId="29E1DBBC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196,0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16F0" w14:textId="14406424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196,0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CF9F" w14:textId="2FE60FE2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196,0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102D" w14:textId="0FB4D4FA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196,0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93A6" w14:textId="70A4446D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196,0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002C" w14:textId="3E911DFB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196,0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9304" w14:textId="60264F2F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196,0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E409" w14:textId="2134E94E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196,0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2F02F" w14:textId="0E0FE54B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196,0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F66A" w14:textId="24A449BF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196,0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3B51" w14:textId="26C26B76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196,0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612E" w14:textId="45BBEE7A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196,0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D184" w14:textId="232B6BAB" w:rsidR="00C20CBF" w:rsidRPr="00121E58" w:rsidRDefault="00C20CBF" w:rsidP="00C20C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196,0</w:t>
            </w:r>
          </w:p>
        </w:tc>
      </w:tr>
      <w:tr w:rsidR="005A3640" w:rsidRPr="00121E58" w14:paraId="62DC65A4" w14:textId="77777777" w:rsidTr="00A566D7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31E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03E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6E6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117,500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9B21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114,236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0C4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114,236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A7B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114,236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C9E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114,236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866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114,236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995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114,236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B2B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114,236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20C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114,236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F1B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114,236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021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114,236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2B8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114,236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23A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114,236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75D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114,236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C83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114,236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BD8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114,236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4AC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114,236</w:t>
            </w:r>
          </w:p>
        </w:tc>
      </w:tr>
      <w:tr w:rsidR="005A3640" w:rsidRPr="00121E58" w14:paraId="5A39F5AD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1FC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7E3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DDFE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1140,000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0F5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1140,000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55B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1140,000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666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1140,000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737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1140,000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D9C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1140,000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7561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1140,000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E178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1140,000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77B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1140,000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328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1140,000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1008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1140,000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D7B4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1140,000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3CE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1140,000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D87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1140,000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F45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1140,000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A6C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1140,000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7C0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1140,000</w:t>
            </w:r>
          </w:p>
        </w:tc>
      </w:tr>
      <w:tr w:rsidR="005A3640" w:rsidRPr="00121E58" w14:paraId="30FF6B82" w14:textId="77777777" w:rsidTr="00A566D7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E59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E690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Гкал/ч/га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508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82C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3B8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AAE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BD6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EFD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7DD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9B8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CF5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AD5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FA8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01C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2F5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2D1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C6C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C0A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7FC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0,072</w:t>
            </w:r>
          </w:p>
        </w:tc>
      </w:tr>
      <w:tr w:rsidR="005A3640" w:rsidRPr="00121E58" w14:paraId="21388A63" w14:textId="77777777" w:rsidTr="00A566D7">
        <w:trPr>
          <w:trHeight w:val="300"/>
        </w:trPr>
        <w:tc>
          <w:tcPr>
            <w:tcW w:w="2077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2F1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котельная 113 квартал</w:t>
            </w:r>
          </w:p>
        </w:tc>
      </w:tr>
      <w:tr w:rsidR="005A3640" w:rsidRPr="00121E58" w14:paraId="46EFD1BF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AE7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Установленная тепловая мощность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DA8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213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64E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63B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1CD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9C9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E16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8A0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202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C66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FF8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CAA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F08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A946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3A8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5A5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F8B4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D37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</w:tr>
      <w:tr w:rsidR="005A3640" w:rsidRPr="00121E58" w14:paraId="60CAF523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669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F01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B3F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FB9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B8C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CF8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79BE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839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8C5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118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964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FB3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C21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433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9FE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0B4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882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AA8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50D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</w:tr>
      <w:tr w:rsidR="005A3640" w:rsidRPr="00121E58" w14:paraId="30B7CCAD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1FE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котельной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834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9C1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4C9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CFF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1C8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B43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828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F38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036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1D9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6EF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DC3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10E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6A5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F99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323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24C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52E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</w:tr>
      <w:tr w:rsidR="005A3640" w:rsidRPr="00121E58" w14:paraId="0C3F50E2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D16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497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EC5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CA3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DA2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B28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C7C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0CC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39A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B68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EEC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EF5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5BB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01B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0CC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764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3E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14D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7E5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</w:tr>
      <w:tr w:rsidR="005A3640" w:rsidRPr="00121E58" w14:paraId="2BEF07A9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A50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Присоединенная тепловая нагрузка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B67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B50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6CE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575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AA9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E70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046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D01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297F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B7B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EC2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B4C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541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E4B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7C6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442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A342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E89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28,9</w:t>
            </w:r>
          </w:p>
        </w:tc>
      </w:tr>
      <w:tr w:rsidR="005A3640" w:rsidRPr="00121E58" w14:paraId="13320D46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A77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C47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D87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875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690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098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A38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7F8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2F7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FF7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EE1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00F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775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2C1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1BA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4AE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6D9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CD0C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78D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8,3</w:t>
            </w:r>
          </w:p>
        </w:tc>
      </w:tr>
      <w:tr w:rsidR="005A3640" w:rsidRPr="00121E58" w14:paraId="6AD86505" w14:textId="77777777" w:rsidTr="00A566D7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E90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BC8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2855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61B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FCF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BA7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4C1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D44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205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23B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E35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4B1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79B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533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5B1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338F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E01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4D5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D5A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17,8</w:t>
            </w:r>
          </w:p>
        </w:tc>
      </w:tr>
      <w:tr w:rsidR="005A3640" w:rsidRPr="00121E58" w14:paraId="66DA51B9" w14:textId="77777777" w:rsidTr="00A566D7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86C9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061E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934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BDCE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B3C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AAF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790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D21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A06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3BC3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54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D627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75B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449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0682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CB0D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7E6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FBB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A42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17,2</w:t>
            </w:r>
          </w:p>
        </w:tc>
      </w:tr>
      <w:tr w:rsidR="005A3640" w:rsidRPr="00121E58" w14:paraId="1ECF6E56" w14:textId="77777777" w:rsidTr="00A566D7">
        <w:trPr>
          <w:trHeight w:val="3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1E5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E9C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8E1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2DC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0D9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666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E7B0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313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E27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01F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6D2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0D9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477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BD1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5C5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7EC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8E9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7CC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0DB3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456</w:t>
            </w:r>
          </w:p>
        </w:tc>
      </w:tr>
      <w:tr w:rsidR="005A3640" w:rsidRPr="00121E58" w14:paraId="2970ACAC" w14:textId="77777777" w:rsidTr="00A566D7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98B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2BD3" w14:textId="6D8EDDC0" w:rsidR="005A3640" w:rsidRPr="00121E58" w:rsidRDefault="005A3640" w:rsidP="005A3640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Гкал/ч/га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0FD9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DBA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3D3F5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2C6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5EEF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943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23C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24F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327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8FB8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37D2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530C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D271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2626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4544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03CB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3E2A" w14:textId="77777777" w:rsidR="005A3640" w:rsidRPr="00121E58" w:rsidRDefault="005A3640" w:rsidP="005A364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0,063</w:t>
            </w:r>
          </w:p>
        </w:tc>
      </w:tr>
    </w:tbl>
    <w:p w14:paraId="6F41F7FC" w14:textId="77777777" w:rsidR="00121E58" w:rsidRPr="00121E58" w:rsidRDefault="00121E58">
      <w:pPr>
        <w:rPr>
          <w:rFonts w:ascii="Times New Roman" w:hAnsi="Times New Roman"/>
        </w:rPr>
      </w:pPr>
    </w:p>
    <w:tbl>
      <w:tblPr>
        <w:tblW w:w="20777" w:type="dxa"/>
        <w:tblLook w:val="04A0" w:firstRow="1" w:lastRow="0" w:firstColumn="1" w:lastColumn="0" w:noHBand="0" w:noVBand="1"/>
      </w:tblPr>
      <w:tblGrid>
        <w:gridCol w:w="3498"/>
        <w:gridCol w:w="47"/>
        <w:gridCol w:w="884"/>
        <w:gridCol w:w="47"/>
        <w:gridCol w:w="859"/>
        <w:gridCol w:w="51"/>
        <w:gridCol w:w="915"/>
        <w:gridCol w:w="56"/>
        <w:gridCol w:w="909"/>
        <w:gridCol w:w="61"/>
        <w:gridCol w:w="904"/>
        <w:gridCol w:w="66"/>
        <w:gridCol w:w="899"/>
        <w:gridCol w:w="71"/>
        <w:gridCol w:w="894"/>
        <w:gridCol w:w="76"/>
        <w:gridCol w:w="889"/>
        <w:gridCol w:w="81"/>
        <w:gridCol w:w="884"/>
        <w:gridCol w:w="86"/>
        <w:gridCol w:w="879"/>
        <w:gridCol w:w="91"/>
        <w:gridCol w:w="874"/>
        <w:gridCol w:w="96"/>
        <w:gridCol w:w="869"/>
        <w:gridCol w:w="96"/>
        <w:gridCol w:w="869"/>
        <w:gridCol w:w="91"/>
        <w:gridCol w:w="874"/>
        <w:gridCol w:w="81"/>
        <w:gridCol w:w="884"/>
        <w:gridCol w:w="67"/>
        <w:gridCol w:w="898"/>
        <w:gridCol w:w="49"/>
        <w:gridCol w:w="917"/>
        <w:gridCol w:w="26"/>
        <w:gridCol w:w="939"/>
      </w:tblGrid>
      <w:tr w:rsidR="00121E58" w:rsidRPr="00121E58" w14:paraId="498D8DB2" w14:textId="77777777" w:rsidTr="00121E58">
        <w:trPr>
          <w:trHeight w:val="450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B370" w14:textId="189C247D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Наименование показателя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A913" w14:textId="39309BC3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Ед измер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0327D" w14:textId="18D46534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DD786" w14:textId="273B3BCE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2206" w14:textId="2672255B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FFAB4" w14:textId="040FCD88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798D" w14:textId="6D4C9A18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0C580" w14:textId="2EC073B2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5B0F2" w14:textId="28233993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E7B0" w14:textId="6A6481EF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2031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2387C" w14:textId="2CD99D3E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2032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B5F4" w14:textId="3372312F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2033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A215D" w14:textId="3ED5B3DD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2034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D0D0" w14:textId="2761EC52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2035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A836" w14:textId="72B3C0C1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2036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E1A1" w14:textId="74F6AA71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2037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B84F" w14:textId="35F5947B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2038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15883" w14:textId="294E0E06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2039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5AB5" w14:textId="327CBFC4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2040</w:t>
            </w:r>
          </w:p>
        </w:tc>
      </w:tr>
      <w:tr w:rsidR="00FC7566" w:rsidRPr="00121E58" w14:paraId="4D565AFF" w14:textId="77777777" w:rsidTr="00A566D7">
        <w:trPr>
          <w:trHeight w:val="300"/>
        </w:trPr>
        <w:tc>
          <w:tcPr>
            <w:tcW w:w="2077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C6C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ТЭЦ АО "ТЭСК", ЕТО №2 - АО «Теплоэнергетическая компания» </w:t>
            </w:r>
          </w:p>
        </w:tc>
      </w:tr>
      <w:tr w:rsidR="00794858" w:rsidRPr="00121E58" w14:paraId="75ECCF83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CF24" w14:textId="7777777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Установленная тепловая мощность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5E23" w14:textId="7777777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3830" w14:textId="0790E196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4A40" w14:textId="73ECD021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103,7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57A9" w14:textId="20A915BA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8C323" w14:textId="27C2E9C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0043" w14:textId="3FE6E80A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EF91" w14:textId="4C6A8449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76BA" w14:textId="1BA24C25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8A86" w14:textId="61EC943E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FF10" w14:textId="37E31705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CE20" w14:textId="269E9C7F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55C6" w14:textId="7FEA4C9C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76F4" w14:textId="7C04601E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4962" w14:textId="41E8ED89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E6CD" w14:textId="76938CAD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3B22" w14:textId="37BBD5C1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8084" w14:textId="0562DB4F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F07D" w14:textId="3375FD22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</w:tr>
      <w:tr w:rsidR="00794858" w:rsidRPr="00121E58" w14:paraId="7807D1B8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1C835" w14:textId="7777777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5739" w14:textId="7777777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E17F" w14:textId="5DB2FDD9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C363" w14:textId="301840F5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103,7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AFB6" w14:textId="42C75568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D7F8" w14:textId="30A010A6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32DD" w14:textId="5AF67E14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262C" w14:textId="335557F2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304F" w14:textId="7DF61C82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4E19" w14:textId="42A714A4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D141" w14:textId="22FB2ED8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589E" w14:textId="67F8216B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9377" w14:textId="2FF3B432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35EB" w14:textId="51EBC47F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2B3F" w14:textId="4EB60CBA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F68B" w14:textId="2A49246A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E021" w14:textId="47095CCA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1D36" w14:textId="33683DD6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AEE7" w14:textId="7A6287DC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163,7</w:t>
            </w:r>
          </w:p>
        </w:tc>
      </w:tr>
      <w:tr w:rsidR="00794858" w:rsidRPr="00121E58" w14:paraId="6A072625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7F25" w14:textId="7777777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Затраты на собственные нужды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9FA8" w14:textId="7777777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DB7B" w14:textId="0ABA3396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C371" w14:textId="21D0B0A3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A403" w14:textId="6B982C2A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6D862" w14:textId="749B32A6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2AE1" w14:textId="064E95E8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B634" w14:textId="2A0844AC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D923" w14:textId="08DA41AA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CAEF" w14:textId="39D6509F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2E02" w14:textId="39C4A24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CDE2" w14:textId="5050608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F11B1" w14:textId="67487B33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B527" w14:textId="5F4B1A8A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6AC4" w14:textId="1BAD4A75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B39F" w14:textId="55475955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D378" w14:textId="4C1AD95B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9456" w14:textId="5C51B84B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76BE" w14:textId="234C81DA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</w:tr>
      <w:tr w:rsidR="00794858" w:rsidRPr="00121E58" w14:paraId="785130D5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5274" w14:textId="7777777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Потери в тепловых сетях 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ED08" w14:textId="7777777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0AEC" w14:textId="2879806F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D05C" w14:textId="4CA71081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1DFC" w14:textId="31D91A60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07BE" w14:textId="4F044684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CA88" w14:textId="3B592062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9A53" w14:textId="4E2BBB73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309B" w14:textId="1AC8B0BF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1649A" w14:textId="1D2F665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4DED" w14:textId="47DFF798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38BF" w14:textId="527678FB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9AFB" w14:textId="3AD98620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4D60" w14:textId="52C1304D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2C93" w14:textId="7F147EFC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CEEE" w14:textId="6FF41922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5DE6" w14:textId="60CC7B83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076F" w14:textId="060035B3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2715" w14:textId="3CD306BF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</w:tr>
      <w:tr w:rsidR="00FC7566" w:rsidRPr="00121E58" w14:paraId="6FFE642C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644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Присоединенная договорная нагрузка в паре 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A5D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2510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2EE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ED5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E527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5E9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C70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A26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C51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554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698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31D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D29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970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675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79B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8C3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FEC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794858" w:rsidRPr="00121E58" w14:paraId="6B0364A6" w14:textId="77777777" w:rsidTr="00A566D7">
        <w:trPr>
          <w:trHeight w:val="45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CF31" w14:textId="7777777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Присоединенная договорная нагрузка в горячей воде, в т.ч.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5129" w14:textId="7777777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5AE0" w14:textId="4847B4B4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1A12" w14:textId="60BEA532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103,6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DE16" w14:textId="48D05F3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B8A7" w14:textId="789DDDB2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9D29" w14:textId="7E60A138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F41A" w14:textId="50661391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106,8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6ADA" w14:textId="41BA69CA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107,6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0C20" w14:textId="71FBD339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108,4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2D26" w14:textId="77443453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D8A7" w14:textId="03F4A3E1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744E" w14:textId="30452BED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110,8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B4EB" w14:textId="327C58F1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111,6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7A62" w14:textId="58EC43B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112,4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C15F" w14:textId="307D744C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113,2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FCBB" w14:textId="469A676B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53A5" w14:textId="04C2CD6E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114,8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D1BF" w14:textId="4C1D156D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115,6</w:t>
            </w:r>
          </w:p>
        </w:tc>
      </w:tr>
      <w:tr w:rsidR="00794858" w:rsidRPr="00121E58" w14:paraId="5FB27BB8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3374" w14:textId="7777777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F2C9" w14:textId="7777777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D66C" w14:textId="31725A11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B911" w14:textId="1ADF475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57,8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6DC3" w14:textId="2F931AE8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58,1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883D" w14:textId="63B209E8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58,4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610E" w14:textId="7CD53BB2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58,7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2834" w14:textId="50310FF2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5617" w14:textId="2634AA4C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59,3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8C4B" w14:textId="3D974CD8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EE37" w14:textId="749FC22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59,9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8D13" w14:textId="7BD2B91B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60,2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C441" w14:textId="46ECE5D8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CDD9" w14:textId="20AA701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60,8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EEAC" w14:textId="61716DE2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61,1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2B74" w14:textId="0013FA1C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61,4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DB6E" w14:textId="48710281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61,7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E015" w14:textId="07D3C2AF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464B" w14:textId="766B8B96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62,3</w:t>
            </w:r>
          </w:p>
        </w:tc>
      </w:tr>
      <w:tr w:rsidR="00794858" w:rsidRPr="00121E58" w14:paraId="3507F47A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1ED4" w14:textId="7777777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горячее  водоснабжение (максимальная)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94D1" w14:textId="7777777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DBAF" w14:textId="4CCC1ABA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44,7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A68A" w14:textId="64D05853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45,8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A711" w14:textId="57ED3A9B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46,3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1417" w14:textId="4417FE8A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46,8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72D3" w14:textId="1ED805DE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47,3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D288" w14:textId="3B54C8A2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47,8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88FE" w14:textId="610FCF4A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4D18" w14:textId="5377D93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48,8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5CDF" w14:textId="7D5A73CC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49,3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B7F7" w14:textId="6E8A662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49,8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8095" w14:textId="4DF0485C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50,3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A5BA" w14:textId="38BDA461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50,8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A2FE" w14:textId="70C55F64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51,3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BC9F" w14:textId="3C5312CF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51,8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EB25" w14:textId="1D22903B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52,3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9394" w14:textId="7898D253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52,8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63E4" w14:textId="6713D403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53,3</w:t>
            </w:r>
          </w:p>
        </w:tc>
      </w:tr>
      <w:tr w:rsidR="00794858" w:rsidRPr="00121E58" w14:paraId="46D8E520" w14:textId="77777777" w:rsidTr="00A566D7">
        <w:trPr>
          <w:trHeight w:val="45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AD36" w14:textId="7777777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 в горячей воде (по договорной нагрузке)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3AFA2" w14:textId="7777777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AA79" w14:textId="766A4AF1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CEE0" w14:textId="6EA77DF5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6F4C" w14:textId="28690AF7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59,8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7D45" w14:textId="1F5BFC0D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58,2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67E8F" w14:textId="29C26F85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57,4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FA28" w14:textId="754878C0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56,6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B1F1" w14:textId="49E69926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55,8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231F" w14:textId="20500B8B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13B6C" w14:textId="1E61791C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54,2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16BEF" w14:textId="0F202A8F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53,4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69786" w14:textId="7E5B4ADE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52,6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D882" w14:textId="29AB5338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51,8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AB20" w14:textId="3A0CAAC6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51,0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B16E" w14:textId="0A08222F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50,2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BBC1" w14:textId="21FE285E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49,4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9915" w14:textId="1B91645E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48,6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766C" w14:textId="05C853C4" w:rsidR="00794858" w:rsidRPr="00121E58" w:rsidRDefault="00794858" w:rsidP="007948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47,8</w:t>
            </w:r>
          </w:p>
        </w:tc>
      </w:tr>
      <w:tr w:rsidR="00FC7566" w:rsidRPr="00121E58" w14:paraId="1B4EE9D5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D8F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40A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71B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256,0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BA9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263,7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0A0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271,6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851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279,7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6EF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288,1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C8A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296,8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AC9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299,7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107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302,7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AFD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305,8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F30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308,8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E2D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311,9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1BAF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315,0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F79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318,2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F4C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321,4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AB58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324,6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E4D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327,8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3D3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331,1</w:t>
            </w:r>
          </w:p>
        </w:tc>
      </w:tr>
      <w:tr w:rsidR="00FC7566" w:rsidRPr="00121E58" w14:paraId="6AFFB594" w14:textId="77777777" w:rsidTr="00A566D7">
        <w:trPr>
          <w:trHeight w:val="45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404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0071" w14:textId="41484509" w:rsidR="00FC7566" w:rsidRPr="00121E58" w:rsidRDefault="00FC7566" w:rsidP="00FC7566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Гкал/ч/га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81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0,393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9D2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0,392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6FC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0,388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0F5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0,387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712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0,389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30D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DCF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0,402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4F6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4A8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60B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0,400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90F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0,399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516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0,399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C7A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0,398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DBB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0,397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BBB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0,396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8EC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0,395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821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0,394</w:t>
            </w:r>
          </w:p>
        </w:tc>
      </w:tr>
      <w:tr w:rsidR="00FC7566" w:rsidRPr="00121E58" w14:paraId="01BDA381" w14:textId="77777777" w:rsidTr="00A566D7">
        <w:trPr>
          <w:trHeight w:val="300"/>
        </w:trPr>
        <w:tc>
          <w:tcPr>
            <w:tcW w:w="2077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5D23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ЕТО №7 МУП "Гортеплосеть"</w:t>
            </w:r>
          </w:p>
        </w:tc>
      </w:tr>
      <w:tr w:rsidR="00FC7566" w:rsidRPr="00121E58" w14:paraId="3595A259" w14:textId="77777777" w:rsidTr="00A566D7">
        <w:trPr>
          <w:trHeight w:val="300"/>
        </w:trPr>
        <w:tc>
          <w:tcPr>
            <w:tcW w:w="2077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4F8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Котельная "ул. Ломоносова, 44"</w:t>
            </w:r>
          </w:p>
        </w:tc>
      </w:tr>
      <w:tr w:rsidR="00FC7566" w:rsidRPr="00121E58" w14:paraId="6A8C9FAC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F29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Установленная тепловая мощность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946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B9D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1E9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4F6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5C3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55F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B02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D18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8C7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DD8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1B0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6C2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26D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2C2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750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B6B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49B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D74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</w:tr>
      <w:tr w:rsidR="00FC7566" w:rsidRPr="00121E58" w14:paraId="70F6D426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845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DFC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39D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2DA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CC3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1E9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2F7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D34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0207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59D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24A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5C2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5E0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48FB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DA9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BA3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1CE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E85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44D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0,63</w:t>
            </w:r>
          </w:p>
        </w:tc>
      </w:tr>
      <w:tr w:rsidR="00FC7566" w:rsidRPr="00121E58" w14:paraId="7FDC67B6" w14:textId="77777777" w:rsidTr="00A566D7">
        <w:trPr>
          <w:trHeight w:val="45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A7E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котельной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D4C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0AE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DD6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DB2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2A1D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944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7C2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D69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201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46F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C8F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D93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197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38F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CEE7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0E7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DC4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070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</w:tr>
      <w:tr w:rsidR="00FC7566" w:rsidRPr="00121E58" w14:paraId="433C1F26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BF1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50B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4C0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D16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2CB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C441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589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112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50B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76F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A11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359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7939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928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0A2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599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129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9DD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69F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0,08</w:t>
            </w:r>
          </w:p>
        </w:tc>
      </w:tr>
      <w:tr w:rsidR="00FC7566" w:rsidRPr="00121E58" w14:paraId="113E9209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C18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Присоединенная тепловая нагрузка 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583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3AA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394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769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46D3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12E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F0A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DEA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D92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662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FBF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76F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BF5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5D1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6E0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F15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D491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C15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</w:tr>
      <w:tr w:rsidR="00FC7566" w:rsidRPr="00121E58" w14:paraId="4416C040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0BC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C1F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07C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27B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E5C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1F8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BA3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C73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7C4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11E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6C3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39C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D7B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7A4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B37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A23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0A9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928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18D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FC7566" w:rsidRPr="00121E58" w14:paraId="5E134D11" w14:textId="77777777" w:rsidTr="00A566D7">
        <w:trPr>
          <w:trHeight w:val="9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252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1110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1A8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A21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CED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774A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279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BE2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9B6C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88A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FD0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D72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ED0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B9F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A24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5E9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5E16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08A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DF9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0,31</w:t>
            </w:r>
          </w:p>
        </w:tc>
      </w:tr>
      <w:tr w:rsidR="00FC7566" w:rsidRPr="00121E58" w14:paraId="43727B66" w14:textId="77777777" w:rsidTr="00A566D7">
        <w:trPr>
          <w:trHeight w:val="67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5B4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349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6C7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8C8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6CA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8A2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DBB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30EF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B2C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C6A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A5C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8F5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21D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62F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346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A7C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B94F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206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B4C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</w:tr>
      <w:tr w:rsidR="00FC7566" w:rsidRPr="00121E58" w14:paraId="71F875FA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DAE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005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0D8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D56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C1F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CEC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AA2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1F0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950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0C6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C9C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ADC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DCD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1D7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282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BDD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26B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2D9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CDA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</w:t>
            </w:r>
          </w:p>
        </w:tc>
      </w:tr>
      <w:tr w:rsidR="00FC7566" w:rsidRPr="00121E58" w14:paraId="665BB8EC" w14:textId="77777777" w:rsidTr="00A566D7">
        <w:trPr>
          <w:trHeight w:val="37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2F0C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FC8C" w14:textId="0A91160F" w:rsidR="00FC7566" w:rsidRPr="00121E58" w:rsidRDefault="00FC7566" w:rsidP="00FC7566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Гкал/ч/га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57E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33D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3B3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4F5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D7A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5AD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D76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24D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371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0F3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B55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FC6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234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700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4FD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18F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CA2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0,183</w:t>
            </w:r>
          </w:p>
        </w:tc>
      </w:tr>
      <w:tr w:rsidR="00FC7566" w:rsidRPr="00121E58" w14:paraId="03FF25CC" w14:textId="77777777" w:rsidTr="00A566D7">
        <w:trPr>
          <w:trHeight w:val="300"/>
        </w:trPr>
        <w:tc>
          <w:tcPr>
            <w:tcW w:w="2077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25C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Котельная, ЛОК УВД Урочище "Солянка"</w:t>
            </w:r>
          </w:p>
        </w:tc>
      </w:tr>
      <w:tr w:rsidR="00FC7566" w:rsidRPr="00121E58" w14:paraId="7BD9D1E9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BDE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Установленная тепловая мощность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1D7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2FE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B06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2B5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C2B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4C0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A42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20F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D28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A2F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39A1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80B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1A93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958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EB5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FF78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888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A41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</w:tr>
      <w:tr w:rsidR="00FC7566" w:rsidRPr="00121E58" w14:paraId="5F56BBE8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CEA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E16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5AC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51C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C55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4F9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F0C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069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F31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BFD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C3A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2B9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5F9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549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AB3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6946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266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434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8AD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2,58</w:t>
            </w:r>
          </w:p>
        </w:tc>
      </w:tr>
      <w:tr w:rsidR="00FC7566" w:rsidRPr="00121E58" w14:paraId="5FD85511" w14:textId="77777777" w:rsidTr="00A566D7">
        <w:trPr>
          <w:trHeight w:val="45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3ABD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котельной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3AE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D46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A86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CB2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F03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0FC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1BC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F8F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DFE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D2F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37B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080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BB6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F1E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E71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0B5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B67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0DE9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0,07</w:t>
            </w:r>
          </w:p>
        </w:tc>
      </w:tr>
      <w:tr w:rsidR="00FC7566" w:rsidRPr="00121E58" w14:paraId="4C2CD919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63F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C43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ECC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ACF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A16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859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F34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6F90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D4BE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B12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82D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B7B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DA9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A6A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4AE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71E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8CF9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50D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D79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FC7566" w:rsidRPr="00121E58" w14:paraId="3B5A3C87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84D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Присоединенная тепловая нагрузка 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60D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A9B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9F4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6F4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01D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338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B83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B3F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8A6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C88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2D8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135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2B3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FBE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5B0C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0D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228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089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</w:tr>
      <w:tr w:rsidR="00FC7566" w:rsidRPr="00121E58" w14:paraId="36C5E164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D41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915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093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1,66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E69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E82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3BB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B8E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B02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EAB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3AF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F746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DA5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1,66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6C4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9EC1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1,66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904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1,66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4CF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1,66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0F9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1,66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64C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E39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1,66</w:t>
            </w:r>
          </w:p>
        </w:tc>
      </w:tr>
      <w:tr w:rsidR="00FC7566" w:rsidRPr="00121E58" w14:paraId="4E71FF05" w14:textId="77777777" w:rsidTr="00A566D7">
        <w:trPr>
          <w:trHeight w:val="9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8DC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B39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108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24D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2F3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F68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4C7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A23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CCC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D6D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1EC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408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BA0D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07A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95B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3D0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959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6E66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D27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</w:tr>
      <w:tr w:rsidR="00FC7566" w:rsidRPr="00121E58" w14:paraId="05CD3DCA" w14:textId="77777777" w:rsidTr="00A566D7">
        <w:trPr>
          <w:trHeight w:val="67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351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77C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56DD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066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739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172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64C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F99B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A0E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B56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0BE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BAE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D2B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683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6A8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B75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FBD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5D5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FEAB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1,65</w:t>
            </w:r>
          </w:p>
        </w:tc>
      </w:tr>
      <w:tr w:rsidR="00121E58" w:rsidRPr="00121E58" w14:paraId="1E5000D5" w14:textId="77777777" w:rsidTr="00121E58">
        <w:trPr>
          <w:trHeight w:val="300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186A" w14:textId="0FC220D7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Наименование показателя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777F" w14:textId="257294F3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Ед измер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0692" w14:textId="37C8F4A3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FB29" w14:textId="335DDA32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31DA" w14:textId="328886DB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6FDA" w14:textId="3AAA5F78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50179" w14:textId="351D4541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63B6D" w14:textId="3EF68D1B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8E7B" w14:textId="13900B05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0BBE8" w14:textId="180379DD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2031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881A" w14:textId="5866CBDB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2032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3189A" w14:textId="7AA76FB7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2033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868A" w14:textId="0475B38C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2034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379F" w14:textId="3275C346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2035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A049" w14:textId="6AD11DDB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DBF9" w14:textId="73735B0F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2037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B5EC" w14:textId="2B793C12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2038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101A" w14:textId="65024E7C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2039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1888B" w14:textId="2489E3FC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2040</w:t>
            </w:r>
          </w:p>
        </w:tc>
      </w:tr>
      <w:tr w:rsidR="00FC7566" w:rsidRPr="00121E58" w14:paraId="409629A5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1BC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F11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30D7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647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526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B24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4A3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21A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FA2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CA9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D89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517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7EA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5FE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D4B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9DF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ED3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2EF1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CB6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4,0</w:t>
            </w:r>
          </w:p>
        </w:tc>
      </w:tr>
      <w:tr w:rsidR="00FC7566" w:rsidRPr="00121E58" w14:paraId="2F0E2DB8" w14:textId="77777777" w:rsidTr="00A566D7">
        <w:trPr>
          <w:trHeight w:val="234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7DE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1D989" w14:textId="484649EC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Гкал/ч/га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2A7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254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971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6BC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5E4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BC9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847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5EA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516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F99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459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36F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15B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37B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359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268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74E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0,213</w:t>
            </w:r>
          </w:p>
        </w:tc>
      </w:tr>
      <w:tr w:rsidR="00FC7566" w:rsidRPr="00121E58" w14:paraId="7310B513" w14:textId="77777777" w:rsidTr="00A566D7">
        <w:trPr>
          <w:trHeight w:val="300"/>
        </w:trPr>
        <w:tc>
          <w:tcPr>
            <w:tcW w:w="2077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B74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Котельная, ул. Экспедиционная, 2</w:t>
            </w:r>
          </w:p>
        </w:tc>
      </w:tr>
      <w:tr w:rsidR="00FC7566" w:rsidRPr="00121E58" w14:paraId="7777BF5F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8B4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Установленная тепловая мощность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A92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749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B7E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C48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17D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C64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B76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CEB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9DC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41E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B1E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B2B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7D6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0EF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1FA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E77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D1B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100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</w:tr>
      <w:tr w:rsidR="00FC7566" w:rsidRPr="00121E58" w14:paraId="56419670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8FC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BCD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B39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6AC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C2E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391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F60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601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C56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A35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0C9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B71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8590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5F2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CC5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DA3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B108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F7F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82C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</w:tr>
      <w:tr w:rsidR="00FC7566" w:rsidRPr="00121E58" w14:paraId="51B834D6" w14:textId="77777777" w:rsidTr="00A566D7">
        <w:trPr>
          <w:trHeight w:val="45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27B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котельной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A04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F775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69C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D13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B6E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447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317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90D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CC6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D4B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801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E09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6EC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B0C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049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FA1B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D92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92E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</w:tr>
      <w:tr w:rsidR="00FC7566" w:rsidRPr="00121E58" w14:paraId="7819ADE4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D7A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CAD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F360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876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963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C7D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6E7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235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FB4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6BC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6A9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E13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3FE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F52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C59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056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83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66D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351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FC7566" w:rsidRPr="00121E58" w14:paraId="5DFBB357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F68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Присоединенная тепловая нагрузка 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0FE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0AB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E952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B30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5CA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143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03E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90A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7D1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78C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391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574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522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471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C5B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5DA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1F7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E01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0,46</w:t>
            </w:r>
          </w:p>
        </w:tc>
      </w:tr>
      <w:tr w:rsidR="00FC7566" w:rsidRPr="00121E58" w14:paraId="3EB71EFF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05A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5A2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F0B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996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F6B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97B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C54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7D8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490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6DD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D3C0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DD3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3B3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2AE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F6A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E9E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84E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9C7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2F2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</w:tr>
      <w:tr w:rsidR="00FC7566" w:rsidRPr="00121E58" w14:paraId="3B377D90" w14:textId="77777777" w:rsidTr="00A566D7">
        <w:trPr>
          <w:trHeight w:val="9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F41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7C2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E82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557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B27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5EF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353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6DE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FD9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8F0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10A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B6D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D82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402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142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CD8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887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CCBF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A0C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</w:tr>
      <w:tr w:rsidR="00FC7566" w:rsidRPr="00121E58" w14:paraId="49E2C35D" w14:textId="77777777" w:rsidTr="00A566D7">
        <w:trPr>
          <w:trHeight w:val="67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D3C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6AA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A86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CE3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CAF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055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F41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84B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BF9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C14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585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431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E36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D1E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B10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747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F7E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B1C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0CB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0,35</w:t>
            </w:r>
          </w:p>
        </w:tc>
      </w:tr>
      <w:tr w:rsidR="00FC7566" w:rsidRPr="00121E58" w14:paraId="3E2B3A98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9C6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F30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A0A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D35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B4A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865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AF3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1E6D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846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084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73F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8A9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F9A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69D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50F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A26D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A2C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C85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7F9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</w:tr>
      <w:tr w:rsidR="00FC7566" w:rsidRPr="00121E58" w14:paraId="499E772D" w14:textId="77777777" w:rsidTr="00A566D7">
        <w:trPr>
          <w:trHeight w:val="227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B89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CE8D" w14:textId="5E3E2E0B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Гкал/ч/га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D29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A1E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C84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14F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4B9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472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BF2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B55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2AA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B39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664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70C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CC0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AEB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91D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227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299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0,131</w:t>
            </w:r>
          </w:p>
        </w:tc>
      </w:tr>
      <w:tr w:rsidR="00FC7566" w:rsidRPr="00121E58" w14:paraId="6FCED5AC" w14:textId="77777777" w:rsidTr="00A566D7">
        <w:trPr>
          <w:trHeight w:val="300"/>
        </w:trPr>
        <w:tc>
          <w:tcPr>
            <w:tcW w:w="2077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DF0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Котельная, ул. Сумская, 45а</w:t>
            </w:r>
          </w:p>
        </w:tc>
      </w:tr>
      <w:tr w:rsidR="00FC7566" w:rsidRPr="00121E58" w14:paraId="61B8DB50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284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Установленная тепловая мощность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E5BA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D52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4D6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FA6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31C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03F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294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D5B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EBE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F04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AFF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0D8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4DA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E60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526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C61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ED5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268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</w:tr>
      <w:tr w:rsidR="00FC7566" w:rsidRPr="00121E58" w14:paraId="6FBA9328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76D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C35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958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7EF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92D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C07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227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1B6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4FC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47B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6F4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E64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B632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808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493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5CA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AAE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9FD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62C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</w:tr>
      <w:tr w:rsidR="00FC7566" w:rsidRPr="00121E58" w14:paraId="085843FC" w14:textId="77777777" w:rsidTr="00A566D7">
        <w:trPr>
          <w:trHeight w:val="45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531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котельной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BEF5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FA7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E99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26B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CF1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B56F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D84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35E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6A9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E94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65B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D88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91B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0A99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E1B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1DD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C4A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1F8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</w:tr>
      <w:tr w:rsidR="00FC7566" w:rsidRPr="00121E58" w14:paraId="56E644DF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4D34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9C4C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B1E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DFE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CF6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640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91A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368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3C0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66E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D3B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688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DFE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507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F455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D95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B3A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ED7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8822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FC7566" w:rsidRPr="00121E58" w14:paraId="141F25F7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010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Присоединенная тепловая нагрузка 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E6C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F82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8DF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E1E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EBA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467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5DC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776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B58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EE7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5E66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E15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2256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1B7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7FE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00F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A5C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7C0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0,54</w:t>
            </w:r>
          </w:p>
        </w:tc>
      </w:tr>
      <w:tr w:rsidR="00FC7566" w:rsidRPr="00121E58" w14:paraId="00DCCC4E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386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2EF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797D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187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2CA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8DD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26C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BC2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AA1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F53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30E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DE8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3F0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DDA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5C97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17B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D61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F73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F8C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</w:tr>
      <w:tr w:rsidR="00FC7566" w:rsidRPr="00121E58" w14:paraId="5D6F6F81" w14:textId="77777777" w:rsidTr="00A566D7">
        <w:trPr>
          <w:trHeight w:val="633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6FE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BBA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D1D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0BF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CB6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363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9682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572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CC8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7B4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7F5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85D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B94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7D47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4E4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592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191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6A3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371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</w:tr>
      <w:tr w:rsidR="00FC7566" w:rsidRPr="00121E58" w14:paraId="5D3894DF" w14:textId="77777777" w:rsidTr="00A566D7">
        <w:trPr>
          <w:trHeight w:val="67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954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E64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3CA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290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31F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6F3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DB2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AA1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7FD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01A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184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8D62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3E4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4A5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B57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79D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9D2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A04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C01A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0,65</w:t>
            </w:r>
          </w:p>
        </w:tc>
      </w:tr>
      <w:tr w:rsidR="00FC7566" w:rsidRPr="00121E58" w14:paraId="378EC5B2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1F1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1E7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4B9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C41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1B4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DE0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F36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FCB7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DF7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505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1D1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403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31E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8C7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A28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E0D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E42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974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14B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</w:tr>
      <w:tr w:rsidR="00FC7566" w:rsidRPr="00121E58" w14:paraId="5479B22E" w14:textId="77777777" w:rsidTr="00A566D7">
        <w:trPr>
          <w:trHeight w:val="311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FD2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AF0F" w14:textId="466BFEFD" w:rsidR="00FC7566" w:rsidRPr="00121E58" w:rsidRDefault="00FC7566" w:rsidP="004D434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кал/ч/га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A4C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F17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17E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14C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9C3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0AAF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CBE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033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DB2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306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51E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433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4EF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96E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CE3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4F8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BA5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0,18</w:t>
            </w:r>
          </w:p>
        </w:tc>
      </w:tr>
      <w:tr w:rsidR="00FC7566" w:rsidRPr="00121E58" w14:paraId="5BF3FE50" w14:textId="77777777" w:rsidTr="00A566D7">
        <w:trPr>
          <w:trHeight w:val="300"/>
        </w:trPr>
        <w:tc>
          <w:tcPr>
            <w:tcW w:w="20777" w:type="dxa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5791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Котельная, пос. Косиново</w:t>
            </w:r>
          </w:p>
        </w:tc>
      </w:tr>
      <w:tr w:rsidR="00FC7566" w:rsidRPr="00121E58" w14:paraId="646B8528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266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Установленная тепловая мощность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AB2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515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0DD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B02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8BF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DE7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7E7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5AE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D27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25E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121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E4C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DAD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475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C6C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43F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30B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FD4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</w:tr>
      <w:tr w:rsidR="00FC7566" w:rsidRPr="00121E58" w14:paraId="60114DB0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37F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79F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D42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59F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5B3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FCB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DA0A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9B3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FBB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B0C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3C1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7BD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F5B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345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ED8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2A2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755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232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8BB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12,69</w:t>
            </w:r>
          </w:p>
        </w:tc>
      </w:tr>
      <w:tr w:rsidR="00FC7566" w:rsidRPr="00121E58" w14:paraId="1DB94BCE" w14:textId="77777777" w:rsidTr="00A566D7">
        <w:trPr>
          <w:trHeight w:val="45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411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котельной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D54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573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883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83A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068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CAE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98D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AF5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856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F17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6B0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790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F60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623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67E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9CB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3571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116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</w:tr>
      <w:tr w:rsidR="00FC7566" w:rsidRPr="00121E58" w14:paraId="531998A7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E31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CFD1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FCC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123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C37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6CE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5DB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FF9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E0FB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DA59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527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CF1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64B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C07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51B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300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4B4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2C5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1D9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1,05</w:t>
            </w:r>
          </w:p>
        </w:tc>
      </w:tr>
      <w:tr w:rsidR="00FC7566" w:rsidRPr="00121E58" w14:paraId="41D82F61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145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Присоединенная тепловая нагрузка 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0C2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9B1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4,21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BAC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4,21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822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4,21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7A9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4,21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044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4,21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7A7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4,21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796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4,21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2B6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4,21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960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4,21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F1B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4,21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DB2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FDB1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4,21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6B4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4,21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862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4,21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FCE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4,21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097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2B1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4,21</w:t>
            </w:r>
          </w:p>
        </w:tc>
      </w:tr>
      <w:tr w:rsidR="00FC7566" w:rsidRPr="00121E58" w14:paraId="3BDC7830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792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89A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EFC1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6,87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024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6,87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3F2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6,87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ACB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6,87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A4E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6,87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A20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6,87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1FB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6,87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C2D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6,87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7D2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6,87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944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6,87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95E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6,87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840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6,87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061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6,87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87E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6,87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841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6,87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B5B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6,87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7ED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6,87</w:t>
            </w:r>
          </w:p>
        </w:tc>
      </w:tr>
      <w:tr w:rsidR="00FC7566" w:rsidRPr="00121E58" w14:paraId="282DA50C" w14:textId="77777777" w:rsidTr="00A566D7">
        <w:trPr>
          <w:trHeight w:val="629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95D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239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203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CFB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F959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797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4E8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91F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AE5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1D1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D5C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F60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24C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2BD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09F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EC0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6AD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5B4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A49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7,84</w:t>
            </w:r>
          </w:p>
        </w:tc>
      </w:tr>
      <w:tr w:rsidR="00121E58" w:rsidRPr="00121E58" w14:paraId="08DE3A4F" w14:textId="77777777" w:rsidTr="00121E58">
        <w:trPr>
          <w:trHeight w:val="67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D013" w14:textId="270C883A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Наименование показателя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51A7" w14:textId="26D2EE0A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Ед измер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4B1C" w14:textId="0502CEBA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4A0A" w14:textId="57C167EC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2571" w14:textId="31BCA4F9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C48A6" w14:textId="2D11AEF0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BF806" w14:textId="1A70F5CC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6D15A" w14:textId="7A9246F5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34FF" w14:textId="58B91984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00987" w14:textId="5014C82D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2031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79A7" w14:textId="48503D6A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2032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CE04" w14:textId="4950E7E5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2033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13AD4" w14:textId="3FDD149B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2034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ACCE1" w14:textId="1F6C650A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2035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2A2F0" w14:textId="1C6CE53C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1AACE" w14:textId="18A2F5E8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2037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25D9A" w14:textId="3EC08738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2038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C2B3" w14:textId="7B10432F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2039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1A21" w14:textId="39EE6C18" w:rsidR="00121E58" w:rsidRPr="00121E58" w:rsidRDefault="00121E58" w:rsidP="00121E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2040</w:t>
            </w:r>
          </w:p>
        </w:tc>
      </w:tr>
      <w:tr w:rsidR="00FC7566" w:rsidRPr="00121E58" w14:paraId="5FDFA03C" w14:textId="77777777" w:rsidTr="00A566D7">
        <w:trPr>
          <w:trHeight w:val="67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8AA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46C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D74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6,78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95A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6,78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0F7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6,78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77F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6,78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0A0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6,78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9DB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6,78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FE5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6,78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7A4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6,78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3A7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6,78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2D0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6,78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A0C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6,78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160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6,78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004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6,78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CB4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6,78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7B8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6,78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51C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6,78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5D1D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6,78</w:t>
            </w:r>
          </w:p>
        </w:tc>
      </w:tr>
      <w:tr w:rsidR="00FC7566" w:rsidRPr="00121E58" w14:paraId="427F55B2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FF0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A41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BE5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6A5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676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7AD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82E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F0F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8A3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6E9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A3E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2FC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FB8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24C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337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82F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176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943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FF3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</w:tr>
      <w:tr w:rsidR="00FC7566" w:rsidRPr="00121E58" w14:paraId="4FAFE0B7" w14:textId="77777777" w:rsidTr="00A566D7">
        <w:trPr>
          <w:trHeight w:val="45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70A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41C1" w14:textId="5E388241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Гкал/ч/га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84D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041E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38E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CFE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D6E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B9F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7AC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A8D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496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728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702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E90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8F5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596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431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FF2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884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</w:tr>
      <w:tr w:rsidR="00FC7566" w:rsidRPr="00121E58" w14:paraId="7F474A6B" w14:textId="77777777" w:rsidTr="00A566D7">
        <w:trPr>
          <w:trHeight w:val="300"/>
        </w:trPr>
        <w:tc>
          <w:tcPr>
            <w:tcW w:w="20777" w:type="dxa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CB84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</w:pPr>
            <w:r w:rsidRPr="00121E58"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  <w:t>Котельная, "СОШ №12", ул. Полевая, д.17</w:t>
            </w:r>
          </w:p>
        </w:tc>
      </w:tr>
      <w:tr w:rsidR="00FC7566" w:rsidRPr="00121E58" w14:paraId="68328D7A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F30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Установленная тепловая мощность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BBF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DE2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2A3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C56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654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17B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EFD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370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A21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4BB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16F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4AF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7B5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76F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2BA5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EA0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F8C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26D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</w:tr>
      <w:tr w:rsidR="00FC7566" w:rsidRPr="00121E58" w14:paraId="1D7D77F7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6D1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706A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7410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CBC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952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A6B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CBB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D9A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497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1BE9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32F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247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121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CCC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DE2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85E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010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4B0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221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</w:tr>
      <w:tr w:rsidR="00FC7566" w:rsidRPr="00121E58" w14:paraId="7564F895" w14:textId="77777777" w:rsidTr="00A566D7">
        <w:trPr>
          <w:trHeight w:val="33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0DA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котельной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BD9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3D7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08E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27F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0D9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320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C82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740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699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9F0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88A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E4E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86F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B6C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00D5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91E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FF1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3F4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</w:tr>
      <w:tr w:rsidR="00FC7566" w:rsidRPr="00121E58" w14:paraId="156AC0CB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724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E07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C9B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553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C96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D3D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1EF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D75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67A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F78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3CD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208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11D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2D2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5A3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9AD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262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17B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526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</w:tr>
      <w:tr w:rsidR="00FC7566" w:rsidRPr="00121E58" w14:paraId="6C97B7E8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F12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Присоединенная тепловая нагрузка 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607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C17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002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8C7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CF5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D39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1EA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5A6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97BA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C70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662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195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F443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D61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7FD5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EAE2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CB75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208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</w:p>
        </w:tc>
      </w:tr>
      <w:tr w:rsidR="00FC7566" w:rsidRPr="00121E58" w14:paraId="16C6E7D0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34B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5C6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40D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A5B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320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FFA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280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21C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BB7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D58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C45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-0,07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EF7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-0,07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C6D6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61E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-0,07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CD5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-0,07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1DB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-0,07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45F5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-0,07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15F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BFF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-0,07</w:t>
            </w:r>
          </w:p>
        </w:tc>
      </w:tr>
      <w:tr w:rsidR="00FC7566" w:rsidRPr="00121E58" w14:paraId="7923C4E3" w14:textId="77777777" w:rsidTr="00A566D7">
        <w:trPr>
          <w:trHeight w:val="699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D20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457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D30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837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4B6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2F1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9DA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66D4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086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EF1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54D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B63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1ED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38C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40B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2AF4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22D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8F3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1DE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</w:tr>
      <w:tr w:rsidR="00FC7566" w:rsidRPr="00121E58" w14:paraId="48EF03BB" w14:textId="77777777" w:rsidTr="00A566D7">
        <w:trPr>
          <w:trHeight w:val="67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2B7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E0A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5D5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0150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087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275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800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B90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20A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874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3B0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AC9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34BB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D698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228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B33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2FD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B29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7AEE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</w:tr>
      <w:tr w:rsidR="00FC7566" w:rsidRPr="00121E58" w14:paraId="17EF17AB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EEF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E90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77B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287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D1E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EDC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AB9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6D3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C64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54F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B87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59B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DAC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F6D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FF4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369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3C6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58A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A88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</w:tr>
      <w:tr w:rsidR="00FC7566" w:rsidRPr="00121E58" w14:paraId="767D8F8B" w14:textId="77777777" w:rsidTr="00A566D7">
        <w:trPr>
          <w:trHeight w:val="291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CB1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441D" w14:textId="2F60B0B1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Гкал/ч/га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C67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39A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D18D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E451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9FE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65B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C5D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F20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411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4EC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9F6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0E7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27A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EB0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EA1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6FC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91F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</w:tr>
      <w:tr w:rsidR="00FC7566" w:rsidRPr="00121E58" w14:paraId="64DBD4C2" w14:textId="77777777" w:rsidTr="00A566D7">
        <w:trPr>
          <w:trHeight w:val="300"/>
        </w:trPr>
        <w:tc>
          <w:tcPr>
            <w:tcW w:w="20777" w:type="dxa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F8B24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</w:pPr>
            <w:r w:rsidRPr="00121E58"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  <w:t>Котельная, ул. Литовская, д.95/6</w:t>
            </w:r>
          </w:p>
        </w:tc>
      </w:tr>
      <w:tr w:rsidR="00FC7566" w:rsidRPr="00121E58" w14:paraId="7ECDD0CC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128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Установленная тепловая мощность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C9F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118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61D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8F7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5C3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56B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94E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78F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C97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9A2D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EC0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7A8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462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BBC6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D07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6A5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22A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6B5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</w:tr>
      <w:tr w:rsidR="00FC7566" w:rsidRPr="00121E58" w14:paraId="30CAF90C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222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691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99C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A30A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237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CAC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E46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E80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5A7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915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EDE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6F9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F38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960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5A6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867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B45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168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CCB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6,22</w:t>
            </w:r>
          </w:p>
        </w:tc>
      </w:tr>
      <w:tr w:rsidR="00FC7566" w:rsidRPr="00121E58" w14:paraId="34229B8B" w14:textId="77777777" w:rsidTr="00A566D7">
        <w:trPr>
          <w:trHeight w:val="45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0B2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котельной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20E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0A5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0903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FF8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68F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52F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A387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7D8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7CA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F4C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3AA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B8E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E08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1D4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8B1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61F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8AA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3D2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</w:tr>
      <w:tr w:rsidR="00FC7566" w:rsidRPr="00121E58" w14:paraId="04E92DD4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FAF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A20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B6E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57C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D01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489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A0B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E1E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EDF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887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B4E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48A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173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555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4D0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293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9EA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BE9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8971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0,84</w:t>
            </w:r>
          </w:p>
        </w:tc>
      </w:tr>
      <w:tr w:rsidR="00FC7566" w:rsidRPr="00121E58" w14:paraId="29BADE02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DF6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Присоединенная тепловая нагрузка 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486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FE7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144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BF5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198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5C7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DD7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7D8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15E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4C4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1D1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679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4E0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CB51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1CE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ADA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B02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582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4,10</w:t>
            </w:r>
          </w:p>
        </w:tc>
      </w:tr>
      <w:tr w:rsidR="00FC7566" w:rsidRPr="00121E58" w14:paraId="121A008F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C6B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726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F44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1,24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1E1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1,24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D58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1,24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B9D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1,24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357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1,24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9BA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1,24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25F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1,24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2A3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1,24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E77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1,24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6A8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1,24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E21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2BE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1,24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28B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1,24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095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1,24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E57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1,24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A2B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1,24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AE2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1,24</w:t>
            </w:r>
          </w:p>
        </w:tc>
      </w:tr>
      <w:tr w:rsidR="00FC7566" w:rsidRPr="00121E58" w14:paraId="2F88A050" w14:textId="77777777" w:rsidTr="00A566D7">
        <w:trPr>
          <w:trHeight w:val="9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160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37E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651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4,18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6BF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737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FA30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149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B96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939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B6C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4B8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08CA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4,18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B4B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CC7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4,18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E8B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4,18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69E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4,18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B05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4,18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CE6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D0A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4,18</w:t>
            </w:r>
          </w:p>
        </w:tc>
      </w:tr>
      <w:tr w:rsidR="00FC7566" w:rsidRPr="00121E58" w14:paraId="581716EC" w14:textId="77777777" w:rsidTr="00A566D7">
        <w:trPr>
          <w:trHeight w:val="67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AEA6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C33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DF8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344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253A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877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7B1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0C92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554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420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560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D63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7C2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0BD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BE0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FAD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045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54B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E0A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3,35</w:t>
            </w:r>
          </w:p>
        </w:tc>
      </w:tr>
      <w:tr w:rsidR="00FC7566" w:rsidRPr="00121E58" w14:paraId="18A5D23A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34A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9BA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2D9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5D0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184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5F3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B1C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D47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982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C99A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F14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522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B8E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214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AD8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037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AC99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B24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102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14,50</w:t>
            </w:r>
          </w:p>
        </w:tc>
      </w:tr>
      <w:tr w:rsidR="00FC7566" w:rsidRPr="00121E58" w14:paraId="177E5E42" w14:textId="77777777" w:rsidTr="00A566D7">
        <w:trPr>
          <w:trHeight w:val="291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C7C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B6F4" w14:textId="05848781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Гкал/ч/га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59F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98A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A66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500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11B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101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53E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F58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F46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6A9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B04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0E4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764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6BF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F16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A9A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66D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0,28</w:t>
            </w:r>
          </w:p>
        </w:tc>
      </w:tr>
      <w:tr w:rsidR="00FC7566" w:rsidRPr="00121E58" w14:paraId="2DC50C85" w14:textId="77777777" w:rsidTr="00A566D7">
        <w:trPr>
          <w:trHeight w:val="300"/>
        </w:trPr>
        <w:tc>
          <w:tcPr>
            <w:tcW w:w="20777" w:type="dxa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F2C6E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</w:pPr>
            <w:r w:rsidRPr="00121E58"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  <w:t>Котельная, Школа-интернат №4, ул. Ильича, д.31А</w:t>
            </w:r>
          </w:p>
        </w:tc>
      </w:tr>
      <w:tr w:rsidR="00FC7566" w:rsidRPr="00121E58" w14:paraId="52DB97CE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0F2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Установленная тепловая мощность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086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A70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375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2FD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40A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93A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E00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6A7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70F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891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2D4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BB29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0EA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524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C67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E427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499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143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</w:tr>
      <w:tr w:rsidR="00FC7566" w:rsidRPr="00121E58" w14:paraId="4FFEDDCB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AB4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9CC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844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F5D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7B3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EB9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DEB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C49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35E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04C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58E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AE3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1653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1AB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9E8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F9D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7207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9A9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8B4D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0,26</w:t>
            </w:r>
          </w:p>
        </w:tc>
      </w:tr>
      <w:tr w:rsidR="00FC7566" w:rsidRPr="00121E58" w14:paraId="7C441829" w14:textId="77777777" w:rsidTr="00A566D7">
        <w:trPr>
          <w:trHeight w:val="45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A35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котельной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1E5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D27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DC9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844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D32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970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885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66E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F09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3CB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A44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298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3C4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F23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147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40A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9F2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D25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</w:t>
            </w:r>
          </w:p>
        </w:tc>
      </w:tr>
      <w:tr w:rsidR="00FC7566" w:rsidRPr="00121E58" w14:paraId="0B386178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E4D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EC9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F4F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2DC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268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9B4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C56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1AD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B82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327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C1DA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B3CA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C57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FDD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B68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7DA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98B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6293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746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FC7566" w:rsidRPr="00121E58" w14:paraId="07CBA582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DCD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Присоединенная тепловая нагрузка 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BA7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393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4EC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7F7D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ABA9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56A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F9A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F28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F8B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4075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7B2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7F4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A72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4D46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428F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306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FD20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5FD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0,72</w:t>
            </w:r>
          </w:p>
        </w:tc>
      </w:tr>
      <w:tr w:rsidR="00FC7566" w:rsidRPr="00121E58" w14:paraId="0A0A5002" w14:textId="77777777" w:rsidTr="00A566D7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1D0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92B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712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-0,48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32D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-0,48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535E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-0,48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160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-0,48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5B43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-0,48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01F1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-0,48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43E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-0,48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EE74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-0,48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A37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-0,48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14F2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-0,48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5B2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-0,48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062B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-0,48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6407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-0,48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5A88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-0,48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BBCC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-0,48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30EA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-0,48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5680" w14:textId="77777777" w:rsidR="00FC7566" w:rsidRPr="00121E58" w:rsidRDefault="00FC7566" w:rsidP="00FC75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-0,48</w:t>
            </w:r>
          </w:p>
        </w:tc>
      </w:tr>
    </w:tbl>
    <w:p w14:paraId="7374CAC1" w14:textId="77777777" w:rsidR="00121E58" w:rsidRDefault="00121E58"/>
    <w:tbl>
      <w:tblPr>
        <w:tblpPr w:leftFromText="180" w:rightFromText="180" w:vertAnchor="text" w:tblpY="1"/>
        <w:tblOverlap w:val="never"/>
        <w:tblW w:w="20798" w:type="dxa"/>
        <w:tblLook w:val="04A0" w:firstRow="1" w:lastRow="0" w:firstColumn="1" w:lastColumn="0" w:noHBand="0" w:noVBand="1"/>
      </w:tblPr>
      <w:tblGrid>
        <w:gridCol w:w="3548"/>
        <w:gridCol w:w="932"/>
        <w:gridCol w:w="911"/>
        <w:gridCol w:w="972"/>
        <w:gridCol w:w="971"/>
        <w:gridCol w:w="971"/>
        <w:gridCol w:w="971"/>
        <w:gridCol w:w="971"/>
        <w:gridCol w:w="971"/>
        <w:gridCol w:w="971"/>
        <w:gridCol w:w="971"/>
        <w:gridCol w:w="971"/>
        <w:gridCol w:w="966"/>
        <w:gridCol w:w="961"/>
        <w:gridCol w:w="956"/>
        <w:gridCol w:w="952"/>
        <w:gridCol w:w="948"/>
        <w:gridCol w:w="944"/>
        <w:gridCol w:w="940"/>
      </w:tblGrid>
      <w:tr w:rsidR="00121E58" w:rsidRPr="002F1603" w14:paraId="22A119EE" w14:textId="77777777" w:rsidTr="00086CE0">
        <w:trPr>
          <w:trHeight w:val="434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7605" w14:textId="0A53C529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5BC8" w14:textId="4ABF77FB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Ед</w:t>
            </w:r>
            <w:proofErr w:type="spellEnd"/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измер</w:t>
            </w:r>
            <w:proofErr w:type="spellEnd"/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E9D0" w14:textId="2E6AB9F7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8A874" w14:textId="4F6D1424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34673" w14:textId="26AA99FF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A197" w14:textId="79E29B35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E258" w14:textId="05693CB7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FE31" w14:textId="314AE0B8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8ECB" w14:textId="209BBB14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D84A" w14:textId="1164A5A4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60DB" w14:textId="5D3340F8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48076" w14:textId="1250535F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EC9D" w14:textId="2E9B1EDB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E9ED" w14:textId="0FFB8C02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E6FD" w14:textId="4036D10A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2036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5E97" w14:textId="11FE3BD6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2037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D05A" w14:textId="614A33FE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2038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7CC29" w14:textId="76B97A67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14F6" w14:textId="4499A72C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2040</w:t>
            </w:r>
          </w:p>
        </w:tc>
      </w:tr>
      <w:tr w:rsidR="00FC7566" w:rsidRPr="002F1603" w14:paraId="3CC81A89" w14:textId="77777777" w:rsidTr="00086CE0">
        <w:trPr>
          <w:trHeight w:val="9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189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5E1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DFD7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435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AE7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6AA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EE9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350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5E7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934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3CD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5A7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C7B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D00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BC3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866B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5BE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187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769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</w:tr>
      <w:tr w:rsidR="00FC7566" w:rsidRPr="002F1603" w14:paraId="7CF507FD" w14:textId="77777777" w:rsidTr="00086CE0">
        <w:trPr>
          <w:trHeight w:val="675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C7C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ADC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83A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BD9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E8C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213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DA1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7F35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A57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14D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1AB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F6A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B87D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F44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8DE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BAA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0432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08A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040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-0,62</w:t>
            </w:r>
          </w:p>
        </w:tc>
      </w:tr>
      <w:tr w:rsidR="00FC7566" w:rsidRPr="002F1603" w14:paraId="0E357FD4" w14:textId="77777777" w:rsidTr="00086CE0">
        <w:trPr>
          <w:trHeight w:val="3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67A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429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553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329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782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790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2F2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E5E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BCB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AFF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5723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C5F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379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7C7A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8BC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7F9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D10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B4D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832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3,20</w:t>
            </w:r>
          </w:p>
        </w:tc>
      </w:tr>
      <w:tr w:rsidR="00FC7566" w:rsidRPr="002F1603" w14:paraId="31FC29CC" w14:textId="77777777" w:rsidTr="00086CE0">
        <w:trPr>
          <w:trHeight w:val="77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9EA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BD03" w14:textId="5E72B3BC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Гкал/ч/га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083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DDA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27E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D49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6E3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06E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D51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5D5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4F2B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F83A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B56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032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6A0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6D7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C07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FC6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234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0,23</w:t>
            </w:r>
          </w:p>
        </w:tc>
      </w:tr>
      <w:tr w:rsidR="00FC7566" w:rsidRPr="002F1603" w14:paraId="6CC3E451" w14:textId="77777777" w:rsidTr="00086CE0">
        <w:trPr>
          <w:trHeight w:val="300"/>
        </w:trPr>
        <w:tc>
          <w:tcPr>
            <w:tcW w:w="2079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DC555F" w14:textId="77777777" w:rsidR="00FC7566" w:rsidRPr="00086CE0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</w:pPr>
            <w:r w:rsidRPr="00086CE0"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  <w:t xml:space="preserve">Котельная, д/с №7 </w:t>
            </w:r>
            <w:proofErr w:type="spellStart"/>
            <w:r w:rsidRPr="00086CE0"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  <w:t>пр</w:t>
            </w:r>
            <w:proofErr w:type="spellEnd"/>
            <w:r w:rsidRPr="00086CE0"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  <w:t>-к Ленинского комсомола, д.66</w:t>
            </w:r>
          </w:p>
        </w:tc>
      </w:tr>
      <w:tr w:rsidR="00FC7566" w:rsidRPr="002F1603" w14:paraId="21C1E716" w14:textId="77777777" w:rsidTr="00086CE0">
        <w:trPr>
          <w:trHeight w:val="3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EA3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Установленная тепловая мощность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244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CCD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C57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A91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A8C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AB5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436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AAD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DD3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72C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E4D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7D1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DB8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14D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17DA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890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643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013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</w:tr>
      <w:tr w:rsidR="00FC7566" w:rsidRPr="002F1603" w14:paraId="4B823BAE" w14:textId="77777777" w:rsidTr="00086CE0">
        <w:trPr>
          <w:trHeight w:val="3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08B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B1B0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58E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21D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E3B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BC4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AC5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563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203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CCD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10A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F11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338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0F2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B1A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FCA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7A3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EA83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E33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</w:tr>
      <w:tr w:rsidR="00FC7566" w:rsidRPr="002F1603" w14:paraId="2AC9D1D3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559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котельной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FB8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D97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3E6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569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3F1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083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A61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6E2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0DE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506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176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826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32A3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AC8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EA1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5FA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67B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3CA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FC7566" w:rsidRPr="002F1603" w14:paraId="6EDD45DB" w14:textId="77777777" w:rsidTr="00086CE0">
        <w:trPr>
          <w:trHeight w:val="3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487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F67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2F1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689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48D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2DB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3FA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49B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5C4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DA1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B84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F7B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81F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D45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F22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B97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315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18F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C2A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</w:tr>
      <w:tr w:rsidR="00FC7566" w:rsidRPr="002F1603" w14:paraId="1E05BE80" w14:textId="77777777" w:rsidTr="00086CE0">
        <w:trPr>
          <w:trHeight w:val="3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C8B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Присоединенная тепловая нагрузка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D19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7CE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64B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70B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FB7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AA7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A35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345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C63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342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B12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2D9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8AD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230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1FE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E8F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065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9FB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0,51</w:t>
            </w:r>
          </w:p>
        </w:tc>
      </w:tr>
      <w:tr w:rsidR="00FC7566" w:rsidRPr="002F1603" w14:paraId="341594C2" w14:textId="77777777" w:rsidTr="00086CE0">
        <w:trPr>
          <w:trHeight w:val="3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E7C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93E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047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22E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C1B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86B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8F3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544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A70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781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53C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434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895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3E8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65F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16F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8971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A1E2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D09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-0,06</w:t>
            </w:r>
          </w:p>
        </w:tc>
      </w:tr>
      <w:tr w:rsidR="00FC7566" w:rsidRPr="002F1603" w14:paraId="73AD3229" w14:textId="77777777" w:rsidTr="00086CE0">
        <w:trPr>
          <w:trHeight w:val="9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ABE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74CB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61E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795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F4E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F42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D15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C78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667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276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15D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FCA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405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BB4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11E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774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CCD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53D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C70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0,25</w:t>
            </w:r>
          </w:p>
        </w:tc>
      </w:tr>
      <w:tr w:rsidR="00FC7566" w:rsidRPr="002F1603" w14:paraId="1342DE71" w14:textId="77777777" w:rsidTr="00086CE0">
        <w:trPr>
          <w:trHeight w:val="675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331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343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494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-0,30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8D2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39D4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A38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9AD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805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8FC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D7B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A52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E99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1B9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8A87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19A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AEE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87C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084C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E20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</w:tr>
      <w:tr w:rsidR="00FC7566" w:rsidRPr="002F1603" w14:paraId="295FC2F3" w14:textId="77777777" w:rsidTr="00086CE0">
        <w:trPr>
          <w:trHeight w:val="3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5BD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D35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4E1A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F2A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C2F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15B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DC7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5F6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006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518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31B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8D4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FF9C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E8B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8E9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772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775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88A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AF9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</w:tr>
      <w:tr w:rsidR="00FC7566" w:rsidRPr="002F1603" w14:paraId="0C5C0E2B" w14:textId="77777777" w:rsidTr="00086CE0">
        <w:trPr>
          <w:trHeight w:val="285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9E7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B4D26" w14:textId="716DC65A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Гкал/ч/га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6A9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2C9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917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B44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37F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FA6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B67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529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56C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F32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964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023F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C1F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424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42D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887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7DA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0,17</w:t>
            </w:r>
          </w:p>
        </w:tc>
      </w:tr>
      <w:tr w:rsidR="00FC7566" w:rsidRPr="002F1603" w14:paraId="64B5A489" w14:textId="77777777" w:rsidTr="00086CE0">
        <w:trPr>
          <w:trHeight w:val="300"/>
        </w:trPr>
        <w:tc>
          <w:tcPr>
            <w:tcW w:w="2079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983853" w14:textId="77777777" w:rsidR="00FC7566" w:rsidRPr="00086CE0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</w:pPr>
            <w:r w:rsidRPr="00086CE0"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  <w:t xml:space="preserve">Котельная, ул. </w:t>
            </w:r>
            <w:proofErr w:type="spellStart"/>
            <w:r w:rsidRPr="00086CE0"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  <w:t>Понизовка</w:t>
            </w:r>
            <w:proofErr w:type="spellEnd"/>
            <w:r w:rsidRPr="00086CE0"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  <w:t>, 52</w:t>
            </w:r>
          </w:p>
        </w:tc>
      </w:tr>
      <w:tr w:rsidR="00FC7566" w:rsidRPr="002F1603" w14:paraId="11F02B76" w14:textId="77777777" w:rsidTr="00086CE0">
        <w:trPr>
          <w:trHeight w:val="3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1A8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Установленная тепловая мощность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539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7C7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5BC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17B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931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710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290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EBA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288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DDB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ACBE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5FD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BB4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714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8C8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174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576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35B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</w:tr>
      <w:tr w:rsidR="00FC7566" w:rsidRPr="002F1603" w14:paraId="7DD7EDF4" w14:textId="77777777" w:rsidTr="00086CE0">
        <w:trPr>
          <w:trHeight w:val="3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050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384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D79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5C6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EC85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75A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11D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399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A5EA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E04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DA1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218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55D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E16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37C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C81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360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7C1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63A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</w:tr>
      <w:tr w:rsidR="00FC7566" w:rsidRPr="002F1603" w14:paraId="62CA2B29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9B0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котельной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6ED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58F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AE9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9D3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E9D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4C2A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C58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C63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42C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F1B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DBC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6DC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5B8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4E4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377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5B6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BB5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329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</w:tr>
      <w:tr w:rsidR="00FC7566" w:rsidRPr="002F1603" w14:paraId="3E2B3E4D" w14:textId="77777777" w:rsidTr="00086CE0">
        <w:trPr>
          <w:trHeight w:val="3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A41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5BF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5A3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DD0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77B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8314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48C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D78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06E4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370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8E3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B3E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1E9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F64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95F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85E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4F2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E3E0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12A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0,9</w:t>
            </w:r>
          </w:p>
        </w:tc>
      </w:tr>
      <w:tr w:rsidR="00FC7566" w:rsidRPr="002F1603" w14:paraId="71B75B31" w14:textId="77777777" w:rsidTr="00086CE0">
        <w:trPr>
          <w:trHeight w:val="3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DB3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Присоединенная тепловая нагрузка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1B7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088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351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D48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33D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7F7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D37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45B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1E6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3ED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ADC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6AF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E21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6E5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89A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65F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AB9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B6A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0,8</w:t>
            </w:r>
          </w:p>
        </w:tc>
      </w:tr>
      <w:tr w:rsidR="00FC7566" w:rsidRPr="002F1603" w14:paraId="529EBCBE" w14:textId="77777777" w:rsidTr="00086CE0">
        <w:trPr>
          <w:trHeight w:val="3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52E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05C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E2ED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7A5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669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AD2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A14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56F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04F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8ED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75E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BD1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295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D0B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7AA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9DD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777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87D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35D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</w:tr>
      <w:tr w:rsidR="00FC7566" w:rsidRPr="002F1603" w14:paraId="210A3938" w14:textId="77777777" w:rsidTr="00086CE0">
        <w:trPr>
          <w:trHeight w:val="72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A90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445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B28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999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1364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28A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EAE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6DA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543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C24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F06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262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DA1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C2F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B90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DF5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D7D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146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621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2,4</w:t>
            </w:r>
          </w:p>
        </w:tc>
      </w:tr>
      <w:tr w:rsidR="00FC7566" w:rsidRPr="002F1603" w14:paraId="6759DA3E" w14:textId="77777777" w:rsidTr="00086CE0">
        <w:trPr>
          <w:trHeight w:val="675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CE8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82F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EB3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805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5DA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CCE4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EC4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51D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69D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662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A21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F1F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BE1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8AB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321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FE3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631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03B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3A9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</w:tr>
      <w:tr w:rsidR="00FC7566" w:rsidRPr="002F1603" w14:paraId="1FE0984D" w14:textId="77777777" w:rsidTr="00086CE0">
        <w:trPr>
          <w:trHeight w:val="3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74A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4B3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20D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E51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F07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6BC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D45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CAA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03C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995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82F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131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958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5E6F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5F2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20F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282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2F2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632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2,90</w:t>
            </w:r>
          </w:p>
        </w:tc>
      </w:tr>
      <w:tr w:rsidR="00FC7566" w:rsidRPr="002F1603" w14:paraId="17F20168" w14:textId="77777777" w:rsidTr="00086CE0">
        <w:trPr>
          <w:trHeight w:val="24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F803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7BD3" w14:textId="5386216F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Гкал/ч/га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3B6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7C0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9BB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C70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06B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91C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F81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C68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FA2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D2A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4A9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FDA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548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3BC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0E9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AE9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E0D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</w:p>
        </w:tc>
      </w:tr>
      <w:tr w:rsidR="00FC7566" w:rsidRPr="002F1603" w14:paraId="5DBC661B" w14:textId="77777777" w:rsidTr="00086CE0">
        <w:trPr>
          <w:trHeight w:val="300"/>
        </w:trPr>
        <w:tc>
          <w:tcPr>
            <w:tcW w:w="2079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2CA4D6" w14:textId="77777777" w:rsidR="00FC7566" w:rsidRPr="00542227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</w:pPr>
            <w:r w:rsidRPr="00542227"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  <w:t xml:space="preserve">Котельная, ул. 1-я </w:t>
            </w:r>
            <w:proofErr w:type="spellStart"/>
            <w:r w:rsidRPr="00542227"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  <w:t>Каслинская</w:t>
            </w:r>
            <w:proofErr w:type="spellEnd"/>
          </w:p>
        </w:tc>
      </w:tr>
      <w:tr w:rsidR="00FC7566" w:rsidRPr="002F1603" w14:paraId="44501CE0" w14:textId="77777777" w:rsidTr="00086CE0">
        <w:trPr>
          <w:trHeight w:val="3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F4C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Установленная тепловая мощность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170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9C9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60E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A1C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594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F5D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65B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F0A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282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BA4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2D0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129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97B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B49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341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10F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3BD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361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</w:tr>
      <w:tr w:rsidR="00FC7566" w:rsidRPr="002F1603" w14:paraId="71026F7F" w14:textId="77777777" w:rsidTr="00086CE0">
        <w:trPr>
          <w:trHeight w:val="3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A08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5A9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2C7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00D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355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BF5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8FE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101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68B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94E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C93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38E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73F5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F05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D2E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23A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D20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22E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888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0,0503</w:t>
            </w:r>
          </w:p>
        </w:tc>
      </w:tr>
      <w:tr w:rsidR="00FC7566" w:rsidRPr="002F1603" w14:paraId="44B87138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590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котельной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CE4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AC9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460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CD5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2E5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C8D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E42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A1C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165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4F7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201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D63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D1E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77E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F0F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62C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727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51C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121E58" w:rsidRPr="002F1603" w14:paraId="2A7A3A2D" w14:textId="77777777" w:rsidTr="00086CE0">
        <w:trPr>
          <w:trHeight w:val="30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2D298" w14:textId="049BD109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Наименование показателя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5E690" w14:textId="68AEEC1B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Ед</w:t>
            </w:r>
            <w:proofErr w:type="spellEnd"/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измер</w:t>
            </w:r>
            <w:proofErr w:type="spellEnd"/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AF7E2" w14:textId="19A4BD99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5D36" w14:textId="600A5EBD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8BEBA" w14:textId="08E14F6E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9C4CD" w14:textId="46B0EF79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E781" w14:textId="0CDFDDDC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12398" w14:textId="034EFFCA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4EFE" w14:textId="08B7AB13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38C4" w14:textId="092A9E59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B6E2" w14:textId="43096768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C35B" w14:textId="5AD0DC5F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704C" w14:textId="19A3086C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7DF5C" w14:textId="1E86DDE5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BEC4" w14:textId="36FB58AF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1FE0" w14:textId="6385F7C8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A9078" w14:textId="257F9511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18FF" w14:textId="2A8665C0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BA78" w14:textId="00FA2F8D" w:rsidR="00121E58" w:rsidRPr="00121E58" w:rsidRDefault="00121E58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2040</w:t>
            </w:r>
          </w:p>
        </w:tc>
      </w:tr>
      <w:tr w:rsidR="00FC7566" w:rsidRPr="002F1603" w14:paraId="79BE6D56" w14:textId="77777777" w:rsidTr="00086CE0">
        <w:trPr>
          <w:trHeight w:val="30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40D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6D9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932D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2F8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802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026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FA8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A1F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BB4C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22E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137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BFB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3A4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A63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6AB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D28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6BA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A5E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9C2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FC7566" w:rsidRPr="002F1603" w14:paraId="0F1D551F" w14:textId="77777777" w:rsidTr="00086CE0">
        <w:trPr>
          <w:trHeight w:val="3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63C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Присоединенная тепловая нагрузка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3DC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161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0,0276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17AE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49DC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951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625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D55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C3E8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AB6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2B6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66A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0,0276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437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0,0276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705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0,0276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BAD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23F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A98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0,0276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529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AEC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0,0276</w:t>
            </w:r>
          </w:p>
        </w:tc>
      </w:tr>
      <w:tr w:rsidR="00FC7566" w:rsidRPr="002F1603" w14:paraId="13A3B2A4" w14:textId="77777777" w:rsidTr="00086CE0">
        <w:trPr>
          <w:trHeight w:val="3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376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BD5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98B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0,0227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2DF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B25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D4F9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1E7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669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BB9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3684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2BE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7C1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ED2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C6B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04C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0,0227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D7A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0,0227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E71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0,0227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E54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783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0,0227</w:t>
            </w:r>
          </w:p>
        </w:tc>
      </w:tr>
      <w:tr w:rsidR="00FC7566" w:rsidRPr="002F1603" w14:paraId="2DC99BCA" w14:textId="77777777" w:rsidTr="00086CE0">
        <w:trPr>
          <w:trHeight w:val="9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FD7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A24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D0B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2E28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648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894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3FE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711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72FB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2C7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57B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795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80BF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E00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D8C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8C7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0F4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0EF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742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</w:tr>
      <w:tr w:rsidR="00FC7566" w:rsidRPr="002F1603" w14:paraId="0F1B700F" w14:textId="77777777" w:rsidTr="00086CE0">
        <w:trPr>
          <w:trHeight w:val="416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60E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A96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8C1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26A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7A8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566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805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92C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664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D1E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B81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621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DF1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5F03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4CE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8C2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1B52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007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AA43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0,0245</w:t>
            </w:r>
          </w:p>
        </w:tc>
      </w:tr>
      <w:tr w:rsidR="00FC7566" w:rsidRPr="002F1603" w14:paraId="62B11A4F" w14:textId="77777777" w:rsidTr="00086CE0">
        <w:trPr>
          <w:trHeight w:val="30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B66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8E2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FD8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06F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6920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CA1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A98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4DDA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96E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4614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5A9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406D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DBC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EB9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C87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311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C0C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7D71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02826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0,22</w:t>
            </w:r>
          </w:p>
        </w:tc>
      </w:tr>
      <w:tr w:rsidR="00FC7566" w:rsidRPr="002F1603" w14:paraId="21009153" w14:textId="77777777" w:rsidTr="00086CE0">
        <w:trPr>
          <w:trHeight w:val="45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B471B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9AB2" w14:textId="3166E964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Гкал/ч/га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67D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9B3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936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D12F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B2F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A518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4AD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A14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CB3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827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7FAC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E545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3E3D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908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D013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449E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02177" w14:textId="77777777" w:rsidR="00FC7566" w:rsidRPr="00121E58" w:rsidRDefault="00FC7566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E58">
              <w:rPr>
                <w:rFonts w:ascii="Times New Roman" w:hAnsi="Times New Roman"/>
                <w:color w:val="000000"/>
                <w:sz w:val="18"/>
                <w:szCs w:val="18"/>
              </w:rPr>
              <w:t>0,13</w:t>
            </w:r>
          </w:p>
        </w:tc>
      </w:tr>
      <w:tr w:rsidR="00542227" w:rsidRPr="002F1603" w14:paraId="1CBE5662" w14:textId="77777777" w:rsidTr="00542227">
        <w:trPr>
          <w:trHeight w:val="450"/>
        </w:trPr>
        <w:tc>
          <w:tcPr>
            <w:tcW w:w="20798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2286" w14:textId="17D3FAC5" w:rsidR="00542227" w:rsidRPr="00542227" w:rsidRDefault="00542227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4222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Котельная, ул. Пирогова, д.14</w:t>
            </w:r>
          </w:p>
        </w:tc>
      </w:tr>
      <w:tr w:rsidR="00086CE0" w:rsidRPr="002F1603" w14:paraId="0295AD9F" w14:textId="77777777" w:rsidTr="00086CE0">
        <w:trPr>
          <w:trHeight w:val="45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2BF8" w14:textId="0D6EE52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Установленная тепловая мощность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9C625" w14:textId="725A38D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7FB6" w14:textId="0A44C13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75624" w14:textId="0AB44A2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61A5" w14:textId="418D430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C41F" w14:textId="63508E3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902F" w14:textId="246C18A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3A62" w14:textId="61FA047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9D3C" w14:textId="4F89847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F0C9F" w14:textId="69AAECF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F31F" w14:textId="5D52B57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D16A" w14:textId="4908BDB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B196" w14:textId="6F622E3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BEC6" w14:textId="24945BB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B8BB" w14:textId="6A900E1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88B8" w14:textId="33797D8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8C9D2" w14:textId="56D21AA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4200" w14:textId="55548A3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C321" w14:textId="2747909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</w:tr>
      <w:tr w:rsidR="00086CE0" w:rsidRPr="002F1603" w14:paraId="56438F01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59CCA" w14:textId="7F82A93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A96D" w14:textId="52A1FA2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B5B4" w14:textId="2B06379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A504" w14:textId="288F165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E5036" w14:textId="1457C3F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0595" w14:textId="0605D0D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D010" w14:textId="2828C5F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CD2B9" w14:textId="3F3F0E4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CE609" w14:textId="7113EEE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D783" w14:textId="24C0A20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9A2E" w14:textId="0D13DFE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852B" w14:textId="4E8144B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98DC7" w14:textId="5036B36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C5E3" w14:textId="5D8CEE0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70F4" w14:textId="02944F3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208C" w14:textId="0EAF040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87E1" w14:textId="6B3AA31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A798" w14:textId="438E8CD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386E" w14:textId="4EBD902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2,64</w:t>
            </w:r>
          </w:p>
        </w:tc>
      </w:tr>
      <w:tr w:rsidR="00086CE0" w:rsidRPr="002F1603" w14:paraId="0484683F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72F6" w14:textId="594F508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котельной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442A" w14:textId="52D02AC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B3A1" w14:textId="1705B37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4266C" w14:textId="50C2A54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A551" w14:textId="564BBF2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1B72" w14:textId="32F2238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CA8A" w14:textId="0E48AC8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0014" w14:textId="150FBEB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C0FA" w14:textId="181530A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41C20" w14:textId="7FF74D6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C148" w14:textId="4D615C1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EAFD7" w14:textId="2B17630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C85EC" w14:textId="3B3F00F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A9F20" w14:textId="7B152CD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7A26" w14:textId="766632E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D074" w14:textId="49BAEED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AEB60" w14:textId="2369160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497D2" w14:textId="117FE52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13E0" w14:textId="72873A1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0,019</w:t>
            </w:r>
          </w:p>
        </w:tc>
      </w:tr>
      <w:tr w:rsidR="00086CE0" w:rsidRPr="002F1603" w14:paraId="7C8C3101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26C6" w14:textId="48CBBF1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D5280" w14:textId="4B6FE86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A06F" w14:textId="1F33464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1BB6A" w14:textId="0D1B041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8A01" w14:textId="6079472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E208D" w14:textId="27AB06E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3B969" w14:textId="6735533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CB21C" w14:textId="03C649C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A229" w14:textId="69087D1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EA50A" w14:textId="05B34DC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0F34" w14:textId="4ABC434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1BED" w14:textId="336EEA0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E36D5" w14:textId="41147DC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33CA" w14:textId="4A29614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9EE1" w14:textId="3086C16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0E0E" w14:textId="3CB684F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D13A5" w14:textId="41184EA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74B6D" w14:textId="5C8D27D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6E0F" w14:textId="2E3F3E0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0,000</w:t>
            </w:r>
          </w:p>
        </w:tc>
      </w:tr>
      <w:tr w:rsidR="00086CE0" w:rsidRPr="002F1603" w14:paraId="34D52B85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4E48" w14:textId="4B3B45D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Присоединенная тепловая нагрузка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D8A7" w14:textId="3BF43FB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56DC" w14:textId="243E640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0,891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07BF" w14:textId="088FE14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EEB59" w14:textId="12C2CD0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A1AF" w14:textId="5640EDD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25CB8" w14:textId="13F06E6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9D6A" w14:textId="09C91CF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C98B" w14:textId="036939F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ABD39" w14:textId="76E1E42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A2AD8" w14:textId="52FB0FE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731E" w14:textId="049CDE8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0,891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F06CA" w14:textId="1111352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0,891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3265" w14:textId="5C30489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43AD" w14:textId="435ECB7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0,891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72EC6" w14:textId="26B1381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0,891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A1D20" w14:textId="77C11D8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0,891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C1B23" w14:textId="46976C3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BE44" w14:textId="3A2014B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0,891</w:t>
            </w:r>
          </w:p>
        </w:tc>
      </w:tr>
      <w:tr w:rsidR="00086CE0" w:rsidRPr="002F1603" w14:paraId="23519F38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5B293" w14:textId="7BC6641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05C7D" w14:textId="04FA195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EBE6" w14:textId="09AA58B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1,730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8AC7" w14:textId="671992C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1,730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E548" w14:textId="5B21E97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1,730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F810" w14:textId="3F07358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1,730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4FDD" w14:textId="129D631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1,730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80CB" w14:textId="3AEE7A0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1,730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A55D" w14:textId="69CBA21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1,730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8D4C6" w14:textId="44159CB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1,730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90AA" w14:textId="0C296B2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1,730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9057" w14:textId="2C006EC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1,730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377E" w14:textId="27A6268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1,730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A719" w14:textId="2C1FD96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1,730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7717A" w14:textId="5CE473F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1,730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37D9" w14:textId="434207B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1,730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7AA4" w14:textId="572E3B9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1,730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B453" w14:textId="23B1CAD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1,730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BD0AF" w14:textId="76BFFEB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1,730</w:t>
            </w:r>
          </w:p>
        </w:tc>
      </w:tr>
      <w:tr w:rsidR="00086CE0" w:rsidRPr="002F1603" w14:paraId="03FF6844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B5879" w14:textId="3E9B6D1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E0BC7" w14:textId="6BB44D8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68166" w14:textId="7F0F869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F110" w14:textId="11AB389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29F78" w14:textId="70A66AF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CA252" w14:textId="3B637B5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1AFF" w14:textId="727EEC1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877" w14:textId="0A34903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B292" w14:textId="1D8C6D4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286F9" w14:textId="2F48656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0C2B7" w14:textId="0767E86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D287" w14:textId="384AACA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730A" w14:textId="23CE4D3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912FD" w14:textId="3C75534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2AE8" w14:textId="7C08C73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EC8F" w14:textId="77D0B0C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0177" w14:textId="1C1A838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11210" w14:textId="4035C08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ED5DD" w14:textId="6927714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</w:tr>
      <w:tr w:rsidR="00086CE0" w:rsidRPr="002F1603" w14:paraId="68CD931C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982B" w14:textId="29327FA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DB4EA" w14:textId="1157D3A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4241" w14:textId="715E968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C23C" w14:textId="54C1F7C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2CC5" w14:textId="304CABB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6B83" w14:textId="0864A4C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7AA6" w14:textId="18127EE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0819" w14:textId="189BFDA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08018" w14:textId="335EA1F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10D4" w14:textId="5077962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7560" w14:textId="16C957A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4ADFB" w14:textId="4535501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424F" w14:textId="294DED0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BF86" w14:textId="2D89FBC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1D99" w14:textId="218C046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269C" w14:textId="13912BA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13012" w14:textId="434539E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E170E" w14:textId="51CC2E2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738DF" w14:textId="2112C3E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1,961</w:t>
            </w:r>
          </w:p>
        </w:tc>
      </w:tr>
      <w:tr w:rsidR="00086CE0" w:rsidRPr="002F1603" w14:paraId="21B321CF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179AE" w14:textId="67F2C19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E041" w14:textId="66FAD3E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E17F" w14:textId="3F9FB79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FB4B5" w14:textId="6D529C3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448FE" w14:textId="154059C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E575" w14:textId="60BFFE2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F814A" w14:textId="408705F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A7CE" w14:textId="16FD047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8552" w14:textId="03A0148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5B75" w14:textId="2F3F6E3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419D" w14:textId="2F73BCD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70105" w14:textId="061FAEC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069E" w14:textId="08804CF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A129" w14:textId="3D14E58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C597E" w14:textId="65B5A74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20812" w14:textId="04DE728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7774" w14:textId="64DD9AC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F599B" w14:textId="2487EBC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D7F8D" w14:textId="0D6C4A0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2,80</w:t>
            </w:r>
          </w:p>
        </w:tc>
      </w:tr>
      <w:tr w:rsidR="00086CE0" w:rsidRPr="002F1603" w14:paraId="366F13C9" w14:textId="77777777" w:rsidTr="00086CE0">
        <w:trPr>
          <w:trHeight w:val="45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D704" w14:textId="659817F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A5F8" w14:textId="16DC122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Гкал/ч/га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FC21" w14:textId="13B06D0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3A15" w14:textId="72548F9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0508" w14:textId="3115AE6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CFBB" w14:textId="27D1A7A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323E" w14:textId="311A590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5149" w14:textId="5AD6892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3269" w14:textId="7358AA0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ADEA0" w14:textId="2B7FE15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A352" w14:textId="63F4270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8316" w14:textId="288B589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2DE66" w14:textId="04D2998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CF30" w14:textId="1E57E55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3FFF" w14:textId="2D0647F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3187E" w14:textId="6504D21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612E" w14:textId="04FD592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FFF86" w14:textId="06523D5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7B09" w14:textId="1C07ABA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0,32</w:t>
            </w:r>
          </w:p>
        </w:tc>
      </w:tr>
      <w:tr w:rsidR="00542227" w:rsidRPr="002F1603" w14:paraId="1F838F5C" w14:textId="77777777" w:rsidTr="00542227">
        <w:trPr>
          <w:trHeight w:val="450"/>
        </w:trPr>
        <w:tc>
          <w:tcPr>
            <w:tcW w:w="20798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4DEF" w14:textId="7FD0DDD9" w:rsidR="00542227" w:rsidRPr="00542227" w:rsidRDefault="00542227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4222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Котельная, ул. </w:t>
            </w:r>
            <w:proofErr w:type="spellStart"/>
            <w:r w:rsidRPr="0054222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Скорятина</w:t>
            </w:r>
            <w:proofErr w:type="spellEnd"/>
            <w:r w:rsidRPr="0054222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, д.29</w:t>
            </w:r>
          </w:p>
        </w:tc>
      </w:tr>
      <w:tr w:rsidR="00086CE0" w:rsidRPr="002F1603" w14:paraId="786B379A" w14:textId="77777777" w:rsidTr="00086CE0">
        <w:trPr>
          <w:trHeight w:val="45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F857B" w14:textId="122754D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Установленная тепловая мощность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076FA" w14:textId="09EF1E5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56F9" w14:textId="356ACB3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5591" w14:textId="5D02C2E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5D9C" w14:textId="4DFB6A5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923E1" w14:textId="412C3AD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25278" w14:textId="58DA27C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2965F" w14:textId="443465F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F66A6" w14:textId="2939884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1A141" w14:textId="1F2EF9A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283C" w14:textId="682CED1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55BF" w14:textId="1E90484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52F5" w14:textId="203172C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6149" w14:textId="240C415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1718" w14:textId="0533575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8CAF0" w14:textId="1DA94E1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1D26" w14:textId="03257A6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0AF9" w14:textId="4FD5CE8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004B" w14:textId="58602C3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</w:tr>
      <w:tr w:rsidR="00086CE0" w:rsidRPr="002F1603" w14:paraId="32CEEFC8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009D" w14:textId="7C8C31E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4FA5" w14:textId="296396E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20CA" w14:textId="6CA00A7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D9E6" w14:textId="52BEFB3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116B" w14:textId="03B8EBA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E692" w14:textId="68359B7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71CA" w14:textId="6B99313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2ADF" w14:textId="6F01EBC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9AB4" w14:textId="37BF71E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E899" w14:textId="4682B7A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FD24" w14:textId="1FCCC66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A1376" w14:textId="0DE5435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775A" w14:textId="2F55A1E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773B" w14:textId="0331A67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F13D6" w14:textId="22CCD56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8C6E5" w14:textId="272317D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03FA" w14:textId="0856CB5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C5DEC" w14:textId="04C42EA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E0E0" w14:textId="753DEF1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0,79</w:t>
            </w:r>
          </w:p>
        </w:tc>
      </w:tr>
      <w:tr w:rsidR="00086CE0" w:rsidRPr="002F1603" w14:paraId="60C06381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2B84" w14:textId="640B2BC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котельной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3A6D" w14:textId="1B9CA33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2869" w14:textId="632DD72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0,0387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228E" w14:textId="70A40E7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7654" w14:textId="60CCE65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5F11" w14:textId="2FAE81E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2CDE4" w14:textId="54B99DD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7EF0" w14:textId="6FE9C3D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B899" w14:textId="760AA41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7F5B" w14:textId="1145B47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77B42" w14:textId="3A27FB7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6B78" w14:textId="2AE5CDD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0,0387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7A1EE" w14:textId="4D17200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0,0387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D7F0" w14:textId="0B35763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80009" w14:textId="1D05714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0,0387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17AF" w14:textId="74D875D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0,0387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7A2D" w14:textId="2F2D449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F5E1" w14:textId="76AC66E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70EF" w14:textId="4EF5CD1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0,0387</w:t>
            </w:r>
          </w:p>
        </w:tc>
      </w:tr>
      <w:tr w:rsidR="00086CE0" w:rsidRPr="002F1603" w14:paraId="2BDD6282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62E2B" w14:textId="46CAE02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0D74" w14:textId="7004F88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EC8D9" w14:textId="09BE2E4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0,1883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FF08" w14:textId="6002234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0,1883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9359" w14:textId="4D10FBB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0,1883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89513" w14:textId="1F9584E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0,1883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BC847" w14:textId="4618819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0,1883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F257B" w14:textId="352F3D8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0,1883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C9C8" w14:textId="7057C06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0,1883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DF4B" w14:textId="717C116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0,1883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E75C" w14:textId="3FB4268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0,1883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8738" w14:textId="7D371D5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0,1883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3E2B" w14:textId="466CE4E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0,1883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D4C1" w14:textId="5A962D2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0,1883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E7D8" w14:textId="4E5057E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0,1883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A53DD" w14:textId="7B497EC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0,1883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0BA4" w14:textId="4D9273A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0,1883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81EC" w14:textId="066BF78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0,1883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4116C" w14:textId="7703EDC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0,1883</w:t>
            </w:r>
          </w:p>
        </w:tc>
      </w:tr>
      <w:tr w:rsidR="00086CE0" w:rsidRPr="002F1603" w14:paraId="49CB66B0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BE2" w14:textId="6CC5CF2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Присоединенная тепловая нагрузка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51F5" w14:textId="7BA9A9C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CEA37" w14:textId="36E2BBD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0,5130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1FB06" w14:textId="334DEA4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0,5130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7F41D" w14:textId="4F2142D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0,5130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CDBB3" w14:textId="4A0F046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0,5130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095E" w14:textId="3D28E7B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0,5130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1C7D" w14:textId="654F355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0,5130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A9E0" w14:textId="2ABD67B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0,5130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AE45" w14:textId="3F4020D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0,5130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97A3D" w14:textId="1A3961C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0,5130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4296" w14:textId="2669D30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0,5130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58D3" w14:textId="44D2BB4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0,5130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5272" w14:textId="6367113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0,5130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B74E" w14:textId="040C724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0,5130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207A7" w14:textId="6C89CF7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0,5130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3CC1" w14:textId="7DE8B36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0,5130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7C98" w14:textId="6336CEC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0,5130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D42C" w14:textId="48A7A53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0,5130</w:t>
            </w:r>
          </w:p>
        </w:tc>
      </w:tr>
      <w:tr w:rsidR="00086CE0" w:rsidRPr="002F1603" w14:paraId="30812E91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4B73" w14:textId="6279677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48A2" w14:textId="6684686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517C4" w14:textId="00A5F52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0,0500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746C" w14:textId="79BAF32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0,0500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3DBF" w14:textId="140EB6B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0,0500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96D6" w14:textId="1383B16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0,0500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87066" w14:textId="3E39244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0,0500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CDF2F" w14:textId="3132185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0,0500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D7A7" w14:textId="69DD1CF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0,0500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09BE" w14:textId="62AE367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0,0500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2A354" w14:textId="506CF05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0,0500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972D" w14:textId="7E4D036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3BAB" w14:textId="6B88A9C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0,0500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C9F2" w14:textId="74E576C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F815" w14:textId="220AA18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0,0500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116F" w14:textId="0CE2E3C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0,0500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C2B7" w14:textId="7748095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B5D5" w14:textId="219AA76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6D92" w14:textId="45158DD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0,0500</w:t>
            </w:r>
          </w:p>
        </w:tc>
      </w:tr>
      <w:tr w:rsidR="00086CE0" w:rsidRPr="002F1603" w14:paraId="76D24265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430D0" w14:textId="66F0108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187FB" w14:textId="22B7028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A205" w14:textId="61E9D08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0,3553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5AA1" w14:textId="61F2E90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0,3553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FB0E7" w14:textId="3EE2544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0,3553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3C4C" w14:textId="0BC93F5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0,3553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1A29" w14:textId="428F512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0,3553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55C3" w14:textId="0F2A3F7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0,3553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EDC88" w14:textId="62D22F7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0,3553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F3D8" w14:textId="3474DE8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0,3553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8647" w14:textId="0288934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0,3553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365A" w14:textId="4C875FF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0,3553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2C507" w14:textId="007957A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0,3553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D8F6F" w14:textId="4A24991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0,3553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72C3" w14:textId="791268D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0,3553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369B9" w14:textId="524BEE3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0,3553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B199" w14:textId="45FEC18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0,3553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4127" w14:textId="5952E9B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0,3553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57B3" w14:textId="5CDD595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0,3553</w:t>
            </w:r>
          </w:p>
        </w:tc>
      </w:tr>
      <w:tr w:rsidR="00086CE0" w:rsidRPr="002F1603" w14:paraId="674B9589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0AC2" w14:textId="32B83C9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Минимально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BAE3C" w14:textId="60FA11C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1415" w14:textId="7487CDD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0,1670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2CC5" w14:textId="18F16C5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D2B73" w14:textId="00D5B2A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C939" w14:textId="213365D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7682" w14:textId="4BD7CE2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B3B28" w14:textId="310C0DE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956E1" w14:textId="367E891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6DE6A" w14:textId="2F5E5BA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58D5" w14:textId="51EFBC4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FB26D" w14:textId="75171E7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CF1A3" w14:textId="12F80B2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E596" w14:textId="50CFB37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A9080" w14:textId="4B24210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2C47" w14:textId="4414437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9F53" w14:textId="586C127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EC9F" w14:textId="450DB6A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75D0" w14:textId="3A24E07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0,1670</w:t>
            </w:r>
          </w:p>
        </w:tc>
      </w:tr>
      <w:tr w:rsidR="00086CE0" w:rsidRPr="002F1603" w14:paraId="76ED34A3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950A" w14:textId="33C3E6C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8C87" w14:textId="7D787CC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0675" w14:textId="125822D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BA9A" w14:textId="5A3D09F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8C7" w14:textId="72B31DB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9042C" w14:textId="5C88EEE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E991" w14:textId="0C419E3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5ADB" w14:textId="4C5E467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7514" w14:textId="57C32C4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3ADC" w14:textId="7587B90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2E56A" w14:textId="72D3063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BEAB" w14:textId="24A1FB0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7193" w14:textId="75289C1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01DF" w14:textId="31F979B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8B050" w14:textId="4AC0683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C0E8" w14:textId="526B831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567EF" w14:textId="0190D32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2BFE" w14:textId="2C01A28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85F7" w14:textId="55C4548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</w:tr>
      <w:tr w:rsidR="00086CE0" w:rsidRPr="002F1603" w14:paraId="6640DE36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EC6EB" w14:textId="67EBBBA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1EDFA" w14:textId="598C1BA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Гкал/ч/га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6A09" w14:textId="6F0E229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7A96B" w14:textId="0C52194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B5904" w14:textId="449FAC2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E4EA" w14:textId="3C9C305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4C584" w14:textId="4EF6F06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30FE" w14:textId="7270F90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6A86" w14:textId="730F67E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15FE3" w14:textId="3112C0D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4CB3" w14:textId="377CFEE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4293" w14:textId="514BB4F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C92F" w14:textId="606B3C4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EA5C" w14:textId="0CF45EF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C6E8" w14:textId="15ECD8A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72F3" w14:textId="3A40D9E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F7E64" w14:textId="64F4858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78F4" w14:textId="13B45E1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CFA74" w14:textId="098B945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0,43</w:t>
            </w:r>
          </w:p>
        </w:tc>
      </w:tr>
      <w:tr w:rsidR="00542227" w:rsidRPr="002F1603" w14:paraId="62D8CA35" w14:textId="77777777" w:rsidTr="00542227">
        <w:trPr>
          <w:trHeight w:val="450"/>
        </w:trPr>
        <w:tc>
          <w:tcPr>
            <w:tcW w:w="2079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0E2E" w14:textId="65BF0C11" w:rsidR="00542227" w:rsidRPr="00542227" w:rsidRDefault="00542227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4222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Котельная, поликлиника №5, ул. В. Казацкая, д.152</w:t>
            </w:r>
          </w:p>
        </w:tc>
      </w:tr>
      <w:tr w:rsidR="00086CE0" w:rsidRPr="002F1603" w14:paraId="53AFB42C" w14:textId="77777777" w:rsidTr="00086CE0">
        <w:trPr>
          <w:trHeight w:val="45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48BE" w14:textId="5C0B188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Установленная тепловая мощность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D73AB" w14:textId="30B94DA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4E60" w14:textId="4FE60D7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780B" w14:textId="479F4E5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BF631" w14:textId="458E589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0987B" w14:textId="00E8AC8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88FD" w14:textId="792EDE6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37BC" w14:textId="1616F3D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21BA" w14:textId="0994EC4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D549" w14:textId="313A091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F689" w14:textId="1A7C476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B544" w14:textId="2CCCC25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1E731" w14:textId="46476D3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1572" w14:textId="3D360EB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9DAA" w14:textId="5DDEF7E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6849" w14:textId="4DD9B4C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9715" w14:textId="33F84DC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CBCF3" w14:textId="57CC497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7239" w14:textId="532C593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</w:tr>
      <w:tr w:rsidR="00086CE0" w:rsidRPr="002F1603" w14:paraId="64BE7BB3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D00F" w14:textId="67666E4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D7B49" w14:textId="5FA1DD4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5CF7" w14:textId="5FB2E92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E211C" w14:textId="6DA82AE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FD8C" w14:textId="6782CBA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3BD8C" w14:textId="1FCC1A6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B8DF4" w14:textId="741D3BC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1D1A3" w14:textId="208C20A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27C5" w14:textId="3ACCB5C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663F7" w14:textId="5A656AD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5EBCC" w14:textId="7FC120C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CE9E" w14:textId="2F14897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A779D" w14:textId="41EA027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B9162" w14:textId="496DEC4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4426" w14:textId="190DE6C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670F" w14:textId="455A9C8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26AA9" w14:textId="4034EBF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C8C9" w14:textId="494E6B8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965E" w14:textId="607F13D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</w:tr>
      <w:tr w:rsidR="00086CE0" w:rsidRPr="002F1603" w14:paraId="04DCF9AB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C5CEA" w14:textId="0629397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котельной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6382" w14:textId="768E1E3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75EA5" w14:textId="452AD0B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6D9C7" w14:textId="1696E71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6842" w14:textId="362B02B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71F5" w14:textId="2B13FF4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B6DE" w14:textId="3934DD4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4E05" w14:textId="3C198CC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AFAD2" w14:textId="3B3AEA5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1E70" w14:textId="5E3DC87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D617D" w14:textId="0340D03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D819" w14:textId="68812E1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E8E9" w14:textId="3ED20D3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30478" w14:textId="1B51ADD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F308E" w14:textId="2786765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6A3EE" w14:textId="6C7760D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D453" w14:textId="3ACA110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5F86" w14:textId="74FB66E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7CC2" w14:textId="6BA751F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086CE0" w:rsidRPr="002F1603" w14:paraId="4D06B01D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2CAC5" w14:textId="0D00EE8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9C380" w14:textId="77CAF9D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E00D5" w14:textId="40DECC2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C478" w14:textId="3E4AA62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0850" w14:textId="50D4B93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9AEF" w14:textId="0BD1B89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B3AA" w14:textId="07A425C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6FBA" w14:textId="3F49BC0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0CC9" w14:textId="0ABF1AA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492C" w14:textId="606D744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E1C5" w14:textId="6212567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712AB" w14:textId="748C773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3E444" w14:textId="4BC72EB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8DCBF" w14:textId="3358B88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4F46" w14:textId="6DAC629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F9A3" w14:textId="094F409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A773" w14:textId="406E36A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BA52" w14:textId="5F327A6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C9EF" w14:textId="2E8FB3C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0,01</w:t>
            </w:r>
          </w:p>
        </w:tc>
      </w:tr>
      <w:tr w:rsidR="00086CE0" w:rsidRPr="002F1603" w14:paraId="27A86C14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DA8" w14:textId="59F1207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Присоединенная тепловая нагрузка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76B2" w14:textId="1276D45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35B23" w14:textId="73BCCB0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C2AB4" w14:textId="2CC6631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EFED3" w14:textId="51D4AAE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D0C6" w14:textId="66ACF3D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19E5" w14:textId="1413B1D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E1120" w14:textId="5299343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D589" w14:textId="5A749F3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3CB9A" w14:textId="470C98C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9CD3" w14:textId="494F0DE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283D" w14:textId="78D4FC1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80FB" w14:textId="1DD78F1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E855" w14:textId="7198462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0C33" w14:textId="79C760B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5DC29" w14:textId="70D628B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16B8" w14:textId="62E4E56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5435" w14:textId="024149B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340B" w14:textId="1DB55B7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0,12</w:t>
            </w:r>
          </w:p>
        </w:tc>
      </w:tr>
      <w:tr w:rsidR="00086CE0" w:rsidRPr="002F1603" w14:paraId="2F976E65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5630" w14:textId="51823B8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361A1" w14:textId="0C33428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5306F" w14:textId="258AFDC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FEF17" w14:textId="60363D2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3F3E4" w14:textId="1BD562D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01D96" w14:textId="643E22EE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E054" w14:textId="3ECEE73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9D260" w14:textId="2289124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8A13C" w14:textId="7F8E295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7E71" w14:textId="0BD4033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BACD" w14:textId="5F8CE38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06CA" w14:textId="3B02480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55B1" w14:textId="61920A0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26C4" w14:textId="3A97DEC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0145" w14:textId="6F4A342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ACA1" w14:textId="0CBFE7C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59EF" w14:textId="392AAF7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D735" w14:textId="3599D4E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B444" w14:textId="69895AA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086CE0" w:rsidRPr="002F1603" w14:paraId="43D0F379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2DC6D" w14:textId="55670C4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233A" w14:textId="6D501E8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5BE9" w14:textId="35AFBCC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DCC70" w14:textId="31E98D2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D9DF" w14:textId="67D83AB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4384" w14:textId="6D50CDB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CA09" w14:textId="4FF042B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A61E" w14:textId="4F3C358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A7A4" w14:textId="53DE6E1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F0C7" w14:textId="1732070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1F6F6" w14:textId="7543700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E7BA" w14:textId="372CAA8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926E" w14:textId="4796167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40DB" w14:textId="63E8B9E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E28F" w14:textId="722FE71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48FC" w14:textId="32C1755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DEDD" w14:textId="42BE3FA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8CAA" w14:textId="179BB47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E416D" w14:textId="4B6817A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0,04</w:t>
            </w:r>
          </w:p>
        </w:tc>
      </w:tr>
      <w:tr w:rsidR="00086CE0" w:rsidRPr="002F1603" w14:paraId="436367F8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52FB" w14:textId="7360E96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141D8" w14:textId="67E76FB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F36E" w14:textId="34B64C4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-0,11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9562" w14:textId="5097FBA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A2F3" w14:textId="719D3B2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D0FA7" w14:textId="37F36E6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E6F88" w14:textId="10DF75C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8387" w14:textId="67B73A7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7CB0D" w14:textId="7B4C121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990D" w14:textId="305F1B8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D4DB6" w14:textId="4BAEF63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AE541" w14:textId="1228410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9D9E9" w14:textId="2D52462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99DAF" w14:textId="48597BD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2F479" w14:textId="2BF0B9C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C51C" w14:textId="4D12E20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BA673" w14:textId="6874FF6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D7D8B" w14:textId="6B75FCDC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60966" w14:textId="28726ED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0,03</w:t>
            </w:r>
          </w:p>
        </w:tc>
      </w:tr>
      <w:tr w:rsidR="00086CE0" w:rsidRPr="002F1603" w14:paraId="629EE03B" w14:textId="77777777" w:rsidTr="00086CE0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6DBC" w14:textId="4913361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69A92" w14:textId="010F50E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7B47" w14:textId="43A0408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1B07" w14:textId="75D8703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92EA" w14:textId="0B56700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FDC3" w14:textId="0E14D2A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0B1C" w14:textId="4FE1174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23952" w14:textId="094789E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DB3EA" w14:textId="18829E8B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BE987" w14:textId="6608E76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AD1DC" w14:textId="7EA1468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BB65" w14:textId="0C1AD40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EB654" w14:textId="7C43D7B1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5ADE7" w14:textId="51B69D62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3449" w14:textId="65C08AA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BA54B" w14:textId="2693D82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100BE" w14:textId="10D8EFF9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5256" w14:textId="6D7ACAB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9ADE" w14:textId="1ABFD594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0,80</w:t>
            </w:r>
          </w:p>
        </w:tc>
      </w:tr>
      <w:tr w:rsidR="00086CE0" w:rsidRPr="002F1603" w14:paraId="2EF5832A" w14:textId="77777777" w:rsidTr="00086CE0">
        <w:trPr>
          <w:trHeight w:val="45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305F" w14:textId="7750D475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666F" w14:textId="72F3912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Гкал/ч/га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77376" w14:textId="051365F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5461D" w14:textId="543ACF5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B4FB" w14:textId="6F3192B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D123" w14:textId="5BD7AE8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D7EB" w14:textId="7C4F8F1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D5905" w14:textId="13305C1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D808" w14:textId="41499AD3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5BC2" w14:textId="3FC55A88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0BCD" w14:textId="112EF0F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2931D" w14:textId="50E0151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78A2" w14:textId="3F9604DF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A210" w14:textId="7945BFF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1707" w14:textId="03E26896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851DE" w14:textId="1FD2EDBA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981E6" w14:textId="79F6CAFD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1CA2" w14:textId="0BD644A0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6903" w14:textId="36135337" w:rsidR="00086CE0" w:rsidRPr="00542227" w:rsidRDefault="00086CE0" w:rsidP="00086C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0,16</w:t>
            </w:r>
          </w:p>
        </w:tc>
      </w:tr>
      <w:tr w:rsidR="00542227" w:rsidRPr="002F1603" w14:paraId="53786494" w14:textId="77777777" w:rsidTr="00542227">
        <w:trPr>
          <w:trHeight w:val="450"/>
        </w:trPr>
        <w:tc>
          <w:tcPr>
            <w:tcW w:w="20798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6827" w14:textId="3401C271" w:rsidR="00542227" w:rsidRPr="00542227" w:rsidRDefault="00542227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4222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Котельная, "СОШ №9", ул. В. Казацкая, д.196</w:t>
            </w:r>
          </w:p>
        </w:tc>
      </w:tr>
      <w:tr w:rsidR="00542227" w:rsidRPr="002F1603" w14:paraId="2381976C" w14:textId="77777777" w:rsidTr="00542227">
        <w:trPr>
          <w:trHeight w:val="45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5563" w14:textId="3AF22A5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Установленная тепловая мощность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385B7" w14:textId="774F0CF1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93A7" w14:textId="2EB0626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61CCC" w14:textId="3FBADB36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A19E" w14:textId="7E78746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3E644" w14:textId="6E160EF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9D90" w14:textId="5F4A316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A7582" w14:textId="3C56953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A7B0" w14:textId="60A6189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CBE7" w14:textId="5F09737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22E6" w14:textId="089FF261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C46C" w14:textId="7B222BA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5282C" w14:textId="68F1C39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2D7A9" w14:textId="1DEA5A5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204C" w14:textId="4298A28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BDC66" w14:textId="74A1117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31843" w14:textId="6227703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88B2" w14:textId="1E0A0A5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70403" w14:textId="023A685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</w:tr>
      <w:tr w:rsidR="00542227" w:rsidRPr="002F1603" w14:paraId="30ED5B58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C3C8" w14:textId="15C1C42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9650" w14:textId="458F9B6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5FEA" w14:textId="3149EA4E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80BA" w14:textId="7BAE800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4EFD" w14:textId="7072C0F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1D91" w14:textId="7D61D2E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45D3" w14:textId="2CE55FB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09D1F" w14:textId="7695709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9691" w14:textId="5E0DB99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E629" w14:textId="4F9569D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7030" w14:textId="320B09DE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2AB3F" w14:textId="6C86678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4024" w14:textId="7B3EBD1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97E05" w14:textId="30E9491E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5099" w14:textId="00A6C01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4BBB2" w14:textId="1823208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18BC2" w14:textId="16A4629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6120" w14:textId="3B66338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E5AF" w14:textId="5AD27706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</w:tr>
      <w:tr w:rsidR="00542227" w:rsidRPr="002F1603" w14:paraId="22250CC5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00AF" w14:textId="572D084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котельной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F883" w14:textId="75A3899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A99B" w14:textId="1DE28B7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8E5B" w14:textId="170C7EB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F3E0" w14:textId="5566E8D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AC8C5" w14:textId="67FF1AD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F2B9" w14:textId="40B6177B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9625" w14:textId="24AF8DF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CFBDB" w14:textId="7DE5429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E87D" w14:textId="5F38BE9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1B46A" w14:textId="1EF3E2E6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31868" w14:textId="0D544EB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15B7" w14:textId="765BE4E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9CF57" w14:textId="3E69040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2FD7" w14:textId="5DCD3F1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C5965" w14:textId="25F9289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4F22" w14:textId="6296481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EA438" w14:textId="3A59BA5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EBC27" w14:textId="1F4F20E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542227" w:rsidRPr="002F1603" w14:paraId="19EA47D3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7AAED" w14:textId="39AD403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4F2E7" w14:textId="4684533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7996" w14:textId="5D7966C1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4F06" w14:textId="1567EB0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489BA" w14:textId="4EB0617B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45175" w14:textId="5F9881C6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A16A" w14:textId="78B77DD1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23EB" w14:textId="3262A28E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C1FE" w14:textId="0D02DD2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FC07" w14:textId="41EB0A8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B4859" w14:textId="70FF52A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353D4" w14:textId="0E11BAD1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A928" w14:textId="59388C9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45C4" w14:textId="69772EB6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A28B3" w14:textId="1C47E77E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3337" w14:textId="0D888B6B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BD2A" w14:textId="4A5935A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DB95" w14:textId="5B6C20D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CF7A" w14:textId="5E346B1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542227" w:rsidRPr="002F1603" w14:paraId="58A08279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2E96" w14:textId="1BFC1CEE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Присоединенная тепловая нагрузка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0E87" w14:textId="31EEA151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294F" w14:textId="2AAF658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1947E" w14:textId="25D6183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629D" w14:textId="216B2C8E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60DC1" w14:textId="2798F6C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9475" w14:textId="323F7301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2359" w14:textId="472BB0E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D4D1" w14:textId="722D4E1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1457" w14:textId="4F1A154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3334" w14:textId="36AF634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5DC8" w14:textId="01800811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A04A" w14:textId="27C217EB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2087" w14:textId="5C1C5E7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1DF97" w14:textId="4762287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8A23" w14:textId="1BB6EB7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F11F1" w14:textId="537421B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315A" w14:textId="293DB85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22BA0" w14:textId="3FD5425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0,20</w:t>
            </w:r>
          </w:p>
        </w:tc>
      </w:tr>
      <w:tr w:rsidR="00542227" w:rsidRPr="002F1603" w14:paraId="5F2A9391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A44A2" w14:textId="735FA71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CB2D" w14:textId="3799741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A4C65" w14:textId="1506AD3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B0BB" w14:textId="3C30905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E175" w14:textId="2E1E46A1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1215" w14:textId="5A884CF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7B88" w14:textId="39FDFF6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EA52" w14:textId="603B80B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246D" w14:textId="65C68B3B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653B" w14:textId="0CD8359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45730" w14:textId="5D8CD5EB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7C3F" w14:textId="7EF78011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82C04" w14:textId="77F91B5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D78F7" w14:textId="2A9B9D1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4850" w14:textId="2EE77C1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01D2" w14:textId="019133D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D08C" w14:textId="3A7D6CC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5D0E" w14:textId="78C313A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C5E4" w14:textId="6ED6525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542227" w:rsidRPr="002F1603" w14:paraId="6DC681B4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1669" w14:textId="2F22084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BA32" w14:textId="47A3A36B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FA56" w14:textId="6BC118B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B9DEB" w14:textId="69DECE7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10C4" w14:textId="23A3BA4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2B96" w14:textId="5B2DB96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E10C" w14:textId="042E006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8751C" w14:textId="73D154E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6E4B" w14:textId="40B38061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F2C9" w14:textId="4150EE51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E40F" w14:textId="58D3748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FE186" w14:textId="432AA72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B5DB" w14:textId="565C496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8D24" w14:textId="2D78EF6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7E36" w14:textId="1384127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B92E" w14:textId="4CC60C5E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F234" w14:textId="64D54C8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7C39" w14:textId="65E519A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6D8D" w14:textId="2116E4C1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</w:tr>
      <w:tr w:rsidR="00542227" w:rsidRPr="002F1603" w14:paraId="47158135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BB2B" w14:textId="065290F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B464C" w14:textId="289006D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4BE2E" w14:textId="3862EE9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CC1E" w14:textId="4667450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79D6" w14:textId="02D036A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BF8A" w14:textId="08CC4F2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DED6" w14:textId="21043E8B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7914" w14:textId="3AE022A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7DD18" w14:textId="439DDB76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9999E" w14:textId="19F912F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0934" w14:textId="035A349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902AE" w14:textId="369FBBE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B18A" w14:textId="28F75D5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DD4B" w14:textId="34C57C3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937C7" w14:textId="173B5C7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833E" w14:textId="5B571F3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B2FA" w14:textId="38546C1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EBEF1" w14:textId="19C3D7F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FE23" w14:textId="09420E1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0,14</w:t>
            </w:r>
          </w:p>
        </w:tc>
      </w:tr>
      <w:tr w:rsidR="00542227" w:rsidRPr="002F1603" w14:paraId="42CC5ED4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85269" w14:textId="4623EBB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E6DEC" w14:textId="6B159C8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BC02A" w14:textId="3722958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7E565" w14:textId="44CE1AA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413D" w14:textId="31E159A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B8A11" w14:textId="2D382A9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7DE6" w14:textId="5EC79A8E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C496" w14:textId="2A812B6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074C7" w14:textId="386AE4E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B84F" w14:textId="77DBA37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76326" w14:textId="401B059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8857" w14:textId="67B33BC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23BCA" w14:textId="62089EF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611E" w14:textId="7FC7AF5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803C" w14:textId="2A9D8FBE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24A73" w14:textId="79A0334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F0A5" w14:textId="11DC210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E61A" w14:textId="44EBFBA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22619" w14:textId="2C224E6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0,95</w:t>
            </w:r>
          </w:p>
        </w:tc>
      </w:tr>
      <w:tr w:rsidR="00542227" w:rsidRPr="002F1603" w14:paraId="4B452AFF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CB60" w14:textId="3B25736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EBFB" w14:textId="26C8BE36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Гкал/ч/га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C84F" w14:textId="7E35F34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6D86" w14:textId="76C21C6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05398" w14:textId="0FC90F0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C49C" w14:textId="2F51AD5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7F11" w14:textId="6B73FF3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ACAD" w14:textId="5C125FDB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272A4" w14:textId="47F4390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D8EB" w14:textId="7F3CFE5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72F4" w14:textId="61F7056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0F4B2" w14:textId="5C98507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4CBF" w14:textId="5A53903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50D70" w14:textId="52D1580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3131" w14:textId="442B565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04C8" w14:textId="4D9C383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960A6" w14:textId="7D25BCC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7AAC" w14:textId="2BC7B82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056F" w14:textId="27F0308B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0,21</w:t>
            </w:r>
          </w:p>
        </w:tc>
      </w:tr>
      <w:tr w:rsidR="00542227" w:rsidRPr="002F1603" w14:paraId="00F4EF5C" w14:textId="77777777" w:rsidTr="00542227">
        <w:trPr>
          <w:trHeight w:val="450"/>
        </w:trPr>
        <w:tc>
          <w:tcPr>
            <w:tcW w:w="2079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5CD3" w14:textId="532950D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4222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Котельная, урочище "Солянка" профилакторий "</w:t>
            </w:r>
            <w:proofErr w:type="spellStart"/>
            <w:r w:rsidRPr="0054222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Моква</w:t>
            </w:r>
            <w:proofErr w:type="spellEnd"/>
            <w:r w:rsidRPr="0054222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"</w:t>
            </w:r>
          </w:p>
        </w:tc>
      </w:tr>
      <w:tr w:rsidR="00542227" w:rsidRPr="002F1603" w14:paraId="75D348AE" w14:textId="77777777" w:rsidTr="00542227">
        <w:trPr>
          <w:trHeight w:val="45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54B1" w14:textId="31C7115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Установленная тепловая мощность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F3F3" w14:textId="3CF1D9D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B9AED" w14:textId="253F5B76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5448" w14:textId="0AA47A7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5345C" w14:textId="62FBBED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7DF9" w14:textId="6ED5F9A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770C" w14:textId="21D66B0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ED09" w14:textId="39D5E2B6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5EC4" w14:textId="5D6725C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C5FA5" w14:textId="5922007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F9A2" w14:textId="0878AAA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9AA4" w14:textId="18377ED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4772" w14:textId="2409E476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486EE" w14:textId="2A8E3AF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919E0" w14:textId="2D79D7A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26FCD" w14:textId="3651D531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80BF9" w14:textId="7C6C77E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3D13" w14:textId="68403D6B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F824" w14:textId="038118C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</w:tr>
      <w:tr w:rsidR="00542227" w:rsidRPr="002F1603" w14:paraId="539C4520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81F9D" w14:textId="0A9F404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1B328" w14:textId="1A7215C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FFA9" w14:textId="25B9297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6F998" w14:textId="4B777A7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1828" w14:textId="41A2EE3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8B80" w14:textId="2299A7E6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58698" w14:textId="7BCAD5F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92793" w14:textId="2F7EE2B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E846" w14:textId="31CC175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EB647" w14:textId="7DA8396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6F93" w14:textId="39AFD5C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C3391" w14:textId="29A807C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3215C" w14:textId="2E3F661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39E8B" w14:textId="513D33E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DEFD" w14:textId="33FE4A0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854FE" w14:textId="3D6A4E66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1803F" w14:textId="324E7BD1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C0FD" w14:textId="07F0D5D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5640D" w14:textId="3D47AB6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4,30</w:t>
            </w:r>
          </w:p>
        </w:tc>
      </w:tr>
      <w:tr w:rsidR="00542227" w:rsidRPr="002F1603" w14:paraId="76A12F0B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C6F3" w14:textId="0187B7F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Затраты тепла на собственные нужды котельной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2874" w14:textId="4EA9F40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AB41" w14:textId="69043E5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BB089" w14:textId="62D9381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3C08" w14:textId="4249E76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C497" w14:textId="283F4FD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1ABD9" w14:textId="1FE66A0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7940" w14:textId="657F867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68CA" w14:textId="68561B81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CD5E" w14:textId="4A6A1E5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9400" w14:textId="641BFBA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3796C" w14:textId="2092FB8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11A1" w14:textId="41C86886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2ED3" w14:textId="405EA78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40641" w14:textId="0A4DF7DB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CEE6" w14:textId="6C2A522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F485" w14:textId="2E9F0BA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572C" w14:textId="268E927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306A" w14:textId="469654D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542227" w:rsidRPr="002F1603" w14:paraId="09640B36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9F5A" w14:textId="1041CC5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Потери в тепловых сетях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F7F7" w14:textId="474918B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4A861" w14:textId="5A453E8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C6F6D" w14:textId="2D7BAC8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686F" w14:textId="7C96DD2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613D" w14:textId="42AF3C1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91ED3" w14:textId="57A23D0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714D" w14:textId="060B8E6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58FC" w14:textId="0463F2D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965D" w14:textId="09681CFE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26F5" w14:textId="7A2CEB8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4F30" w14:textId="285571A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912B" w14:textId="70F660E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0952" w14:textId="36F01EB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F66E8" w14:textId="34D801B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9D22" w14:textId="5DC6A72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0CCD" w14:textId="2906EBDE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FDA15" w14:textId="09936AA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27A6" w14:textId="7770768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1,03</w:t>
            </w:r>
          </w:p>
        </w:tc>
      </w:tr>
      <w:tr w:rsidR="00542227" w:rsidRPr="002F1603" w14:paraId="34F1D640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ECC7D" w14:textId="30808A7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Присоединенная тепловая нагрузка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C840" w14:textId="4E4CB44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2E39" w14:textId="6FADA2D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F4A2" w14:textId="734E27F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4BFF8" w14:textId="1861132B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5741F" w14:textId="5F290EA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499BC" w14:textId="4523A85B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A9E48" w14:textId="03FE91C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719F5" w14:textId="582BA6FB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91C2" w14:textId="1DB1D8A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3C3CD" w14:textId="4AD166F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B60EC" w14:textId="5E680BF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20239" w14:textId="589ED9D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F8EF" w14:textId="6117FD4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9B375" w14:textId="705C3D0B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4,04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3FAF" w14:textId="1D9ECE4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EE8B" w14:textId="705D2AD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4,04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3FC2" w14:textId="4140CC1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D9A8" w14:textId="6DE2C73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4,04</w:t>
            </w:r>
          </w:p>
        </w:tc>
      </w:tr>
      <w:tr w:rsidR="00542227" w:rsidRPr="002F1603" w14:paraId="6DDF1581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3562" w14:textId="3000F3D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Резерв/дефицит тепловой мощности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DCC2B" w14:textId="2F97C3A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E3FC0" w14:textId="6C39556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-0,77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7016" w14:textId="6E8F112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-0,77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AC78" w14:textId="0193292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-0,77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D6570" w14:textId="059E27AB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-0,77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5E76" w14:textId="1F64799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-0,77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E0D6" w14:textId="6C98F96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-0,77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30E9" w14:textId="43A53F7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-0,77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12D8" w14:textId="3580CCA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-0,77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7A4CA" w14:textId="2938691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-0,77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99553" w14:textId="7423FD81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-0,77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276FC" w14:textId="23C1248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-0,77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6642" w14:textId="43A2B01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-0,77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BB1C" w14:textId="534A883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-0,77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CDF71" w14:textId="6D59B891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-0,77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A35B" w14:textId="260A912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-0,77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A178" w14:textId="7E6F766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-0,77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E3B8B" w14:textId="151D790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-0,77</w:t>
            </w:r>
          </w:p>
        </w:tc>
      </w:tr>
      <w:tr w:rsidR="00542227" w:rsidRPr="002F1603" w14:paraId="2BFD3123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79E11" w14:textId="26B9AD7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F273" w14:textId="3C4125A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24C9" w14:textId="2A4DFC3E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3,41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E1ED" w14:textId="0CD28D1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3,41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0FB2" w14:textId="047ACE6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3,41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70E42" w14:textId="764BDC6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3,41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D7B6" w14:textId="5752C5E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3,41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243E0" w14:textId="1D7F76E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3,41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AB49" w14:textId="3E014E0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3,41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F13B" w14:textId="531BB27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3,41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01283" w14:textId="689A817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3,41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320A1" w14:textId="0A65338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3,41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8FD7" w14:textId="6775B91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3,41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5EC4B" w14:textId="2A49E63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3,41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D422" w14:textId="7012B84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3,41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02DA" w14:textId="1934813E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3,41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519E" w14:textId="0E4EEE56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3,41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EDDE" w14:textId="0519FF4F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3,41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44D2" w14:textId="516437A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3,41</w:t>
            </w:r>
          </w:p>
        </w:tc>
      </w:tr>
      <w:tr w:rsidR="00542227" w:rsidRPr="002F1603" w14:paraId="29BBC7CD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E781" w14:textId="0CB856EB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Минимально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06E6" w14:textId="16EB26E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D6086" w14:textId="564021DE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2,38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CCCA6" w14:textId="7560131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3B939" w14:textId="01C96A9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58D08" w14:textId="270A176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05721" w14:textId="4931161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B640F" w14:textId="7B28BC3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A497A" w14:textId="64C906E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7F5F" w14:textId="0F1AE16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0463E" w14:textId="1545EE35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6D1F" w14:textId="36D02D2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2,38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2BBC" w14:textId="6B6169C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2,38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8D3C" w14:textId="132459CE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70AA3" w14:textId="7495EB3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2,38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193B" w14:textId="366D330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2,38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DCC1" w14:textId="164ABD2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2,38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964E" w14:textId="4C474A7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3FF09" w14:textId="65FFE9F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2,38</w:t>
            </w:r>
          </w:p>
        </w:tc>
      </w:tr>
      <w:tr w:rsidR="00542227" w:rsidRPr="002F1603" w14:paraId="1E9DB72A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CBA8C" w14:textId="25C0119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Зона действия источника тепловой мощности,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D53BE" w14:textId="547055D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736B" w14:textId="74997CC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B014" w14:textId="3F54EB8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D1CD" w14:textId="37DCA96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537B" w14:textId="275ADA7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95D64" w14:textId="637AB94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098A6" w14:textId="7621BFC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CF18B" w14:textId="07C785A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B4826" w14:textId="0C5FD08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ADCC" w14:textId="52CEC77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5CB3" w14:textId="61C721EE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26F5" w14:textId="2F6D916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3602" w14:textId="19703CD8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BC9F" w14:textId="01DAD9D4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0E0F" w14:textId="43E345B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174F" w14:textId="00F5B9E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24F1" w14:textId="6DE97D2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8F2F7" w14:textId="31741246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4,60</w:t>
            </w:r>
          </w:p>
        </w:tc>
      </w:tr>
      <w:tr w:rsidR="00542227" w:rsidRPr="002F1603" w14:paraId="65B213A2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7A09" w14:textId="4CEDCE3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Плотность тепловой нагрузки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7274" w14:textId="5A0DC696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Гкал/ч/га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950C" w14:textId="5D884CD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BD15" w14:textId="50F7F67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DB2A8" w14:textId="53B64B4E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C3AE" w14:textId="1373CBA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AC3A" w14:textId="5C5870C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1E186" w14:textId="47EA6099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8ADA" w14:textId="0588A82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CAE5F" w14:textId="66A86A9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2D41" w14:textId="660EDF93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70009" w14:textId="63A402BC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948EA" w14:textId="2609DB90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055D" w14:textId="6338E10D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D77C9" w14:textId="181EA357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19EE" w14:textId="6A6CFE7E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BD57" w14:textId="726C2952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9270" w14:textId="3A7A312A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B8BD" w14:textId="7CBCF431" w:rsidR="00542227" w:rsidRPr="00542227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227">
              <w:rPr>
                <w:rFonts w:ascii="Times New Roman" w:hAnsi="Times New Roman"/>
                <w:color w:val="000000"/>
                <w:sz w:val="18"/>
                <w:szCs w:val="18"/>
              </w:rPr>
              <w:t>0,88</w:t>
            </w:r>
          </w:p>
        </w:tc>
      </w:tr>
      <w:tr w:rsidR="00542227" w:rsidRPr="002F1603" w14:paraId="5EBD95EC" w14:textId="77777777" w:rsidTr="00542227">
        <w:trPr>
          <w:trHeight w:val="450"/>
        </w:trPr>
        <w:tc>
          <w:tcPr>
            <w:tcW w:w="20798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A4C9" w14:textId="12C256CD" w:rsidR="00542227" w:rsidRPr="00542227" w:rsidRDefault="00542227" w:rsidP="00B321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4222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Котельная, Южный пер., д.16</w:t>
            </w:r>
          </w:p>
        </w:tc>
      </w:tr>
      <w:tr w:rsidR="00542227" w:rsidRPr="002F1603" w14:paraId="17DFFE08" w14:textId="77777777" w:rsidTr="00542227">
        <w:trPr>
          <w:trHeight w:val="45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75F2" w14:textId="426D9D76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29E61" w14:textId="023E8F8A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C46F" w14:textId="3515422D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9DF6" w14:textId="0B98962A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8C5C" w14:textId="77C57D41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5C6C" w14:textId="6E632910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5B26" w14:textId="6D2B2DCA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9853" w14:textId="2C889CA3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61A0" w14:textId="0FEDF59B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F6D1" w14:textId="36F3ED5D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7289" w14:textId="46E5C926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DDF6" w14:textId="786291C4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31A9" w14:textId="787EF9AC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BEDA5" w14:textId="3A3D23DC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B733" w14:textId="569589CF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D45B" w14:textId="41D4B0B4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75CB4" w14:textId="178BAF74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C67B1" w14:textId="64D6A23F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C657" w14:textId="191B3211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</w:tr>
      <w:tr w:rsidR="00542227" w:rsidRPr="002F1603" w14:paraId="57851CCE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274A" w14:textId="435C6E39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D0612" w14:textId="4BFD5573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9F41" w14:textId="50C40753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05BBA" w14:textId="0B59E03C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BC39C" w14:textId="11FC128D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3E18" w14:textId="0E6059E8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F376" w14:textId="2165D2FA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E06B" w14:textId="5A5B956A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2797" w14:textId="067FE01F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809A" w14:textId="72C5CC37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8F5A" w14:textId="29385AB6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4FC1" w14:textId="71FCADFD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73B5" w14:textId="05ABB3C2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C35E" w14:textId="271BBBDF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FB41C" w14:textId="6E031BCC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4A2D" w14:textId="084E4D62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35612" w14:textId="3EFB6E36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D373" w14:textId="4EBFDDA4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8D44" w14:textId="31A6B61E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</w:tr>
      <w:tr w:rsidR="00542227" w:rsidRPr="002F1603" w14:paraId="6571F0EF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EB4F" w14:textId="63A5790F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Затраты тепла на собственные нужды котельной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2605" w14:textId="5E221E52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14C02" w14:textId="5DF222E1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B96E" w14:textId="2D30EB94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5620" w14:textId="48CA5E70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E710" w14:textId="1695C814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17B2" w14:textId="0B29757F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1DB0E" w14:textId="508D2E86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DAEA8" w14:textId="533EBD05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24590" w14:textId="28E649B3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79AE" w14:textId="25A62C8C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F648" w14:textId="7307CC80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7FB8D" w14:textId="0D3D3BF2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306E" w14:textId="013166B2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CE7F" w14:textId="5F3D5B7B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8C25" w14:textId="4FEB6CF4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2F25" w14:textId="15BFA7D5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981F" w14:textId="74964C06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DCDE" w14:textId="44EF847B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42227" w:rsidRPr="002F1603" w14:paraId="32B829FF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0114" w14:textId="33BA37BA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238A8" w14:textId="09F8BAA2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3715" w14:textId="261C8716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075B" w14:textId="2F770D3E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10906" w14:textId="0543CA7C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3F24A" w14:textId="14BBAB0D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C2D2" w14:textId="7E9DC771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8C622" w14:textId="05F94353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EA02" w14:textId="469871A3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1888" w14:textId="614C53AD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CF007" w14:textId="48330F67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0EF1F" w14:textId="69E2D069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430A" w14:textId="3D623EDC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2BB1E" w14:textId="7D125B47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1143" w14:textId="4444BF6F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02D5B" w14:textId="1C70DCEB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B2C2" w14:textId="30D7E3D0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86E2" w14:textId="654B5E21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94DBD" w14:textId="17670157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</w:tr>
      <w:tr w:rsidR="00542227" w:rsidRPr="002F1603" w14:paraId="31E86BAB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7516C" w14:textId="65AB28EA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Присоединенная тепловая нагрузка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5C01" w14:textId="724D8FB1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53596" w14:textId="248E6EB7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6DD5" w14:textId="073A2E3D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377BC" w14:textId="5E0C7FC6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51FF2" w14:textId="208EAFD0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746AD" w14:textId="1CFB9316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4ACA" w14:textId="7A466245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50F76" w14:textId="7934E281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E0CE" w14:textId="7CE26F5D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32EDB" w14:textId="15D73068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95051" w14:textId="7B68D5BA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F537" w14:textId="7FDC3980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E04E3" w14:textId="3E96EA4C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E645C" w14:textId="3EA736C2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0CD7" w14:textId="2FEC7F74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71C4" w14:textId="1EE249DA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47FE" w14:textId="6A37F953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A24E" w14:textId="0064C9C9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</w:tr>
      <w:tr w:rsidR="00542227" w:rsidRPr="002F1603" w14:paraId="5FDD7A7D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ECE7" w14:textId="359DD553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Резерв/дефицит тепловой мощности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4B49" w14:textId="030D9891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3029D" w14:textId="3BA29225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2BBD" w14:textId="66CD7A5F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297F2" w14:textId="73DC72B0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C1826" w14:textId="6B28C485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756AD" w14:textId="16080274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01D8" w14:textId="4C52D16A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46A85" w14:textId="2038AEF8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77338" w14:textId="399D234E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EB68" w14:textId="5C603E8D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2DA3C" w14:textId="734C918B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B078A" w14:textId="5B787808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0783" w14:textId="37A1B288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5DFEB" w14:textId="514AED43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FE1D" w14:textId="427D05B9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3EF0" w14:textId="515150A4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7FAD" w14:textId="378F7387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DFA05" w14:textId="154FD49E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</w:tr>
      <w:tr w:rsidR="00542227" w:rsidRPr="002F1603" w14:paraId="3F8B921C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DE67" w14:textId="329C6B52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002E" w14:textId="35CDEBED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1CF69" w14:textId="37E0B359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BBCC" w14:textId="424D256A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53FC" w14:textId="24A1234F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99FA" w14:textId="54D45255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E4D6" w14:textId="70676F67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FB77D" w14:textId="4B29AB2B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16C4" w14:textId="18986811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4DAB" w14:textId="29DD06AE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8B9D" w14:textId="1F560506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CE7E" w14:textId="420B796B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840C" w14:textId="4D3DC73A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BD1D" w14:textId="5610CF3D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EC02" w14:textId="5DEB48D3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E6D7" w14:textId="2655B58C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7EFA" w14:textId="41228F1B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117D" w14:textId="65D8D114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1CBFD" w14:textId="49D9D70A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</w:tr>
      <w:tr w:rsidR="00542227" w:rsidRPr="002F1603" w14:paraId="03A3A75A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D9F8" w14:textId="451B6E41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Минимально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AA54" w14:textId="4861825D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2AEF" w14:textId="5FD2FFF3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20B89" w14:textId="3CB20922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5226" w14:textId="151540DC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4B4E" w14:textId="6B65F3CA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BE76" w14:textId="41466B3E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98784" w14:textId="458D01DD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93D8" w14:textId="4D8D5B0B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847D" w14:textId="42EA9415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B59AC" w14:textId="3C3FB05D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E00A" w14:textId="725DA53E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E78E" w14:textId="0D9923FA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F93E" w14:textId="4705E963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7A461" w14:textId="48D76450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E373" w14:textId="0A3039BE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6DD3" w14:textId="7723D7FB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CF039" w14:textId="3521AD99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899DD" w14:textId="680D9255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</w:tr>
      <w:tr w:rsidR="00542227" w:rsidRPr="002F1603" w14:paraId="5D9A1B45" w14:textId="77777777" w:rsidTr="00542227">
        <w:trPr>
          <w:trHeight w:val="450"/>
        </w:trPr>
        <w:tc>
          <w:tcPr>
            <w:tcW w:w="3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D642" w14:textId="6BB3B938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Зона действия источника тепловой мощности,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7F44" w14:textId="68D57A39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га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F0CA7" w14:textId="60BED7AA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1,96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17F1" w14:textId="1464715F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5803" w14:textId="6C5E1077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12E4C" w14:textId="6FAAA5F4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1731" w14:textId="00AD843F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76C2" w14:textId="1BB70914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E704" w14:textId="57E413D7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45B7" w14:textId="63DA00B3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5F57" w14:textId="3D59B03D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C48A1" w14:textId="34CAEC80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E88F" w14:textId="67DFCA42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1,96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85E7" w14:textId="0F5F2510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5A697" w14:textId="501D9D8B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4C71F" w14:textId="1B31C952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1,96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C90D" w14:textId="600510E0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1,96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8DAEE" w14:textId="3D654328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3A2D3" w14:textId="70CE30F1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1,96</w:t>
            </w:r>
          </w:p>
        </w:tc>
      </w:tr>
      <w:tr w:rsidR="00542227" w:rsidRPr="002F1603" w14:paraId="60F19506" w14:textId="77777777" w:rsidTr="00B960B3">
        <w:trPr>
          <w:trHeight w:val="450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1646" w14:textId="31387E78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Плотность тепловой нагрузки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C25C77" w14:textId="5F58913E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 Гкал/ч/га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61FD53" w14:textId="63C8D495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40268D" w14:textId="2A9048E6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13E169" w14:textId="7C496130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BB7275" w14:textId="26227323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22A8E7" w14:textId="12A7D392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B67AD0" w14:textId="4B6C30F3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924FB0" w14:textId="109EBADD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07C969" w14:textId="347368EF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C69D02" w14:textId="4A8D5896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8223BA" w14:textId="2B8C6270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A173C8" w14:textId="43A92466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E397FF" w14:textId="4AE6425B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4AF166" w14:textId="7E8C8D13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1B8EEC" w14:textId="710D00F2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46EEC3" w14:textId="1AEA2540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42B8EE" w14:textId="23A3B9EE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BD79AC" w14:textId="5B20A358" w:rsidR="00542227" w:rsidRPr="00121E58" w:rsidRDefault="00542227" w:rsidP="005422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FC7566" w:rsidRPr="002F1603" w14:paraId="31A1460B" w14:textId="77777777" w:rsidTr="00B960B3">
        <w:trPr>
          <w:trHeight w:val="300"/>
        </w:trPr>
        <w:tc>
          <w:tcPr>
            <w:tcW w:w="20798" w:type="dxa"/>
            <w:gridSpan w:val="19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20566" w:type="dxa"/>
              <w:tblLook w:val="04A0" w:firstRow="1" w:lastRow="0" w:firstColumn="1" w:lastColumn="0" w:noHBand="0" w:noVBand="1"/>
            </w:tblPr>
            <w:tblGrid>
              <w:gridCol w:w="3522"/>
              <w:gridCol w:w="845"/>
              <w:gridCol w:w="901"/>
              <w:gridCol w:w="961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55"/>
              <w:gridCol w:w="947"/>
              <w:gridCol w:w="941"/>
              <w:gridCol w:w="934"/>
            </w:tblGrid>
            <w:tr w:rsidR="005367DD" w:rsidRPr="00121E58" w14:paraId="42F19150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2628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ЕТО-3 ГУПКО "</w:t>
                  </w:r>
                  <w:proofErr w:type="spellStart"/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Курскоблжилкомхоз</w:t>
                  </w:r>
                  <w:proofErr w:type="spellEnd"/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"</w:t>
                  </w:r>
                </w:p>
              </w:tc>
            </w:tr>
            <w:tr w:rsidR="005367DD" w:rsidRPr="00121E58" w14:paraId="3A5A9EF6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60885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Котельная ГО и ЧС </w:t>
                  </w:r>
                </w:p>
              </w:tc>
            </w:tr>
            <w:tr w:rsidR="005367DD" w:rsidRPr="00121E58" w14:paraId="0A94EB1A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910F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17C3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A3920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2721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3CA2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38F69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5937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A6B34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37B2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D196C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91B25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72DAD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41546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4FAA0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3B2B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FE071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628E9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05082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169D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</w:tr>
            <w:tr w:rsidR="005367DD" w:rsidRPr="00121E58" w14:paraId="516DE7D4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0BE80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D185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07C05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6B08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2A301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83AC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6D97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5F4B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E59CF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C431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9FB6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25A7E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A7D10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0B51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3C2E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DF31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6B71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E3EC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0344A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</w:tr>
            <w:tr w:rsidR="005367DD" w:rsidRPr="00121E58" w14:paraId="4A2D7135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6381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5C175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F913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726B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93E68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004DD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B822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1634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F4E8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9107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D5E0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1144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805AF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2DE1D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3CB19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76D80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4B93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5C52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CCE30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</w:tr>
            <w:tr w:rsidR="005367DD" w:rsidRPr="00121E58" w14:paraId="7C9FAC0B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5CE1E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5371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341F6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A53E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6097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A8BF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D460B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8F1C8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455A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A9FD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7200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8F606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714A0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327B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C873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004DD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B75B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380CD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50A3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</w:tr>
            <w:tr w:rsidR="005367DD" w:rsidRPr="00121E58" w14:paraId="05D09B49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980EF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82119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E97F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0,53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D70E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4B29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93960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EE6D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E59F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2AF6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37D4F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F2F93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4F0D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B5227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F7E84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95C1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3AC9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0,53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6040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8978E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0,53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F0D9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0,53</w:t>
                  </w:r>
                </w:p>
              </w:tc>
            </w:tr>
            <w:tr w:rsidR="005367DD" w:rsidRPr="00121E58" w14:paraId="0CAAAF9B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E1FD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D1DF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7F2A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884FC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696F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D4D1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7A096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C712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1401A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9167B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44F3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3216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A0E6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AA24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448D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0810A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74C1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1DC6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56814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</w:tr>
            <w:tr w:rsidR="005367DD" w:rsidRPr="00121E58" w14:paraId="53204FBE" w14:textId="77777777" w:rsidTr="00121E58">
              <w:trPr>
                <w:trHeight w:val="621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1F77D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46601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E0D6B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997F6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B934E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2EB13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51997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7A630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3688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2E82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47888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4E3E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C62D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C61D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69685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D5C1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6A664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E2E9B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2DF5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</w:tr>
            <w:tr w:rsidR="005367DD" w:rsidRPr="00121E58" w14:paraId="083F2970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A0047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D723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76747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5F0D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8507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6EB76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7DE7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3606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90DE4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AB3C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3EDE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E57A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904C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D10DF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11E68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C546B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36E8E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9264C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2FEA5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</w:tr>
            <w:tr w:rsidR="005367DD" w:rsidRPr="00121E58" w14:paraId="5581F623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2568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356C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9473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26162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2D98E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4EFC7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37CC9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B1F1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97852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DCA8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28B8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4060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BBDD1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1E8B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DFA77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290D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F8A07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3137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1D63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</w:tr>
            <w:tr w:rsidR="005367DD" w:rsidRPr="00121E58" w14:paraId="73E6ED13" w14:textId="77777777" w:rsidTr="00121E58">
              <w:trPr>
                <w:trHeight w:val="261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CC80B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73E5AB" w14:textId="55632ED5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3EB9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64D7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B3789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262A3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2E9F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B286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D708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7A39C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0681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AD488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C4DE8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98C4D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C36A7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D8C16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7F982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FC076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B5A77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</w:tr>
            <w:tr w:rsidR="005367DD" w:rsidRPr="00121E58" w14:paraId="1B461C7E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21F8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Котельная ОГУЗ "ОДКИБ" </w:t>
                  </w:r>
                </w:p>
              </w:tc>
            </w:tr>
            <w:tr w:rsidR="005367DD" w:rsidRPr="00121E58" w14:paraId="6333ECA2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BFBBD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968F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01C02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3532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F215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286C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C95E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4A4B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3BDB4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580E5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2B91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7B95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253F6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FF268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7581C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00717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0D57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F19D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2B38E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</w:tr>
            <w:tr w:rsidR="005367DD" w:rsidRPr="00121E58" w14:paraId="128CCE2B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09EB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9A8A7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BFFD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658B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926D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8EBD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0643F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69F8C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79BD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7788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C650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109F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C154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CB9B7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17CC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FAA0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F0040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D7FA8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B1FEE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3,225</w:t>
                  </w:r>
                </w:p>
              </w:tc>
            </w:tr>
            <w:tr w:rsidR="005367DD" w:rsidRPr="00121E58" w14:paraId="0DC1E97D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CE10D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685A4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5B1C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6C85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596D3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BEEA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2AF0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64DF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E3362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A1E8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7206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6E134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6C97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CC7E7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1BEAE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0F73B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D603A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55DF0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5AE2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</w:tr>
            <w:tr w:rsidR="005367DD" w:rsidRPr="00121E58" w14:paraId="3435557E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2706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1EF50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AC3B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6D01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E03C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87B8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C24C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00B9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C75D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6DBD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041F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3DD8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B1FE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897E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C408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747B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AA86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FE39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E062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</w:t>
                  </w:r>
                </w:p>
              </w:tc>
            </w:tr>
            <w:tr w:rsidR="005367DD" w:rsidRPr="00121E58" w14:paraId="5B938986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1D9EC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6160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D16C0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1,938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2AE8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1,938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2605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1,938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A78C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1,938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CECFB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1,938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030A3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1,938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AB304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1,938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66EC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1,938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880D7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1,938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7AB86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1,938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01E7A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1,938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215C3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1,938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DAB22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1,938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F216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1,938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4D88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1,938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8990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1,938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7E6F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1,938</w:t>
                  </w:r>
                </w:p>
              </w:tc>
            </w:tr>
            <w:tr w:rsidR="005367DD" w:rsidRPr="00121E58" w14:paraId="6C11434F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0FBE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FEF49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FB6DC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1,247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AF21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B7D7A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D9EFE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D616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1B27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BA147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AF87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F5A4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B5F2A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2C186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B06E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90AFB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1,247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B2C7A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1,247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A2B51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097E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1,247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47FF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1,247</w:t>
                  </w:r>
                </w:p>
              </w:tc>
            </w:tr>
            <w:tr w:rsidR="005367DD" w:rsidRPr="00121E58" w14:paraId="0DA05527" w14:textId="77777777" w:rsidTr="00121E58">
              <w:trPr>
                <w:trHeight w:val="512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500B8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D663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C5468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2EAB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85FCD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40720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6284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7971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06540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D2DC5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5C1E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0D91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946F6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836B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B1DC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6802D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40D8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C7386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CAAE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</w:tr>
            <w:tr w:rsidR="005367DD" w:rsidRPr="00121E58" w14:paraId="0E5EC905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EF748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559A0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0319F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2,705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0728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9ABA2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E43D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28FC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79EB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44BF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6894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13AF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497C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34D70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2ACA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A1436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2,705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A45B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2,705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5A12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2,705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7E315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2,705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3827E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2,705</w:t>
                  </w:r>
                </w:p>
              </w:tc>
            </w:tr>
            <w:tr w:rsidR="005367DD" w:rsidRPr="00121E58" w14:paraId="2463228B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5275F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848AE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D28C2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5776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749C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A44C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1189C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DFB8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ABDC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2F04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D851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C87A6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0B839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C5674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187DB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9C9F2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92F0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20CA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FC91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7,20</w:t>
                  </w:r>
                </w:p>
              </w:tc>
            </w:tr>
            <w:tr w:rsidR="005367DD" w:rsidRPr="00121E58" w14:paraId="1242410A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30E75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28D5D2" w14:textId="2B7930EC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9F968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5DBC1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048C8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90D5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6674A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9730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249B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6D057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785D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A446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2546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FC42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A3235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90110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EB2C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11C3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7E4C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</w:tr>
            <w:tr w:rsidR="005367DD" w:rsidRPr="00121E58" w14:paraId="4C220902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C5DF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Котельная "СОШ №11" </w:t>
                  </w:r>
                </w:p>
              </w:tc>
            </w:tr>
            <w:tr w:rsidR="005367DD" w:rsidRPr="00121E58" w14:paraId="21C7BD5A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C0732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0F2E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6E7A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609EF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BF1A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5A716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BC66B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BD31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119C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A3E2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3AB1E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C7BC3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8C66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541B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B5EC4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3617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1DC9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BF4D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102E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</w:tr>
            <w:tr w:rsidR="005367DD" w:rsidRPr="00121E58" w14:paraId="1E0D2048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B7F3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F5D1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82AA9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D73F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B065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2AC05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22B2F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3949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C20F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D19B6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4341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3FC2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247CD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D73A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FB52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A2C81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E254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CE87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3353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</w:tr>
            <w:tr w:rsidR="005367DD" w:rsidRPr="00121E58" w14:paraId="4B8F0A2F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9C2AD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238AC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8F37F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63433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1592A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A8FB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D836D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BD6B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DFE45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46A1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AFE1C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7492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34E0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9F9D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5D25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7695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54EB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E85C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3F68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</w:tr>
          </w:tbl>
          <w:p w14:paraId="3EC8DFB6" w14:textId="77777777" w:rsidR="00121E58" w:rsidRPr="00121E58" w:rsidRDefault="00121E58" w:rsidP="00B321F3">
            <w:pPr>
              <w:rPr>
                <w:rFonts w:ascii="Times New Roman" w:hAnsi="Times New Roman"/>
              </w:rPr>
            </w:pPr>
          </w:p>
          <w:tbl>
            <w:tblPr>
              <w:tblW w:w="20566" w:type="dxa"/>
              <w:tblLook w:val="04A0" w:firstRow="1" w:lastRow="0" w:firstColumn="1" w:lastColumn="0" w:noHBand="0" w:noVBand="1"/>
            </w:tblPr>
            <w:tblGrid>
              <w:gridCol w:w="3522"/>
              <w:gridCol w:w="845"/>
              <w:gridCol w:w="901"/>
              <w:gridCol w:w="961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55"/>
              <w:gridCol w:w="947"/>
              <w:gridCol w:w="941"/>
              <w:gridCol w:w="934"/>
            </w:tblGrid>
            <w:tr w:rsidR="00121E58" w:rsidRPr="00121E58" w14:paraId="20544996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4BDD6E" w14:textId="3971CD01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7A725F" w14:textId="5DD27681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Ед измер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825CD7" w14:textId="6E19163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2024</w:t>
                  </w:r>
                </w:p>
              </w:tc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304BAB" w14:textId="537636A3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D3B55E" w14:textId="791AF263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2026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E18D3F" w14:textId="19D1C4BE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2027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F48945" w14:textId="1F755B68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2028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42FEBF" w14:textId="744068F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2029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33C7B1" w14:textId="6607B0CF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80B722" w14:textId="5016D063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FE410F" w14:textId="164541FB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12AEA5" w14:textId="7A00EFC1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C2D3BF" w14:textId="10FABA73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2034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421E20" w14:textId="7DCF80A6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8AA65E" w14:textId="1C876D52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2036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1D1779" w14:textId="1279B6F0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2037</w:t>
                  </w: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1A670F" w14:textId="626BC7FD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2038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F065B7" w14:textId="5BE41498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2039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7B1152" w14:textId="57F6E355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2040</w:t>
                  </w:r>
                </w:p>
              </w:tc>
            </w:tr>
            <w:tr w:rsidR="005367DD" w:rsidRPr="00121E58" w14:paraId="2C9789D9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868A0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6B4B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329C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97D6B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13EF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CDAD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8DDB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2DD36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12C1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86B0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3D59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8EE89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7D0B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2ED4A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A23D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25ED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0B4EF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E16C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0157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</w:tr>
            <w:tr w:rsidR="005367DD" w:rsidRPr="00121E58" w14:paraId="327C3B52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9026D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2E09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37EA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25767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3EF7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B4052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357E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3697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62060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8EC8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BA8DE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E3D0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BF03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FC81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FEF9D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C25C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6C46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D1E63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78C7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0,256</w:t>
                  </w:r>
                </w:p>
              </w:tc>
            </w:tr>
            <w:tr w:rsidR="005367DD" w:rsidRPr="00121E58" w14:paraId="2586041B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FC75B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3C6E1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57E0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-0,018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4BF27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A20E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1B0E2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FB6E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C5274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8155D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C7F5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22E14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296B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1036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F74AA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F8855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-0,018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1F76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-0,018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17B2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-0,018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2E27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-0,018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A7C03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-0,018</w:t>
                  </w:r>
                </w:p>
              </w:tc>
            </w:tr>
            <w:tr w:rsidR="005367DD" w:rsidRPr="00121E58" w14:paraId="5D7CF2E1" w14:textId="77777777" w:rsidTr="00121E58">
              <w:trPr>
                <w:trHeight w:val="701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5838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7D80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A9AA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0032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9370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4716D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4498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A83C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1E723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0FDD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B7225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AC3E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DF687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B687A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7FBC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6BC3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3486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2B44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E9B2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</w:tr>
            <w:tr w:rsidR="005367DD" w:rsidRPr="00121E58" w14:paraId="7E347108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7E997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D29A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8AE2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1E466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7F6A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2F54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D0D7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E180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1985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303D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B92F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72E9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6E355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017E8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5F1F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4D84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F295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6027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D090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</w:tr>
            <w:tr w:rsidR="005367DD" w:rsidRPr="00121E58" w14:paraId="7C9E0612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E146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53D9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C2A3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0830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435D9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6A3E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FBDD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71A4A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C591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5C59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DE9ED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811A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E6D7D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F2648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06CB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BB07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18FDC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CD58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B97A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</w:tr>
            <w:tr w:rsidR="005367DD" w:rsidRPr="00121E58" w14:paraId="4909044F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5BE4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67C3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CCC7C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191E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AA21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D49B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5E29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5BF1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50D0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644E5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1ECA4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4302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B4600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D502C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D8470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2A0DB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5C2EF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81C61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9A3C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</w:tr>
            <w:tr w:rsidR="005367DD" w:rsidRPr="00121E58" w14:paraId="18CBB91C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F721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Котельная "СОШ №16" </w:t>
                  </w:r>
                </w:p>
              </w:tc>
            </w:tr>
            <w:tr w:rsidR="005367DD" w:rsidRPr="00121E58" w14:paraId="6499533A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8929C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14C9D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90952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B5B9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A5CA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6053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7B21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C709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C3E9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F43FC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3F062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DC49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F9E8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56E4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8CF8E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36AE8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D1883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63A1C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41926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</w:tr>
            <w:tr w:rsidR="005367DD" w:rsidRPr="00121E58" w14:paraId="51D4D5B5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1AB6B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E0010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94BAD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CFCA2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8A24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A87F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38C1E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72E7A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2E92F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C8F3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3768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BFC0E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5842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EC8D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F5A31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7F1E6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BCFB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F61C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B7AF8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0,275</w:t>
                  </w:r>
                </w:p>
              </w:tc>
            </w:tr>
            <w:tr w:rsidR="005367DD" w:rsidRPr="00121E58" w14:paraId="7ACF7884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1765A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A4B7C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2A1E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D4DE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61C3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89C24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EF26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AC02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E158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0961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DEFB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6A4F3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6E38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69AF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7AEA5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7D09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DBFA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17FF0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9ED7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</w:tr>
            <w:tr w:rsidR="005367DD" w:rsidRPr="00121E58" w14:paraId="639050DD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4F47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7F9A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549B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E9A42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4BF5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0CFDE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757CB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3E02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EAEF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F8D5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32B8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DE53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401A3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3A503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2392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B4B6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D710C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AB5E7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53A9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</w:tr>
            <w:tr w:rsidR="005367DD" w:rsidRPr="00121E58" w14:paraId="20FC3117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7B27F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B92E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3359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0,208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FE8A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105C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BF0DD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83D5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92AC3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E5CA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9712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AF9A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D7E2C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247E6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113A0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EB58C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0,208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B9ECB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0,208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BBE0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0,208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A855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0,208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E994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0,208</w:t>
                  </w:r>
                </w:p>
              </w:tc>
            </w:tr>
            <w:tr w:rsidR="005367DD" w:rsidRPr="00121E58" w14:paraId="2DA1CFE6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F400B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CB6F1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72FCE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0,047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5C576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92A4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C15D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334C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F879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55CA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51A3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EA7EE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140E3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71E55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7900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0294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0,047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0A1C8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0,047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F419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0,047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782E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0,047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8D23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0,047</w:t>
                  </w:r>
                </w:p>
              </w:tc>
            </w:tr>
            <w:tr w:rsidR="005367DD" w:rsidRPr="00121E58" w14:paraId="3A24D52F" w14:textId="77777777" w:rsidTr="00121E58">
              <w:trPr>
                <w:trHeight w:val="887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B17F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67B16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0E1C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74CB6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AB24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9D672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8A5B2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D855F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66BA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05E01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7263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6928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52AD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E794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36C57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4217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798B1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D978E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00DC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0,175</w:t>
                  </w:r>
                </w:p>
              </w:tc>
            </w:tr>
            <w:tr w:rsidR="005367DD" w:rsidRPr="00121E58" w14:paraId="009D4B49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1344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4895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96D3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2A56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4698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6620D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073A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4C57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C9813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6F05C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3C90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894B0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10E1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ABAD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284E2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4B83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0E90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CF0DB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4DD2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0,165</w:t>
                  </w:r>
                </w:p>
              </w:tc>
            </w:tr>
            <w:tr w:rsidR="005367DD" w:rsidRPr="00121E58" w14:paraId="54551E49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5DDB3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AF2F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C810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3F89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9039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01D8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C8414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7D33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281FD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5A8F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52B3A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C3DA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AAD41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97F50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A0436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464D7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1684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EDC9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51707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</w:tr>
            <w:tr w:rsidR="005367DD" w:rsidRPr="00121E58" w14:paraId="161BA2AB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77BD2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A114F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AEAC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1920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F029F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875B0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BCC5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F2DB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C8A51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71E9C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2328C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E022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A4CB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2F08E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7551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BCA01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5721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A5334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AC2BD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</w:tr>
            <w:tr w:rsidR="005367DD" w:rsidRPr="00121E58" w14:paraId="474C8829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3C246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Котельная "СОШ №37" </w:t>
                  </w:r>
                </w:p>
              </w:tc>
            </w:tr>
            <w:tr w:rsidR="005367DD" w:rsidRPr="00121E58" w14:paraId="2366793E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106E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6A1E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269D3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6A622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4479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ECEC4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318A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9782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674D3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09A6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3F71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FB052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006F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C510C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225D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64B1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F180E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EAF9C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7D3B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</w:tr>
            <w:tr w:rsidR="005367DD" w:rsidRPr="00121E58" w14:paraId="6375B630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4617D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0E590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7ADA1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0D1E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557B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60EB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455F7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6B49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007ED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0FB5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BBB1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A037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7453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C029E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15618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4A8E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3A0EB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52DD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F5D1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0,258</w:t>
                  </w:r>
                </w:p>
              </w:tc>
            </w:tr>
            <w:tr w:rsidR="005367DD" w:rsidRPr="00121E58" w14:paraId="673A5915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DB3BB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8E7A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0421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8E93D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CB87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179AB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97662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37A4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A774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2721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3525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EB43A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8F86C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327F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41BC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E057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92E2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F8BD4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8187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</w:tr>
            <w:tr w:rsidR="005367DD" w:rsidRPr="00121E58" w14:paraId="317CAE1C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78563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8F6E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86FA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47D6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00E62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8A4AF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6A0B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48AC7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0DD4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A76E5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3FE57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5361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C685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F2E08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9BC99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91BB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CF9A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5DE4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137BA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</w:tr>
            <w:tr w:rsidR="005367DD" w:rsidRPr="00121E58" w14:paraId="6159B730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30313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DD5B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14F0B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63B0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6CF5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12BAB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92C7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0D35E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D8BD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EE6D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F435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B7A9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F286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1B419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AFF05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A4BD3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FC69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5927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4D02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0,215</w:t>
                  </w:r>
                </w:p>
              </w:tc>
            </w:tr>
            <w:tr w:rsidR="005367DD" w:rsidRPr="00121E58" w14:paraId="0B592065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D59ED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3BF90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CE11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0,023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8C15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2170B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ED220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4007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79A90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558C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06095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A1ACD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70AA9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4C5D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9FAC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9ABE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95EE3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0,023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E0EC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D63F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0,023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5D88E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0,023</w:t>
                  </w:r>
                </w:p>
              </w:tc>
            </w:tr>
            <w:tr w:rsidR="005367DD" w:rsidRPr="00121E58" w14:paraId="4589C15B" w14:textId="77777777" w:rsidTr="00121E58">
              <w:trPr>
                <w:trHeight w:val="9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3C71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D9097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4C04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5945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CD7E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78C7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9CEFF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AE42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3CE0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7FC2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42D4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ED121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DB63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8153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7EF3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5583E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B3723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3194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22866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0,158</w:t>
                  </w:r>
                </w:p>
              </w:tc>
            </w:tr>
            <w:tr w:rsidR="005367DD" w:rsidRPr="00121E58" w14:paraId="7A07FC20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CB87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1B9D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85D9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EC2B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4A601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544F0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67C99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AE1C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9752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34E81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B97D6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0B816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6F1C4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9BB2B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2507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A369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0CCF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86F11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DCCF4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0,148</w:t>
                  </w:r>
                </w:p>
              </w:tc>
            </w:tr>
            <w:tr w:rsidR="005367DD" w:rsidRPr="00121E58" w14:paraId="586D3DBF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6060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5263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C1662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7972E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3B29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B68B5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0CAFD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C2DB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6B4B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39D9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5198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41AA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410ED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E284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02FA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56705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20C9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CF71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41A5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</w:tr>
            <w:tr w:rsidR="005367DD" w:rsidRPr="00121E58" w14:paraId="353F8696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E6BC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E3EE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532B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C09E8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8DE6A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D741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FBB69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9880F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977F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FCBB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A9F6C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6DE60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1F30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98607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BA350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9178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D25FD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B3081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49CC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0,18</w:t>
                  </w:r>
                </w:p>
              </w:tc>
            </w:tr>
            <w:tr w:rsidR="005367DD" w:rsidRPr="00121E58" w14:paraId="627D7C56" w14:textId="77777777" w:rsidTr="00121E58">
              <w:trPr>
                <w:trHeight w:val="164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1AF6D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Котельная Спорткомплекса </w:t>
                  </w:r>
                </w:p>
              </w:tc>
            </w:tr>
            <w:tr w:rsidR="005367DD" w:rsidRPr="00121E58" w14:paraId="2338402B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17D9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F9C0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50B1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BBA40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8FF3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723C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8DAB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E64B7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EAB32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E6E61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159F7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92E7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C05D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D8598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EE4E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439E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11C0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3ADF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D5194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</w:tr>
            <w:tr w:rsidR="005367DD" w:rsidRPr="00121E58" w14:paraId="171B038C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02771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9F22B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03A8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5AEDC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5FCF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AEA2B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A45C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874D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A1E0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333BF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90EE9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1CF7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40BD1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A420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8C6BA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0B1B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39F0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C9E7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B4D3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</w:tr>
            <w:tr w:rsidR="00121E58" w:rsidRPr="00121E58" w14:paraId="62C66D39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11DD1AA" w14:textId="7777777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0014911" w14:textId="7777777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01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C5CD0A4" w14:textId="7777777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61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FBCF7A7" w14:textId="7777777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F757B5D" w14:textId="7777777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90A7361" w14:textId="7777777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0F92CDA" w14:textId="7777777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23A6E27" w14:textId="7777777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6A0A887" w14:textId="7777777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C6E457F" w14:textId="7777777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D6CD5C0" w14:textId="7777777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35124EE" w14:textId="7777777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B0293CD" w14:textId="7777777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CED1B67" w14:textId="7777777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F41290B" w14:textId="7777777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55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1D050AE" w14:textId="7777777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7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FB3FA34" w14:textId="7777777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1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692724E" w14:textId="7777777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34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B381D3C" w14:textId="7777777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121E58" w:rsidRPr="00121E58" w14:paraId="4D4EF158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327A43" w14:textId="5B3B4732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895100" w14:textId="0C273B0F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Ед измер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F56615" w14:textId="58116585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2024</w:t>
                  </w:r>
                </w:p>
              </w:tc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5A21DA" w14:textId="2E708C90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D16318" w14:textId="2ECD43B6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2026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D33A5A" w14:textId="13AB56F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2027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727619" w14:textId="2F33FDE6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2028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296A08" w14:textId="78A034EC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2029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D5A3A6" w14:textId="351B2FCE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F402FB" w14:textId="6F05C53B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230B56" w14:textId="4B6C48A4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76A5E7" w14:textId="142B9E1D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C76995" w14:textId="685D6C8A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2034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2A4ABA" w14:textId="6319D833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8193FE" w14:textId="71881635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2036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17499E" w14:textId="0CC8EEDC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2037</w:t>
                  </w: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702423" w14:textId="13802E4A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2038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274893" w14:textId="377C817C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2039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1824F8" w14:textId="3E80392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2040</w:t>
                  </w:r>
                </w:p>
              </w:tc>
            </w:tr>
            <w:tr w:rsidR="005367DD" w:rsidRPr="00121E58" w14:paraId="6DC925A7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63CBC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8D7A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AC8D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D04E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68D5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E444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11E92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2B452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07DE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EBDFF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FC23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D8BF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4A8E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4A92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DB9C3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03E6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A25F8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36CE2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9066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</w:tr>
            <w:tr w:rsidR="005367DD" w:rsidRPr="00121E58" w14:paraId="08D07384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B661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BD5ED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EB42D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7097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7523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E09C1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D0815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FF74F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364F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9642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94C6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87F1A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4F70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8EA7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BB608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726B1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83219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ACFF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D14E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</w:tr>
            <w:tr w:rsidR="005367DD" w:rsidRPr="00121E58" w14:paraId="4AA63CFE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EC51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FF0D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BB0F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0,416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45708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F9E5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ECC5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4FC40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20581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E188B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4673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D2769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1C7EC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37B4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19BB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30ED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0,416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20896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0,416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43EE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0,416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21027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0,416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69170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0,416</w:t>
                  </w:r>
                </w:p>
              </w:tc>
            </w:tr>
            <w:tr w:rsidR="005367DD" w:rsidRPr="00121E58" w14:paraId="55C0D12F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7EAB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9939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461B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0,424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9626C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5B14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30917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4A0C3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C3E02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7B96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3784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E6DDA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D294C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A378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5A71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C1FD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0,424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1D0C0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0,424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62C84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0,424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AA500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0,424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CD80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0,424</w:t>
                  </w:r>
                </w:p>
              </w:tc>
            </w:tr>
            <w:tr w:rsidR="005367DD" w:rsidRPr="00121E58" w14:paraId="05FA4E69" w14:textId="77777777" w:rsidTr="00121E58">
              <w:trPr>
                <w:trHeight w:val="9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25DA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3D60D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B7B1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0F2C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2A942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8330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F6F9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DC49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0673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839E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687D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A42F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C51F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6167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CB2D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96B4F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A99C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F552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5FCAF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</w:t>
                  </w:r>
                </w:p>
              </w:tc>
            </w:tr>
            <w:tr w:rsidR="005367DD" w:rsidRPr="00121E58" w14:paraId="6DD4B0D1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9EBC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A326D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1691A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DF65D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5230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1CCC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D608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11EE1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E8F5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1577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A404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3CF58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A38DA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7E7B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6398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CEA8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1EA55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BB0B5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AE328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0,65</w:t>
                  </w:r>
                </w:p>
              </w:tc>
            </w:tr>
            <w:tr w:rsidR="005367DD" w:rsidRPr="00121E58" w14:paraId="58E8DC5C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902AF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CD85C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91C55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4B535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CA3E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BA563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89E3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EB90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072D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6C135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2F515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4F60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2E35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CA2C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25C3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DB9F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74FB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E8D0C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9E387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2,00</w:t>
                  </w:r>
                </w:p>
              </w:tc>
            </w:tr>
            <w:tr w:rsidR="005367DD" w:rsidRPr="00121E58" w14:paraId="40199490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5A98E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A99E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2BDB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8EA9E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1A2A0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CB90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82F4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F8A1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50A06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254C7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F2E6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76B14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7C072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2C12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BC77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49E4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D3AD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A4B1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35EED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</w:tr>
            <w:tr w:rsidR="005367DD" w:rsidRPr="00121E58" w14:paraId="2C41652E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6530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13D5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021A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B5AB1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727B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FDD8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6B9B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4244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508D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5E3C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4050A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63D0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32FA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D3A6A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AE5B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F03B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353F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E2AB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EAD0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</w:tr>
            <w:tr w:rsidR="005367DD" w:rsidRPr="00121E58" w14:paraId="557F3C38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D361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5D3D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0F899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1E3C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FA275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C4D2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CD8A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4C8A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6356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F6E63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E9CB2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23BC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FEE95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4BBF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F7968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5604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00CF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160F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66595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</w:tr>
            <w:tr w:rsidR="005367DD" w:rsidRPr="00121E58" w14:paraId="70451B4F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361EB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Котельная "Школа-интернат №3" </w:t>
                  </w:r>
                </w:p>
              </w:tc>
            </w:tr>
            <w:tr w:rsidR="005367DD" w:rsidRPr="00121E58" w14:paraId="25DFB823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3594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9AFE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14EB0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89ECE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52F1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F844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62AB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697EC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318B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C5A80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CCE66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AF8B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7C33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E072A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9C021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08B20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A36F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E8D0E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A396D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</w:tr>
            <w:tr w:rsidR="005367DD" w:rsidRPr="00121E58" w14:paraId="73B141DE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A7E9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B055A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D38C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CFCA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A811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A8D9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AAD74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11E2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28B1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206C5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EA5E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37C3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5389B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D652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185A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4778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E80EF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92F9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7A0F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</w:tr>
            <w:tr w:rsidR="005367DD" w:rsidRPr="00121E58" w14:paraId="415BC415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38CD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2F5D1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1430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9E07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914D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5334D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1F26C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2042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9B02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BF5D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73FBD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91C50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41119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4C722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C2E5C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F6E1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4191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6850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DBEE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</w:tr>
            <w:tr w:rsidR="005367DD" w:rsidRPr="00121E58" w14:paraId="58E619D7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7E35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CB714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C611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A0117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CB5F0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0A0E2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CDA9E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FB3A6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FBC86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43C22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7B34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8686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E4523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33126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54B3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69EDE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D8B8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1B504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E297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</w:tr>
            <w:tr w:rsidR="005367DD" w:rsidRPr="00121E58" w14:paraId="49AFB070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7A37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BBA6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EEDC4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0,664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858BF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56D94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DB014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CD55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4AF6F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F0853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329C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AA52A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30E7E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3DFE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68F0A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E455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AAA0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0,664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CA19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51ED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0,664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11DF4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0,664</w:t>
                  </w:r>
                </w:p>
              </w:tc>
            </w:tr>
            <w:tr w:rsidR="005367DD" w:rsidRPr="00121E58" w14:paraId="52D3165D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10861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F4EC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159A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0,736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C28E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E498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C15D8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2D84D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4F12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8237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8CF02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E4EF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D1DA6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B39B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6DA6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9197B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0,736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76F7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0,736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FAA7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0,736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E997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0,736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78B56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0,736</w:t>
                  </w:r>
                </w:p>
              </w:tc>
            </w:tr>
            <w:tr w:rsidR="005367DD" w:rsidRPr="00121E58" w14:paraId="326E383D" w14:textId="77777777" w:rsidTr="00121E58">
              <w:trPr>
                <w:trHeight w:val="55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0DDC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D4F29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6B3AE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BEDA7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D137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5071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2FB2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D6CF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EC92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B28B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A3105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B732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1A12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4E21F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7924B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827E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3F0ED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2A34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26B1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</w:t>
                  </w:r>
                </w:p>
              </w:tc>
            </w:tr>
            <w:tr w:rsidR="005367DD" w:rsidRPr="00121E58" w14:paraId="31D0AD89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7049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C5C5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23D2E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5F382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F9B4D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9A73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4B94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96C7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60BD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6068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869CB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36E83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76F6E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EB82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E7BBF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234E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8A0E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54B4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A952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1,25</w:t>
                  </w:r>
                </w:p>
              </w:tc>
            </w:tr>
            <w:tr w:rsidR="005367DD" w:rsidRPr="00121E58" w14:paraId="1883AA0C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9E31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CE34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CB35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C676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CC143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2F96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A62D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3D36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6DAA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2372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F5F84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2B56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3602B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1204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514D7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162E3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F6E4B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B1354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565E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2,35</w:t>
                  </w:r>
                </w:p>
              </w:tc>
            </w:tr>
            <w:tr w:rsidR="005367DD" w:rsidRPr="00121E58" w14:paraId="09EA20D0" w14:textId="77777777" w:rsidTr="00121E58">
              <w:trPr>
                <w:trHeight w:val="176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1F58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805A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0EAB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D770C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0F2D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566C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8A83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F18F3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0F702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4EF6E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6257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C0DF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4218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AF2C6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47C82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D684B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AE46A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DA781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3F21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</w:tr>
            <w:tr w:rsidR="005367DD" w:rsidRPr="00121E58" w14:paraId="7EAE1E42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F979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Котельная УГИБДД </w:t>
                  </w:r>
                </w:p>
              </w:tc>
            </w:tr>
            <w:tr w:rsidR="005367DD" w:rsidRPr="00121E58" w14:paraId="7BCE2740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CBD4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99472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4A8E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4163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9055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3816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C8D5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BB7B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8E71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9EF7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8C2A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52CB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68C1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C465D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831A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A2720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FE407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FB72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744D8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</w:tr>
            <w:tr w:rsidR="005367DD" w:rsidRPr="00121E58" w14:paraId="108F7E78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C4B6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A721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CAC0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5718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5155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3EA7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BBED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9839F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F58C7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1A2D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4CE4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F4FCA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8E65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DB5B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3FA58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BD4C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1EA15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19E5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C5425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3,23</w:t>
                  </w:r>
                </w:p>
              </w:tc>
            </w:tr>
            <w:tr w:rsidR="005367DD" w:rsidRPr="00121E58" w14:paraId="440BD89B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F37A2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A27C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8BE2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85A28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BA09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FD5E9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2320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A0A1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6D624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6078A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01EC0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C95D7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13F85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2B3EC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1541D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8AFF2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6BBA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F12F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B3BA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</w:tr>
            <w:tr w:rsidR="005367DD" w:rsidRPr="00121E58" w14:paraId="19117D71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8180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2CEA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2DFF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C1155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5CCBC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025FF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28934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A79B2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F831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9227A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08BA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E63DE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E266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888E9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D368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5A56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C470A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235C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9C1D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</w:tr>
            <w:tr w:rsidR="005367DD" w:rsidRPr="00121E58" w14:paraId="3398423E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0616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8779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512D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4DC9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3CD0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1A5BE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43EE0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1059B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4E98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2AF02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4BD71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868B4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9A16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5A780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BBCC7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9F80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1223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F7B6C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2C893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1,90</w:t>
                  </w:r>
                </w:p>
              </w:tc>
            </w:tr>
            <w:tr w:rsidR="005367DD" w:rsidRPr="00121E58" w14:paraId="57D11F41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3220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1FA3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C9498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1,13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1741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3E43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A55A8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8E430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AD81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498E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FC08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EDC5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C6710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EB86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A6898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F5DB6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EFBB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1,13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0AC4C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2BDC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1,13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ACD0C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1,13</w:t>
                  </w:r>
                </w:p>
              </w:tc>
            </w:tr>
            <w:tr w:rsidR="005367DD" w:rsidRPr="00121E58" w14:paraId="629C4043" w14:textId="77777777" w:rsidTr="00121E58">
              <w:trPr>
                <w:trHeight w:val="9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A8E1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E839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E9D5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AA83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84EE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B59C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35D6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70BAB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B8D1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3706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F6CA5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BE56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FD21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F4DF8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30C8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8DF9D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B6AB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D0251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2CF4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2,725</w:t>
                  </w:r>
                </w:p>
              </w:tc>
            </w:tr>
            <w:tr w:rsidR="005367DD" w:rsidRPr="00121E58" w14:paraId="564CBEBE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5A2F7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DCD6D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2B607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2,625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212F1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2,625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19630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2,625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F992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2,625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6FB1F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2,625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0AA6C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2,625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ACB83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2,625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232DE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2,625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4EB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2,625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F165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2,625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D82D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2,625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6758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2,625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AED0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2,625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8663E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2,625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B2EC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2,625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28FAF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2,625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31B72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2,625</w:t>
                  </w:r>
                </w:p>
              </w:tc>
            </w:tr>
            <w:tr w:rsidR="005367DD" w:rsidRPr="00121E58" w14:paraId="29D8E639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3E5B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56E2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4707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E528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3D6CE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86F9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2C4C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6CAF7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9407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E9E3A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D04C9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1760D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EC3C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D248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2FE5D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9053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D96D2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3DF8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74B1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</w:tr>
            <w:tr w:rsidR="005367DD" w:rsidRPr="00121E58" w14:paraId="7D0E55B9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04D8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E8C3E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B1292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856C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A698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3B82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0E4DC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CA7A1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BBE5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56E1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0F30E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D2E7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0DC9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EBEF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5F7D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580ED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3EAD6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8EC5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440F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</w:tr>
          </w:tbl>
          <w:p w14:paraId="1565E00B" w14:textId="77777777" w:rsidR="00121E58" w:rsidRDefault="00121E58" w:rsidP="00B321F3"/>
          <w:tbl>
            <w:tblPr>
              <w:tblW w:w="20566" w:type="dxa"/>
              <w:tblLook w:val="04A0" w:firstRow="1" w:lastRow="0" w:firstColumn="1" w:lastColumn="0" w:noHBand="0" w:noVBand="1"/>
            </w:tblPr>
            <w:tblGrid>
              <w:gridCol w:w="3522"/>
              <w:gridCol w:w="845"/>
              <w:gridCol w:w="901"/>
              <w:gridCol w:w="961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55"/>
              <w:gridCol w:w="947"/>
              <w:gridCol w:w="941"/>
              <w:gridCol w:w="934"/>
            </w:tblGrid>
            <w:tr w:rsidR="00121E58" w:rsidRPr="00121E58" w14:paraId="40C5EAFF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45BAFA" w14:textId="230775D6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22E4AF" w14:textId="70404B03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Ед измер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ABDB92" w14:textId="6D8A9BBC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2024</w:t>
                  </w:r>
                </w:p>
              </w:tc>
              <w:tc>
                <w:tcPr>
                  <w:tcW w:w="9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13739D" w14:textId="79857FFE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472661" w14:textId="118C277E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2026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9810A3" w14:textId="48D3B5C2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2027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C2F5F0" w14:textId="7CF0BB06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2028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61BEEB" w14:textId="3A43D66F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2029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E62932" w14:textId="57862089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C72553" w14:textId="4F9B1B29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EFC9E7" w14:textId="0C6DC33F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217A5D" w14:textId="69E80912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5FF44A" w14:textId="05B0F8CB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2034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2B7EB1" w14:textId="714543E2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A834E6" w14:textId="094A2187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2036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024B45" w14:textId="7BF4E539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2037</w:t>
                  </w: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0E8FAD" w14:textId="7D0AA9D9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2038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AAB231" w14:textId="1D22EAA3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2039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82F38B" w14:textId="5F902BFB" w:rsidR="00121E58" w:rsidRPr="00121E58" w:rsidRDefault="00121E58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2040</w:t>
                  </w:r>
                </w:p>
              </w:tc>
            </w:tr>
            <w:tr w:rsidR="005367DD" w:rsidRPr="00121E58" w14:paraId="324E97B0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FB8C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Котельная "Конноспортивная СОШ" </w:t>
                  </w:r>
                </w:p>
              </w:tc>
            </w:tr>
            <w:tr w:rsidR="005367DD" w:rsidRPr="00121E58" w14:paraId="27D0F1E2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1E12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B10C3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2F21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2DC4C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E392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8AB55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5AFA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4C00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B31E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9C462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3C3C4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E06D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DB19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6667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AED2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C7E6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ED9A0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3B567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71BF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</w:tr>
            <w:tr w:rsidR="005367DD" w:rsidRPr="00121E58" w14:paraId="40E6F0DD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DC2AB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5F90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36D55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A435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9F1B7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ED0AA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BF916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38D3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1809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2EB8E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79083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3D98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19C50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A7AD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BBB88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A3B7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BA6E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2C9F0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DC9FB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1,24</w:t>
                  </w:r>
                </w:p>
              </w:tc>
            </w:tr>
            <w:tr w:rsidR="005367DD" w:rsidRPr="00121E58" w14:paraId="68C1FCC3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B324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8D2B8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CAD36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1CBA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2162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DBAF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E99AB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E071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706A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B4EF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4E3B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4459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31F22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22CE7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580D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FCEA5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B77B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07D52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89F6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520ED167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0ABF7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6152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9CC5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557DD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C8585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F31D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B0B65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508C3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1FD4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2AE6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E88A5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106A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C50A4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27EA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5977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444E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8BF9C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FAFFF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3AA6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7205647D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842C4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A404D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5ADD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0,818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E62FE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C9448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55E5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5420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62280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A730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08C7A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E0F41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00F1B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44FD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B733D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4BAA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0,818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D9A9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0,818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391C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0,818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12632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0,818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7192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0,818</w:t>
                  </w:r>
                </w:p>
              </w:tc>
            </w:tr>
            <w:tr w:rsidR="005367DD" w:rsidRPr="00121E58" w14:paraId="1D466EEB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ED00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32662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86365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0,222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DEB23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66E9C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243B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1741F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4ADC4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F15C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65F4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724FD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6E436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1BFF6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214B5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53077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0,222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51498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0,222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7F755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0,222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C5A9F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0,222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16C3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0,222</w:t>
                  </w:r>
                </w:p>
              </w:tc>
            </w:tr>
            <w:tr w:rsidR="005367DD" w:rsidRPr="00121E58" w14:paraId="035B2F46" w14:textId="77777777" w:rsidTr="00121E58">
              <w:trPr>
                <w:trHeight w:val="9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19FE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34C4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529D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7556E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9448C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B867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6409A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D406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0239E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74E21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1227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75EA9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B5D61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E2D00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54563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7B7CF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7661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7CE9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0A4D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</w:tr>
            <w:tr w:rsidR="005367DD" w:rsidRPr="00121E58" w14:paraId="6AE07590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3145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37D6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233C5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0,94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CF20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10B7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5F92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94E9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D9B3B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D12C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B1B2A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20C3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E9D35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5DF6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D18E1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4488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2D05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0,94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26B3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BAC34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0,94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E18C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0,94</w:t>
                  </w:r>
                </w:p>
              </w:tc>
            </w:tr>
            <w:tr w:rsidR="005367DD" w:rsidRPr="00121E58" w14:paraId="63F5816D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0B05C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E995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26E8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AC66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E4B7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543D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C9010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39C1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CC1E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AB9C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9AA2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5BFF4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5D15C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18EB6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0C8BB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59B5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850E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8EA66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91AF0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6,10</w:t>
                  </w:r>
                </w:p>
              </w:tc>
            </w:tr>
            <w:tr w:rsidR="005367DD" w:rsidRPr="00121E58" w14:paraId="238C3293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732E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CCDB8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0E35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0,13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16860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214F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E1A32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3BC5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15FA7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3705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E51C2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76C5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9074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C920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E375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0C4C0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CC95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0,13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8BB4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91F1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0,13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F066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0,13</w:t>
                  </w:r>
                </w:p>
              </w:tc>
            </w:tr>
            <w:tr w:rsidR="005367DD" w:rsidRPr="00121E58" w14:paraId="595C3B44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7CF8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Котельная «ОКПТД»</w:t>
                  </w:r>
                </w:p>
              </w:tc>
            </w:tr>
            <w:tr w:rsidR="005367DD" w:rsidRPr="00121E58" w14:paraId="2B283F34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5A91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9331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DFCA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7414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475B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7AB6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BA888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158C0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AA87B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2666A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3C09D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51CD9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4960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0D49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C1BA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2294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B71B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A84A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48D5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</w:tr>
            <w:tr w:rsidR="005367DD" w:rsidRPr="00121E58" w14:paraId="7B860673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0D65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F85D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34BBC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147D6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1B0C5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B63E0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7752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AA1E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5701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D0F3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1A0E7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A93E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C6DDD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3A70B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02882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2EF7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DC71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0D91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85B53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0,92</w:t>
                  </w:r>
                </w:p>
              </w:tc>
            </w:tr>
            <w:tr w:rsidR="005367DD" w:rsidRPr="00121E58" w14:paraId="29B58253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B2533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2EBB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D2330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FD91C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CD61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27CA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8465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419B6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F3678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D881B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F4F5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8521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5354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EC40A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7976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B958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963F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1CD61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4E94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</w:tr>
            <w:tr w:rsidR="005367DD" w:rsidRPr="00121E58" w14:paraId="1974BE4E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5585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F4B6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FACE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E024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D5A50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29D8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761F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A916E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E119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A0EA5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49DB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6643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4564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1D06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8179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27CF1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400B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035A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B9440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</w:tr>
            <w:tr w:rsidR="005367DD" w:rsidRPr="00121E58" w14:paraId="73DD954C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B57B7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4F83B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7CCF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0,257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2CBC8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49039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1BD0E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2B3E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00573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1EF9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473A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A1FB3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2EA7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EBEA4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86DF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3F2F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0,257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13408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0,257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9E68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298B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0,257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CC18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0,257</w:t>
                  </w:r>
                </w:p>
              </w:tc>
            </w:tr>
            <w:tr w:rsidR="005367DD" w:rsidRPr="00121E58" w14:paraId="07249CCA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B57CD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843F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726B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0,563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98880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A88F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99CCD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54B32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6A48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71BB7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3239D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E1FD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C0E5C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3B97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2DEB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A8984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0,563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E5C0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0,563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1E204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0,563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C996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0,563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9F30E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0,563</w:t>
                  </w:r>
                </w:p>
              </w:tc>
            </w:tr>
            <w:tr w:rsidR="005367DD" w:rsidRPr="00121E58" w14:paraId="057376D5" w14:textId="77777777" w:rsidTr="00121E58">
              <w:trPr>
                <w:trHeight w:val="9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9F96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65160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0B3C4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141D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BF699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41BF8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5CC4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E2C0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0A0B6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642C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1E8C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09727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7A2B1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D3A0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B830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1F5E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7319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ADF0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DDE3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0,72</w:t>
                  </w:r>
                </w:p>
              </w:tc>
            </w:tr>
            <w:tr w:rsidR="005367DD" w:rsidRPr="00121E58" w14:paraId="4A4B5C3E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A271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F622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8C75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0,67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93B6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BCAF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9BF48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FFD2E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4BB4D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64DD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96BD8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F0E6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BAAD1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8FA22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4D691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C69C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0,67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7897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0,67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640E0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7A0C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0,67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344BC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0,67</w:t>
                  </w:r>
                </w:p>
              </w:tc>
            </w:tr>
            <w:tr w:rsidR="005367DD" w:rsidRPr="00121E58" w14:paraId="1E019226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1E9F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DF77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E7F09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059E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A934E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5F38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F4D0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FC845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6E31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5FC74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6CFE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6F63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457F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3348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7B02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20D79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FCAF4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DCF9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55F0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1,60</w:t>
                  </w:r>
                </w:p>
              </w:tc>
            </w:tr>
            <w:tr w:rsidR="005367DD" w:rsidRPr="00121E58" w14:paraId="6CCB02F1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508F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A0D71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685B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82AF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8FB89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A95F3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B652B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9103D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4E601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CA64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7E30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2332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51F5B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4BFB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FBE9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337CE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4BA3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B9253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D5B69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</w:tr>
            <w:tr w:rsidR="005367DD" w:rsidRPr="00121E58" w14:paraId="0C766398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3CBE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Котельная ОБУЗ «ОДКБ»</w:t>
                  </w:r>
                </w:p>
              </w:tc>
            </w:tr>
            <w:tr w:rsidR="005367DD" w:rsidRPr="00121E58" w14:paraId="646C4FCA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D7869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53874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78A32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16EC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8176F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BDD9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552D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CAC46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DE50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D0B1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33BAE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97118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8761E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C46F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EFC62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90A6F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616C4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83BB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CB89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</w:tr>
            <w:tr w:rsidR="005367DD" w:rsidRPr="00121E58" w14:paraId="792B2969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3DD1D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A847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B99F2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1C4D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DDA9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BB01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2688E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5FF2A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ED6C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6E170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76A2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3EB7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FF5B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5AE2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BB0D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005CE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F8FF7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6DEB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8A5B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</w:t>
                  </w:r>
                </w:p>
              </w:tc>
            </w:tr>
            <w:tr w:rsidR="005367DD" w:rsidRPr="00121E58" w14:paraId="43269D57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E094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B7BA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8652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2AB22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01D1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D19F7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E042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7325C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7D34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4BAB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EE56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842BE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95BA7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1FA7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6C70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1CC8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4226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C58D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C601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1C3E3B9B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6EF59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D053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18D30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6522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EBD8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E875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E532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BF93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81874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2F4D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C346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6CE6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C4E7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E5F1A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739B7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20B06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1C16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94C6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9AE4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62C0D308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8169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A5E7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B337D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7324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4F0E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FD10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7BC10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A9EB5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B707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B62C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CED0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191E1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A535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F1DB0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6BFC5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BDB3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8E0B7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5AFE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F24E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1,432</w:t>
                  </w:r>
                </w:p>
              </w:tc>
            </w:tr>
            <w:tr w:rsidR="005367DD" w:rsidRPr="00121E58" w14:paraId="3D5C379A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6CBCB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9168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6453B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EC8E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29DA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BFFDA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73B8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7255B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4FFF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09315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B74C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0AE9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A0823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AF95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F3FC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3878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6B65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2A8F4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C7503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0,868</w:t>
                  </w:r>
                </w:p>
              </w:tc>
            </w:tr>
            <w:tr w:rsidR="005367DD" w:rsidRPr="00121E58" w14:paraId="35704CFC" w14:textId="77777777" w:rsidTr="00121E58">
              <w:trPr>
                <w:trHeight w:val="9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CDD3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3ABD4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7CA8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5E262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EA245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821C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8EA82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D623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2879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D520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3BCBF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0BDD5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37A8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51AC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54D51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7ECA1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1B90D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8FB8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A9F6D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5367DD" w:rsidRPr="00121E58" w14:paraId="2E9B0DF9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462B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EF55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A9B1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0ADB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9F4E0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81DE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42B5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394B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025A3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4AE3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033C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3A1EF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C2DD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B25D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AF2E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A6E33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671D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F0230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7DD68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</w:t>
                  </w:r>
                </w:p>
              </w:tc>
            </w:tr>
          </w:tbl>
          <w:p w14:paraId="48E9ADF6" w14:textId="77777777" w:rsidR="00C20AAE" w:rsidRDefault="00C20AAE" w:rsidP="00B321F3"/>
          <w:tbl>
            <w:tblPr>
              <w:tblW w:w="20566" w:type="dxa"/>
              <w:tblLook w:val="04A0" w:firstRow="1" w:lastRow="0" w:firstColumn="1" w:lastColumn="0" w:noHBand="0" w:noVBand="1"/>
            </w:tblPr>
            <w:tblGrid>
              <w:gridCol w:w="3522"/>
              <w:gridCol w:w="845"/>
              <w:gridCol w:w="901"/>
              <w:gridCol w:w="961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55"/>
              <w:gridCol w:w="947"/>
              <w:gridCol w:w="941"/>
              <w:gridCol w:w="934"/>
            </w:tblGrid>
            <w:tr w:rsidR="00C20AAE" w:rsidRPr="00121E58" w14:paraId="75FA1D01" w14:textId="77777777" w:rsidTr="00C20AAE">
              <w:trPr>
                <w:trHeight w:val="300"/>
              </w:trPr>
              <w:tc>
                <w:tcPr>
                  <w:tcW w:w="3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F8017A" w14:textId="593C2FD0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5D7112" w14:textId="75031939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Ед измер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C7B1E2" w14:textId="12EB97AC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2024</w:t>
                  </w:r>
                </w:p>
              </w:tc>
              <w:tc>
                <w:tcPr>
                  <w:tcW w:w="9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FFE5C5" w14:textId="73264D9D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1E9905" w14:textId="1F7C7FB7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2026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E14895" w14:textId="063C56BE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2027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AA47F4" w14:textId="53D86088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2028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9754F3" w14:textId="2EFC3360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2029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A2CB0A" w14:textId="1C4BA7EB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541386" w14:textId="1D75A522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7DF42A" w14:textId="454CDD1F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0CCC19" w14:textId="30CBCAF3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FE9094" w14:textId="15359A35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2034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FD7222" w14:textId="44699322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103933" w14:textId="213E5BD1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2036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6F31DF" w14:textId="705519F2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2037</w:t>
                  </w: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D8F167" w14:textId="0BD13B86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2038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B201DD" w14:textId="74E538A7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2039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FE6874" w14:textId="18BB489F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2040</w:t>
                  </w:r>
                </w:p>
              </w:tc>
            </w:tr>
            <w:tr w:rsidR="005367DD" w:rsidRPr="00121E58" w14:paraId="792B8566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73CD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A4F1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D795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5,60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81817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5152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C7AA6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E10E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E6EF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8AB5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5E55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0255C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A29EE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B78A8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4AC2E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24BC0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5,60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4F93F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5,60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EC69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5,60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8A27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5,60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1E08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5,60</w:t>
                  </w:r>
                </w:p>
              </w:tc>
            </w:tr>
            <w:tr w:rsidR="005367DD" w:rsidRPr="00121E58" w14:paraId="7D018C6B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A993F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9E329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0785C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A2E7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A171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971F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99EE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6715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A927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65F4F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73A5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96DD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C0C2A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F93D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AF378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F3401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EE95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F51B5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275C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0,26</w:t>
                  </w:r>
                </w:p>
              </w:tc>
            </w:tr>
            <w:tr w:rsidR="005367DD" w:rsidRPr="00121E58" w14:paraId="01E6C2B1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74E0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ТКУ-1000 СК «Манеж»</w:t>
                  </w:r>
                </w:p>
              </w:tc>
            </w:tr>
            <w:tr w:rsidR="005367DD" w:rsidRPr="00121E58" w14:paraId="20C6E00F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C7AF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B051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3FC9E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31B8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6DAA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1FAA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DDBF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05B64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2DA6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5AEE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7E58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1E0E8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1FB40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4AFE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23EB9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122A5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EE48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53F5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10A64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</w:tr>
            <w:tr w:rsidR="005367DD" w:rsidRPr="00121E58" w14:paraId="64D11DA5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8E6E2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2390D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77C8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4ABB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14C0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1E85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ED935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3AA1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49E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92FA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9028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775D8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4B1A5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3D8A5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F006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3D6F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F6A12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90356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5E40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</w:tr>
            <w:tr w:rsidR="005367DD" w:rsidRPr="00121E58" w14:paraId="26315F47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6B233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332B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0D608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3BFCF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639FB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F2F4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8BE5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DF594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70B0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373D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3027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6BFC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D264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5D54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827D5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1063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C8015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E887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93CD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</w:tr>
            <w:tr w:rsidR="005367DD" w:rsidRPr="00121E58" w14:paraId="35BBA921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20FD0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981E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DFCB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87C5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9E9F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4FF77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D5B0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E6CC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3BC40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DB7CF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55A2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5A91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8E158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DBBC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D93F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5E37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7C66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6216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1243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</w:tr>
            <w:tr w:rsidR="005367DD" w:rsidRPr="00121E58" w14:paraId="11F71C7E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5429E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D992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D959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0,408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4CBC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F4E5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196E4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A8AD7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13FBA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AB44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75EA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AA5CD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B7BD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F781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285F1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D5F8F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0,408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BCC0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0,408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40EEA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0,408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0F5D5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0,408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7DD8E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0,408</w:t>
                  </w:r>
                </w:p>
              </w:tc>
            </w:tr>
            <w:tr w:rsidR="005367DD" w:rsidRPr="00121E58" w14:paraId="6D18B753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0CC9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ABF6E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2C83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0,432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BB596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606AC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EC39E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7635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F031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9550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3A53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9355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3A70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00D9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9E9F3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4E0AA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0,432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FC233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0,432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E051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0,432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A33E6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0,432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9E5B1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0,432</w:t>
                  </w:r>
                </w:p>
              </w:tc>
            </w:tr>
            <w:tr w:rsidR="005367DD" w:rsidRPr="00121E58" w14:paraId="171CDBB3" w14:textId="77777777" w:rsidTr="00121E58">
              <w:trPr>
                <w:trHeight w:val="9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3DD9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D472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32C8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2F66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78D6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BAD5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A5129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C6E72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9F65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FDADB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FDF3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674A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A70C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9D60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965A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133C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F29C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62316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0EF0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</w:tr>
            <w:tr w:rsidR="005367DD" w:rsidRPr="00121E58" w14:paraId="06C731CF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2530D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CFF8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76A6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D4C92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34D5C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F9DE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CC54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C39D2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6F9E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1239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2537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C14F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1C38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B2A3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2FF3F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AF95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03C4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83DCB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B73D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</w:tr>
            <w:tr w:rsidR="005367DD" w:rsidRPr="00121E58" w14:paraId="32D5DAD6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CE78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FCA5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70158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3,60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F61D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C758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99CE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8D6B8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62A2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0423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C8D7C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0A56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AB972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D222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896E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70CA9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3,60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18FC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3,60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AB72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3,60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5D1B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3,60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F952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3,60</w:t>
                  </w:r>
                </w:p>
              </w:tc>
            </w:tr>
            <w:tr w:rsidR="005367DD" w:rsidRPr="00121E58" w14:paraId="713EECBD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391F6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75AB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48B5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5DBC6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10993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D209B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CAFF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BE8B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FB76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ED0A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EE2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40FE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6923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7DD0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B35BD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D735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2E32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41D4D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8E18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</w:tr>
            <w:tr w:rsidR="005367DD" w:rsidRPr="00121E58" w14:paraId="0D9E4A6F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60D0C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</w:rPr>
                    <w:t>ЕТО-004 ООО "Агропромпроект"</w:t>
                  </w:r>
                </w:p>
              </w:tc>
            </w:tr>
            <w:tr w:rsidR="005367DD" w:rsidRPr="00121E58" w14:paraId="1255F0EB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9A30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Котельная "пр-т Н. Плевицкой, 23"</w:t>
                  </w:r>
                </w:p>
              </w:tc>
            </w:tr>
            <w:tr w:rsidR="005367DD" w:rsidRPr="00121E58" w14:paraId="2956D58D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0811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9EF8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A2C97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1861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59BD3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BC8C3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5C24C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FA9C8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5321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33A3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0537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1F90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F09C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B5126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90757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F7A4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74AAF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D032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3CB77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</w:tr>
            <w:tr w:rsidR="005367DD" w:rsidRPr="00121E58" w14:paraId="647F2AC7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4B582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822A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9A232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42545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ABA0D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4755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992C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3AD1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70B94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80AF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CD88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F961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0EDF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9E9FF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6C47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F792F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CDC0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5481C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02BF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</w:tr>
            <w:tr w:rsidR="005367DD" w:rsidRPr="00121E58" w14:paraId="21A0EAB8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990E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D108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2DBA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50FA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93F6F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7747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EE14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82CA2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92E9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0E123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DD5B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FF20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9E95E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EAE5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6DFE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B8D7D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3D7B7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B68A2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DDDE2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</w:tr>
            <w:tr w:rsidR="005367DD" w:rsidRPr="00121E58" w14:paraId="08F1983A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59594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C1E6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AA5A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6083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8F790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2331D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3C3B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B17C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079E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5B8F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990A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3A97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C9C3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4D92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0020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E4320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60A4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9151C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FBFB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</w:tr>
            <w:tr w:rsidR="005367DD" w:rsidRPr="00121E58" w14:paraId="194F4AF4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698D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7132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9856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34F2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43B56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9215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627D4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6BE14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AE69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1687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6570A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A0CAE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94FE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ED7A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727A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DA593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9E005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8067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087A7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2,55</w:t>
                  </w:r>
                </w:p>
              </w:tc>
            </w:tr>
            <w:tr w:rsidR="005367DD" w:rsidRPr="00121E58" w14:paraId="1AB402D8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FB21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48863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5138E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-0,63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FFEE3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62DC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B1BB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6921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464F5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5FA8A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D70B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EABE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8FE1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DC1A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E9821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318E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41B50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-0,63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CBC9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0F76C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-0,63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4B66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-0,63</w:t>
                  </w:r>
                </w:p>
              </w:tc>
            </w:tr>
            <w:tr w:rsidR="005367DD" w:rsidRPr="00121E58" w14:paraId="317CAE17" w14:textId="77777777" w:rsidTr="00121E58">
              <w:trPr>
                <w:trHeight w:val="9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DDE4A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9A69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DDD7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ACAA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0BCD0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C5BB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AD25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8CE8C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CAC1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5F1D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EC1E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5432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2690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7F3B7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1992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1C20F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2A10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D65D7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CC238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</w:tr>
            <w:tr w:rsidR="005367DD" w:rsidRPr="00121E58" w14:paraId="40C8186C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2F88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8E3F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1C9B2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7987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44B3C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B1A3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DEEB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08AD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E9717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B1D5D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647D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3467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6038D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71D27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A4262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596B5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7868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41C3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E358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1,52</w:t>
                  </w:r>
                </w:p>
              </w:tc>
            </w:tr>
            <w:tr w:rsidR="005367DD" w:rsidRPr="00121E58" w14:paraId="637536DF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5DB7D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63377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544B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D750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2619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B982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C100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30AB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283A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4AF4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9C781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B8CED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E50E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7523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E6FB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50A13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457E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0CB4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7F58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7,10</w:t>
                  </w:r>
                </w:p>
              </w:tc>
            </w:tr>
            <w:tr w:rsidR="005367DD" w:rsidRPr="00121E58" w14:paraId="6A72E5D0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C6E9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F68B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5202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338BB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8341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67109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F45D2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A580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405D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58D2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A1DC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A01EC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C9A80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3F4E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AA2B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5921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65F23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0987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931AA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0,36</w:t>
                  </w:r>
                </w:p>
              </w:tc>
            </w:tr>
            <w:tr w:rsidR="005367DD" w:rsidRPr="00121E58" w14:paraId="4A4083FD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E758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Котельная "пр-т Н. Плевицкой, 27"</w:t>
                  </w:r>
                </w:p>
              </w:tc>
            </w:tr>
            <w:tr w:rsidR="005367DD" w:rsidRPr="00121E58" w14:paraId="7546A4CE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1456C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51F0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7BA1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EC66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290EF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2FFE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4686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AA62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8F1B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1592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94166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2CC83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0982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D017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235C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B3A3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8F02E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6E07E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3293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</w:tr>
            <w:tr w:rsidR="005367DD" w:rsidRPr="00121E58" w14:paraId="5E4EAF65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2D6E8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F6A0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6A502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91E8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9216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62D6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BD07C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DF3C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1816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1116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9DF86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4F600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24F4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CFE56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9FF8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0987C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AA70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9E3F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F6BA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</w:tr>
            <w:tr w:rsidR="005367DD" w:rsidRPr="00121E58" w14:paraId="68F228EC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AB8C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43CA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CA58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B9B1C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E5142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42EA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2130B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563D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8669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95DF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B04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D540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0DFC9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9FE8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AFE0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33C4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011BF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9AE06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A0553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39DD05F9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18CF0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CA61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08B3C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E55B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EA28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291A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F9AD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79D18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6782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0388C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A249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E2EC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88BF8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2926D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C3DCC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FA5E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F5AC7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E682D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352B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</w:tr>
            <w:tr w:rsidR="005367DD" w:rsidRPr="00121E58" w14:paraId="0B039CEB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3B00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8ADB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13184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1,84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9691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5D14C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F2902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90DF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E8136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3C13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BD717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B71C8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CD49E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999A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B700B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A273B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3D54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1,84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F292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EF01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1,84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0EDB6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1,84</w:t>
                  </w:r>
                </w:p>
              </w:tc>
            </w:tr>
            <w:tr w:rsidR="005367DD" w:rsidRPr="00121E58" w14:paraId="14B665CB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A7941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E879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81E4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-0,23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201E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38A4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004C5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7E64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EAFE5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2C80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5C35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6E418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D5718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71F1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5C25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1CAB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F657F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-0,23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998FF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34225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-0,23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170F6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-0,23</w:t>
                  </w:r>
                </w:p>
              </w:tc>
            </w:tr>
          </w:tbl>
          <w:p w14:paraId="56D4E857" w14:textId="5CF0E625" w:rsidR="00C20AAE" w:rsidRDefault="00C20AAE" w:rsidP="00B321F3"/>
          <w:p w14:paraId="20BA08A3" w14:textId="77777777" w:rsidR="00C20AAE" w:rsidRDefault="00C20AAE" w:rsidP="00B321F3"/>
          <w:tbl>
            <w:tblPr>
              <w:tblW w:w="20566" w:type="dxa"/>
              <w:tblLook w:val="04A0" w:firstRow="1" w:lastRow="0" w:firstColumn="1" w:lastColumn="0" w:noHBand="0" w:noVBand="1"/>
            </w:tblPr>
            <w:tblGrid>
              <w:gridCol w:w="3522"/>
              <w:gridCol w:w="845"/>
              <w:gridCol w:w="901"/>
              <w:gridCol w:w="961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55"/>
              <w:gridCol w:w="947"/>
              <w:gridCol w:w="941"/>
              <w:gridCol w:w="934"/>
            </w:tblGrid>
            <w:tr w:rsidR="00C20AAE" w:rsidRPr="00C20AAE" w14:paraId="68D44433" w14:textId="77777777" w:rsidTr="00C20AAE">
              <w:trPr>
                <w:trHeight w:val="425"/>
              </w:trPr>
              <w:tc>
                <w:tcPr>
                  <w:tcW w:w="3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0E62CB" w14:textId="50E50B56" w:rsidR="00C20AAE" w:rsidRPr="00C20AAE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F0ACC9" w14:textId="7DF0BD94" w:rsidR="00C20AAE" w:rsidRPr="00C20AAE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Ед измер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2166D9" w14:textId="17A5C0B8" w:rsidR="00C20AAE" w:rsidRPr="00C20AAE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2024</w:t>
                  </w:r>
                </w:p>
              </w:tc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7365C7" w14:textId="4CDF0053" w:rsidR="00C20AAE" w:rsidRPr="00C20AAE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14600D" w14:textId="221C53CF" w:rsidR="00C20AAE" w:rsidRPr="00C20AAE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2026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B5CDFB" w14:textId="33C7F601" w:rsidR="00C20AAE" w:rsidRPr="00C20AAE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2027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ABE862" w14:textId="19355AFC" w:rsidR="00C20AAE" w:rsidRPr="00C20AAE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2028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FEB50A" w14:textId="2EF02820" w:rsidR="00C20AAE" w:rsidRPr="00C20AAE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2029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743EBD" w14:textId="4E401E67" w:rsidR="00C20AAE" w:rsidRPr="00C20AAE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97A71B" w14:textId="0CDB39E6" w:rsidR="00C20AAE" w:rsidRPr="00C20AAE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F2BDD5" w14:textId="5148F649" w:rsidR="00C20AAE" w:rsidRPr="00C20AAE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695425" w14:textId="771D1E2A" w:rsidR="00C20AAE" w:rsidRPr="00C20AAE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CDD905" w14:textId="331B34AF" w:rsidR="00C20AAE" w:rsidRPr="00C20AAE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2034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0B7CE4" w14:textId="35C0E821" w:rsidR="00C20AAE" w:rsidRPr="00C20AAE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C31C21" w14:textId="44960990" w:rsidR="00C20AAE" w:rsidRPr="00C20AAE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2036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1B0E02" w14:textId="4AF9AF68" w:rsidR="00C20AAE" w:rsidRPr="00C20AAE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2037</w:t>
                  </w: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F52B7C" w14:textId="67CAF74E" w:rsidR="00C20AAE" w:rsidRPr="00C20AAE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2038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91F5D6" w14:textId="707E52F6" w:rsidR="00C20AAE" w:rsidRPr="00C20AAE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2039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90D8A6" w14:textId="39418939" w:rsidR="00C20AAE" w:rsidRPr="00C20AAE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2040</w:t>
                  </w:r>
                </w:p>
              </w:tc>
            </w:tr>
            <w:tr w:rsidR="005367DD" w:rsidRPr="00121E58" w14:paraId="38791045" w14:textId="77777777" w:rsidTr="00C20AAE">
              <w:trPr>
                <w:trHeight w:val="900"/>
              </w:trPr>
              <w:tc>
                <w:tcPr>
                  <w:tcW w:w="3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6BD6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1FC0D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36EE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77B6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AB1C1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60D8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5C7B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FCF7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A5B44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01EED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33BE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2A1BD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7A57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79C2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36CF9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C6AC1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C5FA0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16A7E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351B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1,62</w:t>
                  </w:r>
                </w:p>
              </w:tc>
            </w:tr>
            <w:tr w:rsidR="005367DD" w:rsidRPr="00121E58" w14:paraId="5C6752A8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71FD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20DB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8D2B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CF57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610E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7A31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D4F84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45E3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37B3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DBD15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FB8A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0295B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3642C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ABC5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C75B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126D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F61A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6649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2173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1,61</w:t>
                  </w:r>
                </w:p>
              </w:tc>
            </w:tr>
            <w:tr w:rsidR="005367DD" w:rsidRPr="00121E58" w14:paraId="59503308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DAE1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0FAFB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D4D67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34CC6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9178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D09EE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6DEEE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71B5C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5697A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05137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C8E41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E25B9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E043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813C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0A42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A27D7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B488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D87AB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E9899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</w:tr>
            <w:tr w:rsidR="005367DD" w:rsidRPr="00121E58" w14:paraId="6C406F25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C297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2F12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D697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8ABF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E779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36C6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63E0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AE59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B921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3AFB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E1F2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2A817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B6C5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C643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09778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3BD8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E6D74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DD5A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DADC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0,31</w:t>
                  </w:r>
                </w:p>
              </w:tc>
            </w:tr>
            <w:tr w:rsidR="005367DD" w:rsidRPr="00121E58" w14:paraId="108A4EA9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EF4CDD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Котельная "пр-т Н. Плевицкой, 29"</w:t>
                  </w:r>
                </w:p>
              </w:tc>
            </w:tr>
            <w:tr w:rsidR="005367DD" w:rsidRPr="00121E58" w14:paraId="28AC1305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F865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68992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C8BDD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27DC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3ACE0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FF10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1E5C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D1AB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AC0C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64EE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22C8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66BA6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0990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ED06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14F7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5E28B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4CE5F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20489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8DCA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</w:tr>
            <w:tr w:rsidR="005367DD" w:rsidRPr="00121E58" w14:paraId="2475E6BA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626A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8A65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6EADC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0E61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C4DE6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9582D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CA49E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80FE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A8A7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28868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BCCA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BCB5F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9DDE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674A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A7D8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28010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BB70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E763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E8A7B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1,63</w:t>
                  </w:r>
                </w:p>
              </w:tc>
            </w:tr>
            <w:tr w:rsidR="005367DD" w:rsidRPr="00121E58" w14:paraId="074FC851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21349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EBD9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FB50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5605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27B0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B693B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4CEA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D5E4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AAB5F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12E3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B05B8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B368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B96A6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3488C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6F0D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68F3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4614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9469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AA8F8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56ED28DE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C4825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C986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3EDE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EC22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FD4E9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BD4E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7F14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5324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B903E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D881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E537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8FCD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C595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0990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F5E6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AA24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488C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3BAC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4E24F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</w:tr>
            <w:tr w:rsidR="005367DD" w:rsidRPr="00121E58" w14:paraId="43637B3A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45A0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2245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DD39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E423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27BD9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A26D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550BE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B5DF1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3CC7E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CDD2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1103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AF6E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1FCD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2964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F8828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B38E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5EF2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8B0D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9753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1,36</w:t>
                  </w:r>
                </w:p>
              </w:tc>
            </w:tr>
            <w:tr w:rsidR="005367DD" w:rsidRPr="00121E58" w14:paraId="5374BCE7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7B3A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7210E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00477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C355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BDDB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88766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34407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99DB4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7E795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0259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1E01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2254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158BA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9BD72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9A61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9617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09FD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3FDDE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31ED9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0,16</w:t>
                  </w:r>
                </w:p>
              </w:tc>
            </w:tr>
            <w:tr w:rsidR="005367DD" w:rsidRPr="00121E58" w14:paraId="029E6D78" w14:textId="77777777" w:rsidTr="00121E58">
              <w:trPr>
                <w:trHeight w:val="9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7FDE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7C6D8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817D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BC35F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6F27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44E9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C1BCB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718C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1B70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A70E3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D976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A9A54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359E7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0DB5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03EF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13A1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2997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AFB8E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5658E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1,43</w:t>
                  </w:r>
                </w:p>
              </w:tc>
            </w:tr>
            <w:tr w:rsidR="005367DD" w:rsidRPr="00121E58" w14:paraId="4BBA15FF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DA414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0617F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D2DF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E6A9C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0CD1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C44B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8EAA6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2B28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CCDB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0786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AC8F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0387E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822C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F698F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5727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8C95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3F4E9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B6F78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420B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1,42</w:t>
                  </w:r>
                </w:p>
              </w:tc>
            </w:tr>
            <w:tr w:rsidR="005367DD" w:rsidRPr="00121E58" w14:paraId="4F74F024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EAA8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4017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C543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B4D9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0E202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F52F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31A9D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4DF3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711D6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8295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BA6E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1EF3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6998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FD45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6635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2F43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49CC3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2B6C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E049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5,90</w:t>
                  </w:r>
                </w:p>
              </w:tc>
            </w:tr>
            <w:tr w:rsidR="005367DD" w:rsidRPr="00121E58" w14:paraId="7313E3DA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2D62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2214C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83A4C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0,23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545C3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61F38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C79A0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6D6D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08782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F71A7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BED8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88DE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C3D1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51FC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5F06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8C10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540DB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0,23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9F21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C904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0,23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AB84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0,23</w:t>
                  </w:r>
                </w:p>
              </w:tc>
            </w:tr>
            <w:tr w:rsidR="005367DD" w:rsidRPr="00121E58" w14:paraId="26CE05E0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D19188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Котельная "пр-т Н. Плевицкой, 35"</w:t>
                  </w:r>
                </w:p>
              </w:tc>
            </w:tr>
            <w:tr w:rsidR="005367DD" w:rsidRPr="00121E58" w14:paraId="72A52A5A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C423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89A6B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CDB1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1E0D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EB72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9D103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8465E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46FB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23C0B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A617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F1F12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BDA5F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948F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59D5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557D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B285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C3A7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FE6C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A601E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</w:tr>
            <w:tr w:rsidR="005367DD" w:rsidRPr="00121E58" w14:paraId="1D2126D1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56BA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3F96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891FA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90E43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9037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A546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9746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7E62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A47F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C4AD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358B4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2D893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F531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887C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2E772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9DFD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071B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B575F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7BD8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2,12</w:t>
                  </w:r>
                </w:p>
              </w:tc>
            </w:tr>
            <w:tr w:rsidR="005367DD" w:rsidRPr="00121E58" w14:paraId="2813243F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DAEC0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9E9D8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0EA9C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93E7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1E1F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9F4B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23501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C5898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3AF3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A37E6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34281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F357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7530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E5965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C5F4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3A26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E7F31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6540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5EA5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0,05</w:t>
                  </w:r>
                </w:p>
              </w:tc>
            </w:tr>
            <w:tr w:rsidR="005367DD" w:rsidRPr="00121E58" w14:paraId="447FBCA2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623B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8094C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D95AF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8350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A943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7CE6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91011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E2CC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C4BD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A8B5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4E4D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F061B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E28F9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AA637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B702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F489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3CC7F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CF78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4B4AC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</w:tr>
            <w:tr w:rsidR="005367DD" w:rsidRPr="00121E58" w14:paraId="2F9A6B0A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7469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04B94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449B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2,49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0AAA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402DF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3029E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C4869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6B480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B84A0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FDD66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17D7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A6F9C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C8D04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EB529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CB5A8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2,49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5D667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2,49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314A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2,49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FC99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2,49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96FD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2,49</w:t>
                  </w:r>
                </w:p>
              </w:tc>
            </w:tr>
            <w:tr w:rsidR="005367DD" w:rsidRPr="00121E58" w14:paraId="10FF8BAE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0924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D72D8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F9D9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-0,43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1AC8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97AD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F39F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3F137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DA965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C781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CA327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FDE4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39BF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63FE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2D93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817E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-0,43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E799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-0,43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06632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-0,43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171E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-0,43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0258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-0,43</w:t>
                  </w:r>
                </w:p>
              </w:tc>
            </w:tr>
            <w:tr w:rsidR="005367DD" w:rsidRPr="00121E58" w14:paraId="443B655A" w14:textId="77777777" w:rsidTr="00121E58">
              <w:trPr>
                <w:trHeight w:val="9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9E5E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9038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CD76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408A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081D0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4F2F8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DE08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02CA5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19AA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A70A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3ADE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69A18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65F7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D5E7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12DA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5743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BE4A1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2C97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CEA9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1,92</w:t>
                  </w:r>
                </w:p>
              </w:tc>
            </w:tr>
            <w:tr w:rsidR="005367DD" w:rsidRPr="00121E58" w14:paraId="1DA88A15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AC0C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565CA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2E6DE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3A357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210EA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3D393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C91D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8C9A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FDF57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BE47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BA496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9E94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A7CFE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DEA7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CA05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4B41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20D3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6314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28F7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</w:tr>
            <w:tr w:rsidR="005367DD" w:rsidRPr="00121E58" w14:paraId="69DE7AFA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C602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643F4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DCD4E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7,60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E12FE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F6DC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6C535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C65D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0DB9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7FB4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3F81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5FE4F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E03E0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B9AD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37538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8B2F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7,60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AF6D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7,60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12A63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7,60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7F2D7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7,60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005C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7,60</w:t>
                  </w:r>
                </w:p>
              </w:tc>
            </w:tr>
            <w:tr w:rsidR="005367DD" w:rsidRPr="00121E58" w14:paraId="5EBAE9AA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20B03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1547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6AE6C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0,33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2425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C35F7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31F5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A516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64EF5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3F221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0CAB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125B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440F3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080D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EB04F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2A813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AC4D7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0,33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2474F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A824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0,33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89B3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0,33</w:t>
                  </w:r>
                </w:p>
              </w:tc>
            </w:tr>
            <w:tr w:rsidR="005367DD" w:rsidRPr="00121E58" w14:paraId="5F868779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3A301B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Котельная "ул. Рябиновая, 26А"</w:t>
                  </w:r>
                </w:p>
              </w:tc>
            </w:tr>
            <w:tr w:rsidR="005367DD" w:rsidRPr="00121E58" w14:paraId="51B029D4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0828A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0CD7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AD75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86593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1A32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FE31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C397E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A84B2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57A1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D8F4B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31F9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3FC9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1A6D7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E60B9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573C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BDBC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FE66B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B856F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ED61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</w:tr>
            <w:tr w:rsidR="005367DD" w:rsidRPr="00121E58" w14:paraId="1F9736AA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41842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77B9B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1C6A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2FE7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CE42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E386C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B687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8BCCF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4270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E3B4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86C07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93289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8917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47152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0396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C090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6CD4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1A8C1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7DCF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</w:tr>
            <w:tr w:rsidR="005367DD" w:rsidRPr="00121E58" w14:paraId="5DF2CB7C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18E9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C899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C75A9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EB46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ECEE7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86479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745FD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8C9C1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4DA7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0F79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C7C2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8E5D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B29C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3472E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29CDA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C28A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36282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AF32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2EDD7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6B68559B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7549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84801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31BB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EB82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0754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3B46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FD2B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7FDE0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75E6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1C419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0C24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D4BD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7C40F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D58F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E1F7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E6A0C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B1D2D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F294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2FC3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</w:tbl>
          <w:p w14:paraId="74C24E93" w14:textId="77777777" w:rsidR="00C20AAE" w:rsidRDefault="00C20AAE" w:rsidP="00B321F3"/>
          <w:tbl>
            <w:tblPr>
              <w:tblW w:w="20566" w:type="dxa"/>
              <w:tblLook w:val="04A0" w:firstRow="1" w:lastRow="0" w:firstColumn="1" w:lastColumn="0" w:noHBand="0" w:noVBand="1"/>
            </w:tblPr>
            <w:tblGrid>
              <w:gridCol w:w="3522"/>
              <w:gridCol w:w="845"/>
              <w:gridCol w:w="901"/>
              <w:gridCol w:w="961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55"/>
              <w:gridCol w:w="947"/>
              <w:gridCol w:w="941"/>
              <w:gridCol w:w="934"/>
            </w:tblGrid>
            <w:tr w:rsidR="00C20AAE" w:rsidRPr="00121E58" w14:paraId="3D2EF5B1" w14:textId="77777777" w:rsidTr="00C20AAE">
              <w:trPr>
                <w:trHeight w:val="300"/>
              </w:trPr>
              <w:tc>
                <w:tcPr>
                  <w:tcW w:w="3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82DD07" w14:textId="78EAA77C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6625DE" w14:textId="5D282F77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Ед измер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C784B2" w14:textId="69B1C5F7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2024</w:t>
                  </w:r>
                </w:p>
              </w:tc>
              <w:tc>
                <w:tcPr>
                  <w:tcW w:w="9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3A92B5" w14:textId="6404777C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1AEEC3" w14:textId="1A68B953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2026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4693D8" w14:textId="3E9A607F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2027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A2999D" w14:textId="4374BC95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2028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EBF532" w14:textId="70736ECD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2029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2A8537" w14:textId="176EA40A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4540CE" w14:textId="0A97C6F6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D41706" w14:textId="7BB88F19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840224" w14:textId="7256BA13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530B6E" w14:textId="042D5ED2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2034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EA2119" w14:textId="5B9B51C3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04A762" w14:textId="709C9DDF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2036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961246" w14:textId="436173C4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2037</w:t>
                  </w: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47DFB3" w14:textId="0CA2F482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2038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5D8875" w14:textId="628ACB95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2039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48AD58" w14:textId="01B1015A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2040</w:t>
                  </w:r>
                </w:p>
              </w:tc>
            </w:tr>
            <w:tr w:rsidR="005367DD" w:rsidRPr="00121E58" w14:paraId="51B27CB5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A8F9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7B1D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143D0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75051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50FF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75EB6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D4A7E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395E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E910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3D57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58A62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EA92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FBDB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2978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06E2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2D4E0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182FF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F548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F80A5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</w:tr>
            <w:tr w:rsidR="005367DD" w:rsidRPr="00121E58" w14:paraId="6C3EB2DB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670D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767C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95C3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-0,67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8B5C7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66AED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4F8D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05CDE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B86E2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66D5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1BD7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316E1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5A4EA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889A7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9A7E6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EF1D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-0,67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3BCAB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-0,67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DC42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0F2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-0,67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6199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-0,67</w:t>
                  </w:r>
                </w:p>
              </w:tc>
            </w:tr>
            <w:tr w:rsidR="005367DD" w:rsidRPr="00121E58" w14:paraId="1E2D12EB" w14:textId="77777777" w:rsidTr="00121E58">
              <w:trPr>
                <w:trHeight w:val="9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60756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8464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1647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AF30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F5EB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693F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BD13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95E0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D31E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3729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412EE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B2493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AF73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FE7C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DDF7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724C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007C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C1685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CBD8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1,22</w:t>
                  </w:r>
                </w:p>
              </w:tc>
            </w:tr>
            <w:tr w:rsidR="005367DD" w:rsidRPr="00121E58" w14:paraId="0FC5668C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3B75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23D8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41E0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5B1E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B2B26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72B77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F523D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6D30F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FB8A1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ED1D2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8311D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504E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D8E1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3F6E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7DBF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3786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4266B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6C17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CBCEB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1,12</w:t>
                  </w:r>
                </w:p>
              </w:tc>
            </w:tr>
            <w:tr w:rsidR="005367DD" w:rsidRPr="00121E58" w14:paraId="2D680AF4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FBC14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32B86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D837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7,75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C9C6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D7314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89B8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75D6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BFBF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1E052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B9120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F61E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FD90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96F9A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F531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8431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7,75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75A0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7,75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95F5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7,75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EB1C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7,75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BFCE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7,75</w:t>
                  </w:r>
                </w:p>
              </w:tc>
            </w:tr>
            <w:tr w:rsidR="005367DD" w:rsidRPr="00121E58" w14:paraId="10EB92FA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78F92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FAFD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E470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C2BD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F3EE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2169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C688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6BE2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D6CD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A7622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6D56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A1E80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4F70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ABC4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9BA0E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77A75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5A7E2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A6930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6467B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0,28</w:t>
                  </w:r>
                </w:p>
              </w:tc>
            </w:tr>
            <w:tr w:rsidR="005367DD" w:rsidRPr="00121E58" w14:paraId="119A8A48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8723C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Котельная "ул. Рябиновая, 26В"</w:t>
                  </w:r>
                </w:p>
              </w:tc>
            </w:tr>
            <w:tr w:rsidR="005367DD" w:rsidRPr="00121E58" w14:paraId="4CE16457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B7B3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7BF8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FD2B8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7C808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5AF5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9206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0EBCB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6A051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51B9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3C455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3D98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22EF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3AFC4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ED0F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69341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FFE9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9DDA9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D6C3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25EC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</w:tr>
            <w:tr w:rsidR="005367DD" w:rsidRPr="00121E58" w14:paraId="241DC02D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D3451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0E0A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B7877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D565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AC8DE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CD92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7AAE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84D7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5632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D575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1785B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717C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C4C4A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B83B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C767D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E67F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C5F6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8778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17BF9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</w:tr>
            <w:tr w:rsidR="005367DD" w:rsidRPr="00121E58" w14:paraId="25633871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623A4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630E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3830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9D73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69F1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6891C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AD27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C9B5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3291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FC326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274D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C4A4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EF35D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F1C9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C593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AEE2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2BAA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3673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EEC75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142F2B60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7911F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B396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9763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D6A7B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EC7A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20D5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B31FC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D6D0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06320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BAD1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0004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AB4A2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4927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8A43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4256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05CFD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038D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48ED3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C06D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475C72F6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9FBF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72BE8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0528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E8D0B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9BF1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7EEB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1072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F6A3C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F673B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C327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CC4D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C7E2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4D199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DC9C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7C80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60FA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84A2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5A63B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B00F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1,05</w:t>
                  </w:r>
                </w:p>
              </w:tc>
            </w:tr>
            <w:tr w:rsidR="005367DD" w:rsidRPr="00121E58" w14:paraId="5AE3CC02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B328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2A532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C3B3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D04DB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42077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267E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DBA5B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71212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113CB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54169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F4A4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4B716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4B07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6FE1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2C13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040A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209B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E9C7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982C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-0,2</w:t>
                  </w:r>
                </w:p>
              </w:tc>
            </w:tr>
            <w:tr w:rsidR="005367DD" w:rsidRPr="00121E58" w14:paraId="44183472" w14:textId="77777777" w:rsidTr="00121E58">
              <w:trPr>
                <w:trHeight w:val="9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1646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A57F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0A07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D81B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A4EE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5F54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360F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08BB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19BE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B201F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017F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7B88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1E3CD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1135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3FA7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0604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D6DE5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1D640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9292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0,85</w:t>
                  </w:r>
                </w:p>
              </w:tc>
            </w:tr>
            <w:tr w:rsidR="005367DD" w:rsidRPr="00121E58" w14:paraId="0BE68A05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A0DA4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E36A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6B49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F496E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4F027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1DD56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9008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940F9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26B9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9D71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260C2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ADA2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3214B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51C8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80526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E52E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3E67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05CF2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E9A1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0,75</w:t>
                  </w:r>
                </w:p>
              </w:tc>
            </w:tr>
            <w:tr w:rsidR="005367DD" w:rsidRPr="00121E58" w14:paraId="145E91A7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498A5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4D82C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9FBF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6,14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8B00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A069E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0C80F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BD463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3BCA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C7307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9BB14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EBEB0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A4FC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74F6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1AFAB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10FE2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F3A0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6,14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64D36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0F6E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6,14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0C8B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6,14</w:t>
                  </w:r>
                </w:p>
              </w:tc>
            </w:tr>
            <w:tr w:rsidR="005367DD" w:rsidRPr="00121E58" w14:paraId="343EFFB5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066A9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34022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43E0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1790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1519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8EA3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34B1F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9C20E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A7256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5267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5DB6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27474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E6DF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0EFC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FC96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1EEE6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CA4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32C6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FD30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</w:tr>
            <w:tr w:rsidR="005367DD" w:rsidRPr="00121E58" w14:paraId="2C64726A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FE482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Котельная "пр-т Н. Плевицкой, 11"</w:t>
                  </w:r>
                </w:p>
              </w:tc>
            </w:tr>
            <w:tr w:rsidR="005367DD" w:rsidRPr="00121E58" w14:paraId="49166F6A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861ED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5A82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5E00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4D2F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134B7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42AE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37077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273D6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6B36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1B14F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00A2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7610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63A1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42B1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9D83C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D559A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DE7A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FEDD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8D482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</w:tr>
            <w:tr w:rsidR="005367DD" w:rsidRPr="00121E58" w14:paraId="1F2254C4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BD0E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E2FC6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FAC2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F27E0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DAAE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5460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07BDD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0992D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52A6A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D14F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D590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1E5DC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0081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6C16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9A80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4940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2937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408BB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3BF4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2,32</w:t>
                  </w:r>
                </w:p>
              </w:tc>
            </w:tr>
            <w:tr w:rsidR="005367DD" w:rsidRPr="00121E58" w14:paraId="275E31E3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1AA0E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9A51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2D929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5ECF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4E373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A9C3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C962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D45F8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60A8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3247B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F5EA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2F6B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3F03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6308F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5BD03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4F715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BC32F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FCA4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35CF4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4FECB055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AC89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215B7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BEAC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EDE8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FF28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C01C6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0E2D4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EAD2E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AAD6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FE03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C71DF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D5D2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E6C74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7706B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498F3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08310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4DEA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1709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E749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01AA7B9A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357BC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DA65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70C7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9ADF9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807F0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96A5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4519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F663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5CAF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D17ED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FC45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FCF3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20AC6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82AB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EB13E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688B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C022E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07EC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FD83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2,19</w:t>
                  </w:r>
                </w:p>
              </w:tc>
            </w:tr>
            <w:tr w:rsidR="005367DD" w:rsidRPr="00121E58" w14:paraId="7180ACF2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547C1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2A551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0ECA5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-0,07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75D7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D57C2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09006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60F1E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2C91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D47F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1FED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E5BB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50823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9F9B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20F1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DFBE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-0,07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9D61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-0,07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B0E7F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BF275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-0,07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5471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-0,07</w:t>
                  </w:r>
                </w:p>
              </w:tc>
            </w:tr>
            <w:tr w:rsidR="005367DD" w:rsidRPr="00121E58" w14:paraId="27DB2E08" w14:textId="77777777" w:rsidTr="00121E58">
              <w:trPr>
                <w:trHeight w:val="9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77C1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570D8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AF57C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C63AD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CB24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3646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2C49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FF6B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BEBF6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C11B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42EBC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5B8E2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6940B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E572F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77710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38CFF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8F4B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51BCE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C9E17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1,82</w:t>
                  </w:r>
                </w:p>
              </w:tc>
            </w:tr>
            <w:tr w:rsidR="005367DD" w:rsidRPr="00121E58" w14:paraId="683289AD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81AB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9533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E700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FA31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57D3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4BB6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964C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03AB2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C96FE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D6B30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9E0F2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B7D9D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2D71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5935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5749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A843F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4460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3BCA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DAD5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1,72</w:t>
                  </w:r>
                </w:p>
              </w:tc>
            </w:tr>
            <w:tr w:rsidR="005367DD" w:rsidRPr="00121E58" w14:paraId="0B968C42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D8A4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3985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B6257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C879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F9A9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DAF7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658F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2E6ED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5E3A7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F6C3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AE238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96D13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E5AB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F83D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6D8A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5E17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AF46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3FAC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B8B8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7,25</w:t>
                  </w:r>
                </w:p>
              </w:tc>
            </w:tr>
            <w:tr w:rsidR="005367DD" w:rsidRPr="00121E58" w14:paraId="7A16D610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8F762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B4762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25BB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8464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06658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72D9E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1EE4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2A9A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76D40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B0159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38F2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C114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31098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4826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0B82D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A618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F607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9D37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59762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0,30</w:t>
                  </w:r>
                </w:p>
              </w:tc>
            </w:tr>
            <w:tr w:rsidR="005367DD" w:rsidRPr="00121E58" w14:paraId="1887D84B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91F157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Котельная "пр-т Н. Плевицкой, 13"</w:t>
                  </w:r>
                </w:p>
              </w:tc>
            </w:tr>
            <w:tr w:rsidR="005367DD" w:rsidRPr="00121E58" w14:paraId="13C43F9D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8169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A9B2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276C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7D60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E171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CF12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11531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AD3C3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EB35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7A4D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F796B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5EF7A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507D0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D9D6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0BAA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A5D7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47D68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FD10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7828D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</w:tr>
            <w:tr w:rsidR="005367DD" w:rsidRPr="00121E58" w14:paraId="2D0142CC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C92C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C2A2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D2FD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59701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2F0C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F3466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DFF9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69789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452EF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27DDA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6FF9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CF4A5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6505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A38E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AB45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9B6A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4863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1789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FB05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</w:tr>
          </w:tbl>
          <w:p w14:paraId="01101738" w14:textId="77777777" w:rsidR="00C20AAE" w:rsidRDefault="00C20AAE" w:rsidP="00B321F3"/>
          <w:tbl>
            <w:tblPr>
              <w:tblW w:w="20566" w:type="dxa"/>
              <w:tblLook w:val="04A0" w:firstRow="1" w:lastRow="0" w:firstColumn="1" w:lastColumn="0" w:noHBand="0" w:noVBand="1"/>
            </w:tblPr>
            <w:tblGrid>
              <w:gridCol w:w="3522"/>
              <w:gridCol w:w="845"/>
              <w:gridCol w:w="901"/>
              <w:gridCol w:w="961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55"/>
              <w:gridCol w:w="947"/>
              <w:gridCol w:w="941"/>
              <w:gridCol w:w="934"/>
            </w:tblGrid>
            <w:tr w:rsidR="00C20AAE" w:rsidRPr="00121E58" w14:paraId="42C7DFCA" w14:textId="77777777" w:rsidTr="00C20AAE">
              <w:trPr>
                <w:trHeight w:val="450"/>
              </w:trPr>
              <w:tc>
                <w:tcPr>
                  <w:tcW w:w="3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900637" w14:textId="1C263186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4B564E" w14:textId="0046AF03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Ед измер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3ABE95" w14:textId="32B4A496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2024</w:t>
                  </w:r>
                </w:p>
              </w:tc>
              <w:tc>
                <w:tcPr>
                  <w:tcW w:w="9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AE4894" w14:textId="571AE58F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22FF33" w14:textId="3DE589B9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2026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A53286" w14:textId="29E151D4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2027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902735" w14:textId="440D00C4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2028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3CDEA4" w14:textId="41E3355F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2029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3610E0" w14:textId="44835301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3205F0" w14:textId="7D1430DD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1ABA9B" w14:textId="0AA396E2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758DCC" w14:textId="40E014AC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CD9B82" w14:textId="6F85E9A4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2034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D3A03F" w14:textId="7F612CA3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B75872" w14:textId="4DFA775A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2036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C8D2CC" w14:textId="1CC1A791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2037</w:t>
                  </w: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4BBD97" w14:textId="4C46206B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2038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B52FD5" w14:textId="3956924C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2039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F8E077" w14:textId="493736E4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2040</w:t>
                  </w:r>
                </w:p>
              </w:tc>
            </w:tr>
            <w:tr w:rsidR="005367DD" w:rsidRPr="00121E58" w14:paraId="6AEFC029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6C44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82672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BBDCD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1516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FDBB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02EE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907B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D5306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AF87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FAE6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5A204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9428E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287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548A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5410C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1455B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28585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D2EB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A780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71DE5C7F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ABC57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C3B8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86348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9971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A0B1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C9F6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EF39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7A621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10CF6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F0DF0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AA110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5CE7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3B596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E09A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98FB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FF498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B554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70030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3059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752A665C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8F74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7A7E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60A7B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0,97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0E03F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BA422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892A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357F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761FA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A99E5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2B4FE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A65AD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F6D9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FCE18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63F83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3634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0,97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8794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0,97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69C7F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29A7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0,97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03002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0,97</w:t>
                  </w:r>
                </w:p>
              </w:tc>
            </w:tr>
            <w:tr w:rsidR="005367DD" w:rsidRPr="00121E58" w14:paraId="5A408EA4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A5C8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FAE19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AC5A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0D77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B2FC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9A4A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308E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CEAD5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DD500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54F4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2D88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ED295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583A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CB6A2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B30F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745A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C618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B0490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EF66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</w:tr>
            <w:tr w:rsidR="005367DD" w:rsidRPr="00121E58" w14:paraId="33B8DD47" w14:textId="77777777" w:rsidTr="00121E58">
              <w:trPr>
                <w:trHeight w:val="9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AD224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093C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59A5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1,14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41B7F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3BAC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63793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2E388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3A7A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7CCE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F831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9FBC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066A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1E428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EBAA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FBF9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8D9F1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1,14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1E1B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0C93F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1,14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95CBD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1,14</w:t>
                  </w:r>
                </w:p>
              </w:tc>
            </w:tr>
            <w:tr w:rsidR="005367DD" w:rsidRPr="00121E58" w14:paraId="7049332F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0DCA2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11207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168CE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2966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4631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DE199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8855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4115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F3FAB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E55C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13B7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845F9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53B87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D85ED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BAF4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4E84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3F65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30F7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9048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</w:tr>
            <w:tr w:rsidR="005367DD" w:rsidRPr="00121E58" w14:paraId="20E7F356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3D828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C5DA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63D47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DA2E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2EF06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C879C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F3A3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DCDC7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0320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F7CD6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8F9FB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EF0B6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95DC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45FD3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0F3FE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1276F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6B1F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9C95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2328F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</w:tr>
            <w:tr w:rsidR="005367DD" w:rsidRPr="00121E58" w14:paraId="2C0A8B78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6EEF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D4AF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6307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168EE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751A0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7507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BE6A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FF71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B790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3306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8419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D3F3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3952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163A5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CA1A6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642E6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55BDD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620F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FEFBB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0,17</w:t>
                  </w:r>
                </w:p>
              </w:tc>
            </w:tr>
            <w:tr w:rsidR="005367DD" w:rsidRPr="00121E58" w14:paraId="1A2E3F80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B9550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Котельная "пр-т Н. Плевицкой, 15"</w:t>
                  </w:r>
                </w:p>
              </w:tc>
            </w:tr>
            <w:tr w:rsidR="005367DD" w:rsidRPr="00121E58" w14:paraId="2E5D41F1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46CD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416E0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261B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E93A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86C2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CF8E1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8BF87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C849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B94E0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F447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6D9FF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9EBFD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317C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8CE5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5D130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AEF4C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F0D02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6E56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09145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</w:tr>
            <w:tr w:rsidR="005367DD" w:rsidRPr="00121E58" w14:paraId="68CF01A7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B77E3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71B8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B773C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E085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728A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4AD32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93E8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4DFB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BA6FF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65CD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7BAE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DB949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E0816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D0515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CC333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D4C36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5A2AA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222A0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B3D3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1,34</w:t>
                  </w:r>
                </w:p>
              </w:tc>
            </w:tr>
            <w:tr w:rsidR="005367DD" w:rsidRPr="00121E58" w14:paraId="54C3E302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7F578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4CE9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945A0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4DB58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38C0D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C0EE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E41F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9ABB6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139F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C8B62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FF9B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08726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18DB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9E21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7A4DF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0DF6B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BE99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0942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4CE39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3680E98D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E8A4A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02A90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1C9C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A93A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3B7E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7FDE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85B1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FD1F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A57E7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F1AAB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2F28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3602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135E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1A79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A1DDE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CBCB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5937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A3BB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5972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134F15B7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8C9A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FF61D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58F2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4FCBB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461E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02FB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6F9D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F834D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111E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D2167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B450E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90BC4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93F4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1753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ED10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9FEFC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BD51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DA16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9CB16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</w:t>
                  </w:r>
                </w:p>
              </w:tc>
            </w:tr>
            <w:tr w:rsidR="005367DD" w:rsidRPr="00121E58" w14:paraId="7B46EA15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00B7A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92D8B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90A3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E88F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CC17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C01B6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E8DD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73DA0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8087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DDF9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B6C1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279C5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A46C7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E3304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BF31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EB95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D852B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E977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9EB3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-0,06</w:t>
                  </w:r>
                </w:p>
              </w:tc>
            </w:tr>
            <w:tr w:rsidR="005367DD" w:rsidRPr="00121E58" w14:paraId="631FB977" w14:textId="77777777" w:rsidTr="00121E58">
              <w:trPr>
                <w:trHeight w:val="9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8F200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CCF5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F5EF5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0,84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EC3F9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4F586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FFEA4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CC2E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2FAD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0DDB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A4140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A1740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ED64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27C8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3D96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D0528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F9F2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0,84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DE0D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BFF4C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0,84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1F417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0,84</w:t>
                  </w:r>
                </w:p>
              </w:tc>
            </w:tr>
            <w:tr w:rsidR="005367DD" w:rsidRPr="00121E58" w14:paraId="3D62160A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1AE3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95593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8D99E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0,74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553E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45047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C845E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2F28E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4017C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DD178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DCF8B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3DD69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5F8B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7E0D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D2A3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E5264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FA7FA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0,74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FF3D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F1993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0,74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8EB27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0,74</w:t>
                  </w:r>
                </w:p>
              </w:tc>
            </w:tr>
            <w:tr w:rsidR="005367DD" w:rsidRPr="00121E58" w14:paraId="2209BE8A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F4530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22F6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4E28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70DCE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D62E9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C6B0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7771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4319D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43897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FDD9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8EB91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6008F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44C27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E6690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5780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FC4F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74DAC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F95E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982D2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5,80</w:t>
                  </w:r>
                </w:p>
              </w:tc>
            </w:tr>
            <w:tr w:rsidR="005367DD" w:rsidRPr="00121E58" w14:paraId="14A95CA7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DF67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93BD7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D8A88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C6B1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8D3B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337D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6AFDB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9367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EA67E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A06C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676A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779BC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A0BC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700B1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66D6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369E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7736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673B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723D6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0,21</w:t>
                  </w:r>
                </w:p>
              </w:tc>
            </w:tr>
            <w:tr w:rsidR="005367DD" w:rsidRPr="00121E58" w14:paraId="762E77C9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0541EC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Котельная "пр-т Н. Плевицкой, 17"</w:t>
                  </w:r>
                </w:p>
              </w:tc>
            </w:tr>
            <w:tr w:rsidR="005367DD" w:rsidRPr="00121E58" w14:paraId="59CADFD9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B647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E72E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F0C3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901E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E2FCD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09AE8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7A1B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88A9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D0697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6BB7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64DFF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F0E76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E9A6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B64D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CA30E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C2F27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DCDC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09E4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921F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</w:tr>
            <w:tr w:rsidR="005367DD" w:rsidRPr="00121E58" w14:paraId="3E2525F6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FA723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FD18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A4A2C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04C0C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642C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1273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E834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268C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E9B2E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81AA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7F74B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AE68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E5271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1AAA7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0AD8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1F5E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826F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F3988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2EA9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1,06</w:t>
                  </w:r>
                </w:p>
              </w:tc>
            </w:tr>
            <w:tr w:rsidR="005367DD" w:rsidRPr="00121E58" w14:paraId="311E8AE8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2E36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FCB1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35520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99D46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7559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EF53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6C23B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A239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8E96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20458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16F6D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09AB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0F67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0754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4BE1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0F62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324C9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B126F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30404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07728F42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C3B9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A003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A366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9FC12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C18C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36C4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1340A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A5625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B9E19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105D1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CFD8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C2D8D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04A20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C94AD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49524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E659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0E84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F37E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4D02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09E10EA0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EE7D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4B4C7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C0831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71BC6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54C9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CF95C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B1728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841F6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B4A0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88081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AC58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C5DBB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8BF5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58AB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A8956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7786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5D81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40C5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EE95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0,61</w:t>
                  </w:r>
                </w:p>
              </w:tc>
            </w:tr>
            <w:tr w:rsidR="005367DD" w:rsidRPr="00121E58" w14:paraId="303B49EA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FAB7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4EB2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17BF0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090BC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1476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1E7D3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B5E87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A4F0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B9D00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6EEE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D16F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A363E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3C31C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4E036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E60A3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21F0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0DFA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5838C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867B7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0,25</w:t>
                  </w:r>
                </w:p>
              </w:tc>
            </w:tr>
            <w:tr w:rsidR="005367DD" w:rsidRPr="00121E58" w14:paraId="5BCBEDAF" w14:textId="77777777" w:rsidTr="00121E58">
              <w:trPr>
                <w:trHeight w:val="9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8F6C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556E6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79DB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E30B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2EF5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99EE7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5DBE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64A6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46231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BCABB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146D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C49DD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E861E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00AD1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FE15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85825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E675B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3E97B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5018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</w:tr>
            <w:tr w:rsidR="005367DD" w:rsidRPr="00121E58" w14:paraId="3DD0741F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6A3F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10CF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EEBE5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087D2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B6E7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CD0D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7CF9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867AC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21862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2365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F2062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E1DA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8B61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2CBB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34F8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2009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1FAC6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24D5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1085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0,76</w:t>
                  </w:r>
                </w:p>
              </w:tc>
            </w:tr>
            <w:tr w:rsidR="005367DD" w:rsidRPr="00121E58" w14:paraId="7CE4E166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038C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1F95F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C867F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4,20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49482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61F7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593DD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A5EDB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9C8CE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D709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9871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3E6E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2ECA8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1B8A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A245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528D0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4,20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FA4E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4,20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A9B8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4,20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21F0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4,20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099D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4,20</w:t>
                  </w:r>
                </w:p>
              </w:tc>
            </w:tr>
            <w:tr w:rsidR="005367DD" w:rsidRPr="00121E58" w14:paraId="2F0E85D1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A7F0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AF2A3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F316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C5925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8B26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4897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F5B4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0733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5DE3F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FFD23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30BD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EF68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7E36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F8579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45127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E284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1136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5E3F5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B1762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0,15</w:t>
                  </w:r>
                </w:p>
              </w:tc>
            </w:tr>
          </w:tbl>
          <w:p w14:paraId="5773752F" w14:textId="77777777" w:rsidR="00C20AAE" w:rsidRDefault="00C20AAE" w:rsidP="00B321F3"/>
          <w:tbl>
            <w:tblPr>
              <w:tblW w:w="20566" w:type="dxa"/>
              <w:tblLook w:val="04A0" w:firstRow="1" w:lastRow="0" w:firstColumn="1" w:lastColumn="0" w:noHBand="0" w:noVBand="1"/>
            </w:tblPr>
            <w:tblGrid>
              <w:gridCol w:w="3522"/>
              <w:gridCol w:w="845"/>
              <w:gridCol w:w="901"/>
              <w:gridCol w:w="961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55"/>
              <w:gridCol w:w="947"/>
              <w:gridCol w:w="941"/>
              <w:gridCol w:w="934"/>
            </w:tblGrid>
            <w:tr w:rsidR="00C20AAE" w:rsidRPr="00121E58" w14:paraId="376553A1" w14:textId="77777777" w:rsidTr="00C20AAE">
              <w:trPr>
                <w:trHeight w:val="450"/>
              </w:trPr>
              <w:tc>
                <w:tcPr>
                  <w:tcW w:w="3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62B391" w14:textId="616ACB72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8F84E3" w14:textId="590BB675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Ед измер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E9CFAE" w14:textId="3163872A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2024</w:t>
                  </w:r>
                </w:p>
              </w:tc>
              <w:tc>
                <w:tcPr>
                  <w:tcW w:w="9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D13088" w14:textId="524515DF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3FC7F2" w14:textId="3F64EE05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2026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E6502D" w14:textId="1E0BFFC6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2027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9EB034" w14:textId="4D600D1F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2028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DA9D46" w14:textId="78E42EF5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2029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D04CDC" w14:textId="64EA5EE5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218A3C" w14:textId="0E4754A1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C0F272" w14:textId="61866B5E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21C04E" w14:textId="7CD1EEE7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DB2F5A" w14:textId="1CC71A7E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2034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B46052" w14:textId="1D500FF1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DFEE59" w14:textId="238064EC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2036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C7ADE3" w14:textId="0FAC7972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2037</w:t>
                  </w: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66CA56" w14:textId="66BBB75E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2038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6D1C29" w14:textId="4A7690C0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2039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DE1F58" w14:textId="419BFC67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2040</w:t>
                  </w:r>
                </w:p>
              </w:tc>
            </w:tr>
            <w:tr w:rsidR="005367DD" w:rsidRPr="00121E58" w14:paraId="6EAAD750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B307F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Котельная "пр-т Н. Плевицкой, 8"</w:t>
                  </w:r>
                </w:p>
              </w:tc>
            </w:tr>
            <w:tr w:rsidR="005367DD" w:rsidRPr="00121E58" w14:paraId="76CD3677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13001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F644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A1339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44A3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3EBE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0CF1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8D34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36F8D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F4767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7290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177D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3FC7B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DD0A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E9911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710EF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57856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A677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4F89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5083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</w:tr>
            <w:tr w:rsidR="005367DD" w:rsidRPr="00121E58" w14:paraId="21A46A41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AF7AB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030E7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4E416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3098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54D0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C0B0B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474D1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646C0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9217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A3F3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CF23D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9F2F6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E92CC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686D6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3A7D8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EDC3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78FA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215B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ADB9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1,29</w:t>
                  </w:r>
                </w:p>
              </w:tc>
            </w:tr>
            <w:tr w:rsidR="005367DD" w:rsidRPr="00121E58" w14:paraId="18227D28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8D00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61B3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2FAD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0DF7F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EE22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B3764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CD11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2927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D56D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C70D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5B1B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368A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6902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904F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5014E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3F9DF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9BECB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D4F61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F24A8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201F892E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2826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477A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2F09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8A40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D23E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B3405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B6F1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678D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B0535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7B11B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6482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F46E2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33685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36FA6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31BDC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4A4C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57DA8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67DBB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63DCE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46C28832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DE60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30E60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F5987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E826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2AA71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5A13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A14C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EE70D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6C19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1C7B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B7081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BD525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0D799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FFBFA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690D8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3847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11B12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C6BF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B8D4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</w:tr>
            <w:tr w:rsidR="005367DD" w:rsidRPr="00121E58" w14:paraId="1A2EE877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EFC03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AE57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6548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94B4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D2FC9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323A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00D8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8A434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430E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8E129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6C09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AC4A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B0E1F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D97F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FB13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28F7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9BE70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FBB2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F4AA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0,11</w:t>
                  </w:r>
                </w:p>
              </w:tc>
            </w:tr>
            <w:tr w:rsidR="005367DD" w:rsidRPr="00121E58" w14:paraId="267A94C0" w14:textId="77777777" w:rsidTr="00121E58">
              <w:trPr>
                <w:trHeight w:val="9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98CD1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0187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BD31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1,09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16AD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0723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F38D1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77898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E333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31A4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7F6C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6F93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89B3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B900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4C3E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054E8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1,09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A319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1,09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0C24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1,09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EDD9F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1,09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CFC9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1,09</w:t>
                  </w:r>
                </w:p>
              </w:tc>
            </w:tr>
            <w:tr w:rsidR="005367DD" w:rsidRPr="00121E58" w14:paraId="1DAC008B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A95B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30971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21CA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72404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1808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009A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38A1D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5E4D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47D76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1E799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2B1E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457D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DE85D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C0CEE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CDAF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C48EE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AC29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C713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35D7F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</w:tr>
            <w:tr w:rsidR="005367DD" w:rsidRPr="00121E58" w14:paraId="7D0728EE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9DA3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86BE5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3FE0C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4,10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9FD4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B60B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E64E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64577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7CB1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C552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07B55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C547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48E2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1A3EE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EBFA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EBB3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4,10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4793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4,10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EC06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4,10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CFFDB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4,10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46110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4,10</w:t>
                  </w:r>
                </w:p>
              </w:tc>
            </w:tr>
            <w:tr w:rsidR="005367DD" w:rsidRPr="00121E58" w14:paraId="4D0E5749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BA1C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F4DB0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82C1E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0,24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56980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1268A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46C0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62B0F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2BA7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D16C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4B45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BA694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64DEE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C8C45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206D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1BA7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EAB30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0,24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E23F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A146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0,24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26FEE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0,24</w:t>
                  </w:r>
                </w:p>
              </w:tc>
            </w:tr>
            <w:tr w:rsidR="005367DD" w:rsidRPr="00121E58" w14:paraId="7A0A4E29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A3764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ЕТО -005  АО "Курский комбинат хлебопродуктов"</w:t>
                  </w:r>
                </w:p>
              </w:tc>
            </w:tr>
            <w:tr w:rsidR="005367DD" w:rsidRPr="00121E58" w14:paraId="6AF073C6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656FD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8113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CB7CD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8176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A965D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B5464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551C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442C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67758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15AD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A01D2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8B9A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C5C7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8C39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82466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D2F9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A7D9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3CF1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01ED1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</w:tr>
            <w:tr w:rsidR="005367DD" w:rsidRPr="00121E58" w14:paraId="56350C95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9661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282F6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AFD8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086B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1547B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6E18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AD824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6B604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58EA5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221F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246D8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89DE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17AF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B580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141E8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E478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F3E8D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3856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63D02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14,08</w:t>
                  </w:r>
                </w:p>
              </w:tc>
            </w:tr>
            <w:tr w:rsidR="005367DD" w:rsidRPr="00121E58" w14:paraId="232AC062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3094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C7AE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7088D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3ECAB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F3BF2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F9DC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7A67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F1233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E00EE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A98B2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4CA7C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CCFE6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491E2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1652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558F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630A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9926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6053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72762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</w:t>
                  </w:r>
                </w:p>
              </w:tc>
            </w:tr>
            <w:tr w:rsidR="005367DD" w:rsidRPr="00121E58" w14:paraId="0C98FB34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2334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ABE9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2679C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1A7AE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EA68F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CA36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9329D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B97B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BACF3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AB95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9E647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81DDC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2641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B3A6D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14DAD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1BC47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4DE8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E5B7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C195B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1,1</w:t>
                  </w:r>
                </w:p>
              </w:tc>
            </w:tr>
            <w:tr w:rsidR="005367DD" w:rsidRPr="00121E58" w14:paraId="5B564436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E9A11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D556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523B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12,48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C5AD3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91B1E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63A05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0C3D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90A0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72E5B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E2CD9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F69B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B9A3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C7D8B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D1D4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C95B9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12,48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CAB7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12,48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E3CE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12,48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7FEC8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12,48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A0DD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12,48</w:t>
                  </w:r>
                </w:p>
              </w:tc>
            </w:tr>
            <w:tr w:rsidR="005367DD" w:rsidRPr="00121E58" w14:paraId="244FADDB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83ADC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E5CD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2BC09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88A56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3DD8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9B111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EB518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A4A9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FDCF0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FCCE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7EBE3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53EE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0443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A97B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E411F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9257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346F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B571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C540B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5367DD" w:rsidRPr="00121E58" w14:paraId="5A79A3C2" w14:textId="77777777" w:rsidTr="00121E58">
              <w:trPr>
                <w:trHeight w:val="9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CD5F1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C58F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10D1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13,88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3E7C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13,88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3F7A3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13,88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4048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13,88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1820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13,88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9B98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13,88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310DB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13,88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E6F3F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13,88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2A8BE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13,88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45B45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13,88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2574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13,88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FC0A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13,88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1B09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13,88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51702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13,88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484F9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13,88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2198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13,88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D939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13,88</w:t>
                  </w:r>
                </w:p>
              </w:tc>
            </w:tr>
            <w:tr w:rsidR="005367DD" w:rsidRPr="00121E58" w14:paraId="032D09A7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8C2B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6FDDE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9F94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12,78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0EAA7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12,78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AF456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12,78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06E2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12,78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33DC2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12,78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915FA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12,78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0FEFF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12,78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76F1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12,78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18390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12,78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5009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12,78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808C7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12,78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9950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12,78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9FE91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12,78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BF2D2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12,78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349B7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12,78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3D240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12,78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9D28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12,78</w:t>
                  </w:r>
                </w:p>
              </w:tc>
            </w:tr>
            <w:tr w:rsidR="005367DD" w:rsidRPr="00121E58" w14:paraId="62757C71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D7F89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69EB5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774C7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24,30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BC55F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3B4A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9BC7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46FB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32FE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56C9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84C3C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5764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B3F60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F3056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22E8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24,30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301E2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24,30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022B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24,30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58B7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24,30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7A891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24,30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EACAD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24,30</w:t>
                  </w:r>
                </w:p>
              </w:tc>
            </w:tr>
            <w:tr w:rsidR="005367DD" w:rsidRPr="00121E58" w14:paraId="5517A85F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33D4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5E41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0EE4F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7362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874F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EF490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D2A0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73EA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E5F12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611A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34C10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DDFD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48E2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34A3C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7C2B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AC83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41602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1243E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C4EF2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0,51</w:t>
                  </w:r>
                </w:p>
              </w:tc>
            </w:tr>
            <w:tr w:rsidR="005367DD" w:rsidRPr="00121E58" w14:paraId="1ACFB1D7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D2C592" w14:textId="77777777" w:rsidR="00387E84" w:rsidRPr="00121E58" w:rsidRDefault="00387E84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  <w:p w14:paraId="2281D3F8" w14:textId="77777777" w:rsidR="00387E84" w:rsidRPr="00121E58" w:rsidRDefault="00387E84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  <w:p w14:paraId="07A3325C" w14:textId="3CDDC2AA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ЕТО-6 Котельная СБМ</w:t>
                  </w:r>
                </w:p>
              </w:tc>
            </w:tr>
            <w:tr w:rsidR="005367DD" w:rsidRPr="00121E58" w14:paraId="7E0AE44C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E6445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D8C98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B6EBB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7CEE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D0884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08CB4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6A770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65D98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58006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13D41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BB84E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E6DEB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FA3C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FCC6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51E7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242E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11F17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68DE0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1AD28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</w:tr>
            <w:tr w:rsidR="005367DD" w:rsidRPr="00121E58" w14:paraId="11B9E099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E529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73112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65640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BC2C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08D12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4D06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F8CF0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2C46A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9FEE4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840F2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4709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51447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BB53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804F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85A7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8118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8D1B5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5E66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9F13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</w:tr>
            <w:tr w:rsidR="005367DD" w:rsidRPr="00121E58" w14:paraId="0E2159B4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E9FB7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5FD7D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E76ED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9479A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0D1C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0259E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40072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5E3B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19C4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81D9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7BE3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D494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5A5F8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0F0A6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0F7E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85B5B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9A443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36E38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C419D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</w:tr>
            <w:tr w:rsidR="005367DD" w:rsidRPr="00121E58" w14:paraId="602C589C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7B122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73374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1BAC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B3B1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9D75D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BE21E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2682B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7269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57483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7AA56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28FDA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98765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01C78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50FF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6E7EE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07F8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C5EB8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E8FA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D9089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0,01</w:t>
                  </w:r>
                </w:p>
              </w:tc>
            </w:tr>
            <w:tr w:rsidR="005367DD" w:rsidRPr="00121E58" w14:paraId="7387740E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502F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4A01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3372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3,43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BE990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02CE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C1C68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EB21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761AD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F0A5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18D2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3D305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74E2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15F7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CD35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7ABF1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01F2B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3,43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C8CE5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9FB49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3,43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E0FE4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3,43</w:t>
                  </w:r>
                </w:p>
              </w:tc>
            </w:tr>
            <w:tr w:rsidR="005367DD" w:rsidRPr="00121E58" w14:paraId="57504901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7C38D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9E79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9BE66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E3C2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9F3B1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AA72D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037BC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FDEC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014FB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5B921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FF82A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44DAE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8F72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338E2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E1D8D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48AC6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0B1F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B4CB9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F31A9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0,55</w:t>
                  </w:r>
                </w:p>
              </w:tc>
            </w:tr>
            <w:tr w:rsidR="005367DD" w:rsidRPr="00121E58" w14:paraId="1EE0267A" w14:textId="77777777" w:rsidTr="00121E58">
              <w:trPr>
                <w:trHeight w:val="9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0D9B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 нетто (с учетом затрат на собственные нужды станции)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0067E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9FE4E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3,5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1CA0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4ACA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4883E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F9B74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F8B74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9CA14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E4AD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DD75F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02DF3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3934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A549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F7F5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9762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3,5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B6449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7220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3,5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626C4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3,5</w:t>
                  </w:r>
                </w:p>
              </w:tc>
            </w:tr>
          </w:tbl>
          <w:p w14:paraId="6E3C4BA6" w14:textId="77777777" w:rsidR="00C20AAE" w:rsidRDefault="00C20AAE" w:rsidP="00B321F3"/>
          <w:tbl>
            <w:tblPr>
              <w:tblW w:w="20566" w:type="dxa"/>
              <w:tblLook w:val="04A0" w:firstRow="1" w:lastRow="0" w:firstColumn="1" w:lastColumn="0" w:noHBand="0" w:noVBand="1"/>
            </w:tblPr>
            <w:tblGrid>
              <w:gridCol w:w="3522"/>
              <w:gridCol w:w="845"/>
              <w:gridCol w:w="901"/>
              <w:gridCol w:w="961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55"/>
              <w:gridCol w:w="947"/>
              <w:gridCol w:w="941"/>
              <w:gridCol w:w="934"/>
            </w:tblGrid>
            <w:tr w:rsidR="00C20AAE" w:rsidRPr="00121E58" w14:paraId="7180ABC4" w14:textId="77777777" w:rsidTr="00C20AAE">
              <w:trPr>
                <w:trHeight w:val="675"/>
              </w:trPr>
              <w:tc>
                <w:tcPr>
                  <w:tcW w:w="3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88991F" w14:textId="48B69AAA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67216F" w14:textId="20584EF7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Ед измер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7AA419" w14:textId="76DA2016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2024</w:t>
                  </w:r>
                </w:p>
              </w:tc>
              <w:tc>
                <w:tcPr>
                  <w:tcW w:w="9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F627D4" w14:textId="290DDB56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62B433" w14:textId="13A44916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2026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A7ED9C" w14:textId="2094987A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2027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53456C" w14:textId="7FAA3EBB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2028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9B3294" w14:textId="413597E6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2029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F0126F" w14:textId="40113815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000EC8" w14:textId="6FA15C30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43DC0F" w14:textId="1C5A801F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5DF748" w14:textId="56F1E147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E431BE" w14:textId="185C4D97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2034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54FC6C" w14:textId="281969CE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2035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649022" w14:textId="71FCD667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2036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FA141C" w14:textId="0BBA3411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2037</w:t>
                  </w: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E25302" w14:textId="016C3364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2038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974F97" w14:textId="2EFC342F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2039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D521DC" w14:textId="1C6AB30A" w:rsidR="00C20AAE" w:rsidRPr="00121E58" w:rsidRDefault="00C20AAE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2040</w:t>
                  </w:r>
                </w:p>
              </w:tc>
            </w:tr>
            <w:tr w:rsidR="005367DD" w:rsidRPr="00121E58" w14:paraId="2D989409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30CB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FC85C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A61D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3,49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C7C14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4D7B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9099B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65C0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9F385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4273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455C3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EFB2A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A570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CB9C6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3CAD6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D644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3,49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045B2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3,49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29F19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3,49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24E7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3,49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D59A9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3,49</w:t>
                  </w:r>
                </w:p>
              </w:tc>
            </w:tr>
            <w:tr w:rsidR="005367DD" w:rsidRPr="00121E58" w14:paraId="7E11024C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73D6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F6773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48E58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12,90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9A56B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FE83A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0E62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D972D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17DD8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995C4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75F57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56E9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38F1C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A0DBC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1D26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5742F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12,90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AFE5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12,90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006FB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12,90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C9B9E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12,90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ECF2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12,90</w:t>
                  </w:r>
                </w:p>
              </w:tc>
            </w:tr>
            <w:tr w:rsidR="005367DD" w:rsidRPr="00121E58" w14:paraId="49C82D96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92190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D68E9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28EC2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F78D7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FA382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487BD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C4D5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4837D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93ACF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605D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E9E7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5CBD6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DC3A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BAE93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9135C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C9BF1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B458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BCB81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EEAF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0,27</w:t>
                  </w:r>
                </w:p>
              </w:tc>
            </w:tr>
            <w:tr w:rsidR="005367DD" w:rsidRPr="00121E58" w14:paraId="7D530400" w14:textId="77777777" w:rsidTr="00121E58">
              <w:trPr>
                <w:trHeight w:val="300"/>
              </w:trPr>
              <w:tc>
                <w:tcPr>
                  <w:tcW w:w="20566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899CD9" w14:textId="4C8D8A50" w:rsidR="005367DD" w:rsidRPr="00121E58" w:rsidRDefault="00511A6A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ЕТО-008  </w:t>
                  </w:r>
                  <w:r w:rsidR="005367DD"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«Курский завод «Ма</w:t>
                  </w:r>
                  <w:r w:rsidRPr="00121E58">
                    <w:rPr>
                      <w:rFonts w:ascii="Times New Roman" w:hAnsi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як» -филиал АО «ННПО им Фрунзе»</w:t>
                  </w:r>
                </w:p>
              </w:tc>
            </w:tr>
            <w:tr w:rsidR="005367DD" w:rsidRPr="00121E58" w14:paraId="49BB27EA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CD65A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Установленная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C219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61CED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49A30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009DA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AD2CD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9F1DA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40B9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1F016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86908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648F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D840C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3AB4F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3C4B6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2698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B707C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B1493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5376A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FB1E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</w:tr>
            <w:tr w:rsidR="005367DD" w:rsidRPr="00121E58" w14:paraId="7650D25E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F7192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Располагаемая тепловая мощность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8C71D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F71C7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0AF9C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1C78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380AD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05611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6B11B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9369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37D3E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C9CB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7E40D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89DF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5CA7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94966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5AC08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984C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B37F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307DA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2,29</w:t>
                  </w:r>
                </w:p>
              </w:tc>
            </w:tr>
            <w:tr w:rsidR="005367DD" w:rsidRPr="00121E58" w14:paraId="2B471BCB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A35F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тепла на собственные нужды котельной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94A6D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D270E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42617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A16B9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A87E0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F6CE8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5D9C3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3E79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CA811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C86D1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0EA5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FFB4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B149E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6D8F2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1A33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34798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27E7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EC96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790F5CE3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02050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Потери в тепловых сетях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86AB1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5D6B6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EDA85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60916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B6EBA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7B55F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9D193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DCB62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4412D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9294F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68EA8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F9CB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06AF9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8C14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EBB27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2944B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3EB62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DF496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0,1</w:t>
                  </w:r>
                </w:p>
              </w:tc>
            </w:tr>
            <w:tr w:rsidR="005367DD" w:rsidRPr="00121E58" w14:paraId="25A34137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6B6F5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Присоединенная тепловая нагрузка 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9A643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02AFF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25CD2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3D42D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3AFA5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A3B9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FFC7F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A76C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FB656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6E5C5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D93E5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3A37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72C84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7B6A9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B538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4AA2E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57472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51DD4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1,91</w:t>
                  </w:r>
                </w:p>
              </w:tc>
            </w:tr>
            <w:tr w:rsidR="005367DD" w:rsidRPr="00121E58" w14:paraId="6BAD6EA7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09B30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Резерв/дефицит тепловой мощности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25B11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06A2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-1,6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9065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9FB39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B94A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5C7B4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F2E0C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A55D9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05933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EDD23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A6600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BE8A1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C3778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CD6F9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-1,6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3E4C1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-1,6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F9171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F6E0C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-1,6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1A514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-1,6</w:t>
                  </w:r>
                </w:p>
              </w:tc>
            </w:tr>
            <w:tr w:rsidR="005367DD" w:rsidRPr="00121E58" w14:paraId="67755BDB" w14:textId="77777777" w:rsidTr="00121E58">
              <w:trPr>
                <w:trHeight w:val="675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7AF6B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Минимально допустимое значение тепловой нагрузки на коллекторах станции при аварийном выводе самого мощного котла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58135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Гкал/ч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EBAFE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-1,3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C6FD1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E8379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A98CB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87832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C0082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05797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12889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0F4DC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273F8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BD0A6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446AD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C3326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70E4F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-1,3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0CD2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EA475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-1,3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BF1AD6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-1,3</w:t>
                  </w:r>
                </w:p>
              </w:tc>
            </w:tr>
            <w:tr w:rsidR="005367DD" w:rsidRPr="00121E58" w14:paraId="3FFB91AE" w14:textId="77777777" w:rsidTr="00121E58">
              <w:trPr>
                <w:trHeight w:val="30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51D1C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Зона действия источника тепловой мощности,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E9846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8842D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3,90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794ED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D3011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DDF8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894C6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44B1D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67FF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BF669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CEC4A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5C38A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F638A9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E864A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69B8B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3,90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E0868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3,90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966D9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3,90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F6433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3,90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7E8D33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3,90</w:t>
                  </w:r>
                </w:p>
              </w:tc>
            </w:tr>
            <w:tr w:rsidR="005367DD" w:rsidRPr="00121E58" w14:paraId="51A72A73" w14:textId="77777777" w:rsidTr="00121E58">
              <w:trPr>
                <w:trHeight w:val="450"/>
              </w:trPr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1083DF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Плотность тепловой нагрузки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9FDCA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Гкал/ч/га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E1AA7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0,49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54A9D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044917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74C2B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5F75CD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36E23C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91EA71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DBD84E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05E75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893852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42665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5D45E4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4F0255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19742A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8A1758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AE6BA0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63BF1B" w14:textId="77777777" w:rsidR="005367DD" w:rsidRPr="00121E58" w:rsidRDefault="005367DD" w:rsidP="00B321F3">
                  <w:pPr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121E58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0,03</w:t>
                  </w:r>
                </w:p>
              </w:tc>
            </w:tr>
          </w:tbl>
          <w:p w14:paraId="2DD3CE62" w14:textId="56E0D5BA" w:rsidR="00FC7566" w:rsidRPr="00121E58" w:rsidRDefault="00FC7566" w:rsidP="00B321F3">
            <w:pPr>
              <w:spacing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</w:rPr>
            </w:pPr>
          </w:p>
        </w:tc>
      </w:tr>
    </w:tbl>
    <w:p w14:paraId="38E43733" w14:textId="5B813F35" w:rsidR="005A3640" w:rsidRDefault="00B321F3" w:rsidP="00C206C5">
      <w:r>
        <w:lastRenderedPageBreak/>
        <w:br w:type="textWrapping" w:clear="all"/>
      </w:r>
    </w:p>
    <w:p w14:paraId="13ABC906" w14:textId="76995AF2" w:rsidR="00196174" w:rsidRDefault="00196174" w:rsidP="00C206C5">
      <w:pPr>
        <w:sectPr w:rsidR="00196174" w:rsidSect="00962665">
          <w:pgSz w:w="23808" w:h="16840" w:orient="landscape" w:code="8"/>
          <w:pgMar w:top="1134" w:right="1134" w:bottom="567" w:left="1134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1E6CA9EA" w14:textId="5F353C69" w:rsidR="00DF047E" w:rsidRDefault="00390414" w:rsidP="00390414">
      <w:pPr>
        <w:pStyle w:val="1"/>
        <w:rPr>
          <w:rFonts w:eastAsiaTheme="minorHAnsi"/>
          <w:lang w:eastAsia="en-US"/>
        </w:rPr>
      </w:pPr>
      <w:bookmarkStart w:id="33" w:name="_Toc228786539"/>
      <w:r>
        <w:rPr>
          <w:rFonts w:eastAsiaTheme="minorHAnsi"/>
          <w:lang w:eastAsia="en-US"/>
        </w:rPr>
        <w:lastRenderedPageBreak/>
        <w:t xml:space="preserve">7.13 </w:t>
      </w:r>
      <w:r w:rsidR="00DF047E">
        <w:rPr>
          <w:rFonts w:eastAsiaTheme="minorHAnsi"/>
          <w:lang w:eastAsia="en-US"/>
        </w:rPr>
        <w:t>А</w:t>
      </w:r>
      <w:r w:rsidR="00DF047E" w:rsidRPr="00DF047E">
        <w:rPr>
          <w:rFonts w:eastAsiaTheme="minorHAnsi"/>
          <w:lang w:eastAsia="en-US"/>
        </w:rPr>
        <w:t>нализ целесообразности ввода новых и реконструкции и (или) модернизации существующих источников тепловой энергии с использованием возобновляемых источников энергии, а также местных видов топлива</w:t>
      </w:r>
      <w:bookmarkEnd w:id="33"/>
    </w:p>
    <w:p w14:paraId="53164A40" w14:textId="71A0DFB0" w:rsidR="00B77372" w:rsidRDefault="00DF047E" w:rsidP="00DC2545">
      <w:pPr>
        <w:pStyle w:val="afa"/>
        <w:spacing w:before="240" w:line="276" w:lineRule="auto"/>
        <w:ind w:left="142" w:firstLine="566"/>
        <w:jc w:val="both"/>
      </w:pPr>
      <w:r>
        <w:rPr>
          <w:spacing w:val="-6"/>
        </w:rPr>
        <w:t>Анализ</w:t>
      </w:r>
      <w:r>
        <w:t xml:space="preserve"> </w:t>
      </w:r>
      <w:r>
        <w:rPr>
          <w:spacing w:val="-6"/>
        </w:rPr>
        <w:t>использования</w:t>
      </w:r>
      <w:r>
        <w:rPr>
          <w:spacing w:val="3"/>
        </w:rPr>
        <w:t xml:space="preserve"> </w:t>
      </w:r>
      <w:r>
        <w:rPr>
          <w:spacing w:val="-6"/>
        </w:rPr>
        <w:t>основных</w:t>
      </w:r>
      <w:r>
        <w:rPr>
          <w:spacing w:val="4"/>
        </w:rPr>
        <w:t xml:space="preserve"> </w:t>
      </w:r>
      <w:r>
        <w:rPr>
          <w:spacing w:val="-6"/>
        </w:rPr>
        <w:t>возобновляемых</w:t>
      </w:r>
      <w:r>
        <w:rPr>
          <w:spacing w:val="3"/>
        </w:rPr>
        <w:t xml:space="preserve"> </w:t>
      </w:r>
      <w:r>
        <w:rPr>
          <w:spacing w:val="-6"/>
        </w:rPr>
        <w:t>источников</w:t>
      </w:r>
      <w:r>
        <w:rPr>
          <w:spacing w:val="3"/>
        </w:rPr>
        <w:t xml:space="preserve"> </w:t>
      </w:r>
      <w:r>
        <w:rPr>
          <w:spacing w:val="-6"/>
        </w:rPr>
        <w:t>энергии</w:t>
      </w:r>
      <w:r>
        <w:rPr>
          <w:spacing w:val="5"/>
        </w:rPr>
        <w:t xml:space="preserve"> </w:t>
      </w:r>
      <w:r>
        <w:rPr>
          <w:spacing w:val="-6"/>
        </w:rPr>
        <w:t>на</w:t>
      </w:r>
      <w:r>
        <w:t xml:space="preserve"> </w:t>
      </w:r>
      <w:r>
        <w:rPr>
          <w:spacing w:val="-6"/>
        </w:rPr>
        <w:t>территории</w:t>
      </w:r>
      <w:r>
        <w:rPr>
          <w:spacing w:val="5"/>
        </w:rPr>
        <w:t xml:space="preserve"> </w:t>
      </w:r>
      <w:r>
        <w:rPr>
          <w:spacing w:val="-6"/>
        </w:rPr>
        <w:t>городского округа г. Курск</w:t>
      </w:r>
      <w:r w:rsidR="009642A3">
        <w:rPr>
          <w:spacing w:val="-6"/>
        </w:rPr>
        <w:t xml:space="preserve"> (использованная литература книга</w:t>
      </w:r>
      <w:r w:rsidR="009642A3" w:rsidRPr="009642A3">
        <w:t xml:space="preserve"> Государственн</w:t>
      </w:r>
      <w:r w:rsidR="009642A3">
        <w:t>ого</w:t>
      </w:r>
      <w:r w:rsidR="009642A3" w:rsidRPr="009642A3">
        <w:t xml:space="preserve"> комитет</w:t>
      </w:r>
      <w:r w:rsidR="009642A3">
        <w:t>а</w:t>
      </w:r>
      <w:r w:rsidR="009642A3" w:rsidRPr="009642A3">
        <w:t xml:space="preserve"> ССР по гидромеорологии «Климат Курска» под редакцией д-ра геогр наук ЦА Швер, издание1984г</w:t>
      </w:r>
      <w:r w:rsidR="009642A3">
        <w:t>)</w:t>
      </w:r>
      <w:r w:rsidR="00B77372">
        <w:t>.</w:t>
      </w:r>
    </w:p>
    <w:p w14:paraId="49EB6B2D" w14:textId="0AA76690" w:rsidR="00DF047E" w:rsidRPr="00B77372" w:rsidRDefault="00DF047E" w:rsidP="00DC2545">
      <w:pPr>
        <w:pStyle w:val="afa"/>
        <w:spacing w:before="240" w:line="276" w:lineRule="auto"/>
        <w:ind w:left="142" w:firstLine="566"/>
        <w:jc w:val="both"/>
        <w:rPr>
          <w:b/>
        </w:rPr>
      </w:pPr>
      <w:r w:rsidRPr="00B77372">
        <w:rPr>
          <w:b/>
          <w:spacing w:val="-6"/>
        </w:rPr>
        <w:t>Энергия ветра</w:t>
      </w:r>
    </w:p>
    <w:p w14:paraId="7ADE61E0" w14:textId="3D6B4918" w:rsidR="00B432A6" w:rsidRDefault="00DF047E" w:rsidP="00DC2545">
      <w:pPr>
        <w:pStyle w:val="afa"/>
        <w:spacing w:before="139" w:line="276" w:lineRule="auto"/>
        <w:ind w:right="133" w:firstLine="707"/>
        <w:jc w:val="both"/>
        <w:rPr>
          <w:spacing w:val="-4"/>
        </w:rPr>
      </w:pPr>
      <w:r>
        <w:rPr>
          <w:spacing w:val="-4"/>
        </w:rPr>
        <w:t>Географическое</w:t>
      </w:r>
      <w:r>
        <w:rPr>
          <w:spacing w:val="-10"/>
        </w:rPr>
        <w:t xml:space="preserve"> </w:t>
      </w:r>
      <w:r>
        <w:rPr>
          <w:spacing w:val="-4"/>
        </w:rPr>
        <w:t>распределение</w:t>
      </w:r>
      <w:r>
        <w:rPr>
          <w:spacing w:val="-10"/>
        </w:rPr>
        <w:t xml:space="preserve"> </w:t>
      </w:r>
      <w:r>
        <w:rPr>
          <w:spacing w:val="-4"/>
        </w:rPr>
        <w:t>различных</w:t>
      </w:r>
      <w:r>
        <w:rPr>
          <w:spacing w:val="-10"/>
        </w:rPr>
        <w:t xml:space="preserve"> </w:t>
      </w:r>
      <w:r>
        <w:rPr>
          <w:spacing w:val="-4"/>
        </w:rPr>
        <w:t>направлений</w:t>
      </w:r>
      <w:r>
        <w:rPr>
          <w:spacing w:val="-8"/>
        </w:rPr>
        <w:t xml:space="preserve"> </w:t>
      </w:r>
      <w:r>
        <w:rPr>
          <w:spacing w:val="-4"/>
        </w:rPr>
        <w:t>ветра</w:t>
      </w:r>
      <w:r>
        <w:rPr>
          <w:spacing w:val="-10"/>
        </w:rPr>
        <w:t xml:space="preserve"> </w:t>
      </w:r>
      <w:r>
        <w:rPr>
          <w:spacing w:val="-4"/>
        </w:rPr>
        <w:t>г.</w:t>
      </w:r>
      <w:r>
        <w:rPr>
          <w:spacing w:val="-9"/>
        </w:rPr>
        <w:t xml:space="preserve"> </w:t>
      </w:r>
      <w:r w:rsidR="00601746">
        <w:rPr>
          <w:spacing w:val="-9"/>
        </w:rPr>
        <w:t>Курске</w:t>
      </w:r>
      <w:r>
        <w:rPr>
          <w:spacing w:val="-8"/>
        </w:rPr>
        <w:t xml:space="preserve"> </w:t>
      </w:r>
      <w:r>
        <w:rPr>
          <w:spacing w:val="-4"/>
        </w:rPr>
        <w:t>и</w:t>
      </w:r>
      <w:r>
        <w:rPr>
          <w:spacing w:val="-10"/>
        </w:rPr>
        <w:t xml:space="preserve"> </w:t>
      </w:r>
      <w:r>
        <w:rPr>
          <w:spacing w:val="-4"/>
        </w:rPr>
        <w:t>его</w:t>
      </w:r>
      <w:r>
        <w:rPr>
          <w:spacing w:val="-9"/>
        </w:rPr>
        <w:t xml:space="preserve"> </w:t>
      </w:r>
      <w:r>
        <w:rPr>
          <w:spacing w:val="-4"/>
        </w:rPr>
        <w:t xml:space="preserve">скоростей </w:t>
      </w:r>
      <w:r>
        <w:t>определяется</w:t>
      </w:r>
      <w:r>
        <w:rPr>
          <w:spacing w:val="-2"/>
        </w:rPr>
        <w:t xml:space="preserve"> </w:t>
      </w:r>
      <w:r>
        <w:t>сезонным</w:t>
      </w:r>
      <w:r>
        <w:rPr>
          <w:spacing w:val="-2"/>
        </w:rPr>
        <w:t xml:space="preserve"> </w:t>
      </w:r>
      <w:r>
        <w:t>режимом</w:t>
      </w:r>
      <w:r>
        <w:rPr>
          <w:spacing w:val="-2"/>
        </w:rPr>
        <w:t xml:space="preserve"> </w:t>
      </w:r>
      <w:r>
        <w:t>барических</w:t>
      </w:r>
      <w:r>
        <w:rPr>
          <w:spacing w:val="-3"/>
        </w:rPr>
        <w:t xml:space="preserve"> </w:t>
      </w:r>
      <w:r>
        <w:t>образований.</w:t>
      </w:r>
      <w:r>
        <w:rPr>
          <w:spacing w:val="-2"/>
        </w:rPr>
        <w:t xml:space="preserve"> </w:t>
      </w:r>
      <w:r w:rsidR="00601746">
        <w:rPr>
          <w:spacing w:val="-2"/>
        </w:rPr>
        <w:t xml:space="preserve">Во все сезоны, кроме осени преобладает циклонное барическое поле, осенью преобладает антициклонная циркуляция. Северо-западные циклоны имеют большую повторяемость, чем южные и юго –восточные. </w:t>
      </w:r>
      <w:r>
        <w:rPr>
          <w:spacing w:val="-4"/>
        </w:rPr>
        <w:t xml:space="preserve">Преобладающее направление ветра в </w:t>
      </w:r>
      <w:r>
        <w:rPr>
          <w:spacing w:val="-6"/>
        </w:rPr>
        <w:t>течение</w:t>
      </w:r>
      <w:r>
        <w:rPr>
          <w:spacing w:val="-7"/>
        </w:rPr>
        <w:t xml:space="preserve"> </w:t>
      </w:r>
      <w:r>
        <w:rPr>
          <w:spacing w:val="-6"/>
        </w:rPr>
        <w:t>года</w:t>
      </w:r>
      <w:r>
        <w:rPr>
          <w:spacing w:val="-7"/>
        </w:rPr>
        <w:t xml:space="preserve"> </w:t>
      </w:r>
      <w:r>
        <w:rPr>
          <w:spacing w:val="-6"/>
        </w:rPr>
        <w:t>в районе</w:t>
      </w:r>
      <w:r>
        <w:rPr>
          <w:spacing w:val="-7"/>
        </w:rPr>
        <w:t xml:space="preserve"> </w:t>
      </w:r>
      <w:r>
        <w:rPr>
          <w:spacing w:val="-6"/>
        </w:rPr>
        <w:t>г.</w:t>
      </w:r>
      <w:r>
        <w:rPr>
          <w:spacing w:val="-8"/>
        </w:rPr>
        <w:t xml:space="preserve"> </w:t>
      </w:r>
      <w:r w:rsidR="00601746">
        <w:rPr>
          <w:spacing w:val="-8"/>
        </w:rPr>
        <w:t xml:space="preserve">Курска западное, </w:t>
      </w:r>
      <w:r>
        <w:rPr>
          <w:spacing w:val="-6"/>
        </w:rPr>
        <w:t>юго-западное</w:t>
      </w:r>
      <w:r w:rsidR="00601746">
        <w:rPr>
          <w:spacing w:val="-6"/>
        </w:rPr>
        <w:t>, южное</w:t>
      </w:r>
      <w:r>
        <w:rPr>
          <w:spacing w:val="-6"/>
        </w:rPr>
        <w:t>. Максимальная</w:t>
      </w:r>
      <w:r>
        <w:rPr>
          <w:spacing w:val="-8"/>
        </w:rPr>
        <w:t xml:space="preserve"> </w:t>
      </w:r>
      <w:r>
        <w:rPr>
          <w:spacing w:val="-6"/>
        </w:rPr>
        <w:t>повторяемость составляет 14 %.</w:t>
      </w:r>
      <w:r>
        <w:rPr>
          <w:spacing w:val="-8"/>
        </w:rPr>
        <w:t xml:space="preserve"> </w:t>
      </w:r>
      <w:r>
        <w:rPr>
          <w:spacing w:val="-6"/>
        </w:rPr>
        <w:t xml:space="preserve">В </w:t>
      </w:r>
      <w:r>
        <w:t xml:space="preserve">среднем за год повторяемость штилей равна 12 %. Средняя годовая скорость ветра </w:t>
      </w:r>
      <w:r w:rsidR="009642A3">
        <w:t>4</w:t>
      </w:r>
      <w:r>
        <w:t>,3 м/с. Скорость</w:t>
      </w:r>
      <w:r>
        <w:rPr>
          <w:spacing w:val="-7"/>
        </w:rPr>
        <w:t xml:space="preserve"> </w:t>
      </w:r>
      <w:r>
        <w:t>ветра</w:t>
      </w:r>
      <w:r>
        <w:rPr>
          <w:spacing w:val="-8"/>
        </w:rPr>
        <w:t xml:space="preserve"> </w:t>
      </w:r>
      <w:r>
        <w:t>имеет</w:t>
      </w:r>
      <w:r>
        <w:rPr>
          <w:spacing w:val="-7"/>
        </w:rPr>
        <w:t xml:space="preserve"> </w:t>
      </w:r>
      <w:r>
        <w:t>хорошо</w:t>
      </w:r>
      <w:r>
        <w:rPr>
          <w:spacing w:val="-7"/>
        </w:rPr>
        <w:t xml:space="preserve"> </w:t>
      </w:r>
      <w:r>
        <w:t>выраженный</w:t>
      </w:r>
      <w:r>
        <w:rPr>
          <w:spacing w:val="-7"/>
        </w:rPr>
        <w:t xml:space="preserve"> </w:t>
      </w:r>
      <w:r>
        <w:t>суточный</w:t>
      </w:r>
      <w:r>
        <w:rPr>
          <w:spacing w:val="-7"/>
        </w:rPr>
        <w:t xml:space="preserve"> </w:t>
      </w:r>
      <w:r>
        <w:t>ход,</w:t>
      </w:r>
      <w:r>
        <w:rPr>
          <w:spacing w:val="-7"/>
        </w:rPr>
        <w:t xml:space="preserve"> </w:t>
      </w:r>
      <w:r>
        <w:t>определяемый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первую</w:t>
      </w:r>
      <w:r>
        <w:rPr>
          <w:spacing w:val="-7"/>
        </w:rPr>
        <w:t xml:space="preserve"> </w:t>
      </w:r>
      <w:r>
        <w:t>очередь суточным</w:t>
      </w:r>
      <w:r>
        <w:rPr>
          <w:spacing w:val="-4"/>
        </w:rPr>
        <w:t xml:space="preserve"> </w:t>
      </w:r>
      <w:r>
        <w:t>ходом</w:t>
      </w:r>
      <w:r>
        <w:rPr>
          <w:spacing w:val="-6"/>
        </w:rPr>
        <w:t xml:space="preserve"> </w:t>
      </w:r>
      <w:r>
        <w:t>температуры</w:t>
      </w:r>
      <w:r>
        <w:rPr>
          <w:spacing w:val="-4"/>
        </w:rPr>
        <w:t xml:space="preserve"> </w:t>
      </w:r>
      <w:r>
        <w:t>воздуха.</w:t>
      </w:r>
      <w:r>
        <w:rPr>
          <w:spacing w:val="-4"/>
        </w:rPr>
        <w:t xml:space="preserve"> </w:t>
      </w:r>
      <w:r>
        <w:t>Наибольшая</w:t>
      </w:r>
      <w:r>
        <w:rPr>
          <w:spacing w:val="-4"/>
        </w:rPr>
        <w:t xml:space="preserve"> </w:t>
      </w:r>
      <w:r>
        <w:t>скорость</w:t>
      </w:r>
      <w:r>
        <w:rPr>
          <w:spacing w:val="-4"/>
        </w:rPr>
        <w:t xml:space="preserve"> </w:t>
      </w:r>
      <w:r>
        <w:t>ветра</w:t>
      </w:r>
      <w:r>
        <w:rPr>
          <w:spacing w:val="-6"/>
        </w:rPr>
        <w:t xml:space="preserve"> </w:t>
      </w:r>
      <w:r>
        <w:t>наблюдается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дневное время,</w:t>
      </w:r>
      <w:r>
        <w:rPr>
          <w:spacing w:val="-9"/>
        </w:rPr>
        <w:t xml:space="preserve"> </w:t>
      </w:r>
      <w:r>
        <w:t>после</w:t>
      </w:r>
      <w:r>
        <w:rPr>
          <w:spacing w:val="-9"/>
        </w:rPr>
        <w:t xml:space="preserve"> </w:t>
      </w:r>
      <w:r>
        <w:t>полудня,</w:t>
      </w:r>
      <w:r>
        <w:rPr>
          <w:spacing w:val="-10"/>
        </w:rPr>
        <w:t xml:space="preserve"> </w:t>
      </w:r>
      <w:r>
        <w:t>наименьшая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перед</w:t>
      </w:r>
      <w:r>
        <w:rPr>
          <w:spacing w:val="-9"/>
        </w:rPr>
        <w:t xml:space="preserve"> </w:t>
      </w:r>
      <w:r>
        <w:t>восходом</w:t>
      </w:r>
      <w:r>
        <w:rPr>
          <w:spacing w:val="-9"/>
        </w:rPr>
        <w:t xml:space="preserve"> </w:t>
      </w:r>
      <w:r>
        <w:t>солнца,</w:t>
      </w:r>
      <w:r>
        <w:rPr>
          <w:spacing w:val="-9"/>
        </w:rPr>
        <w:t xml:space="preserve"> </w:t>
      </w:r>
      <w:r>
        <w:t>суточные</w:t>
      </w:r>
      <w:r>
        <w:rPr>
          <w:spacing w:val="-9"/>
        </w:rPr>
        <w:t xml:space="preserve"> </w:t>
      </w:r>
      <w:r>
        <w:t>колебания</w:t>
      </w:r>
      <w:r>
        <w:rPr>
          <w:spacing w:val="-9"/>
        </w:rPr>
        <w:t xml:space="preserve"> </w:t>
      </w:r>
      <w:r>
        <w:t xml:space="preserve">скорости </w:t>
      </w:r>
      <w:r>
        <w:rPr>
          <w:spacing w:val="-4"/>
        </w:rPr>
        <w:t>ветра</w:t>
      </w:r>
      <w:r>
        <w:rPr>
          <w:spacing w:val="-11"/>
        </w:rPr>
        <w:t xml:space="preserve"> </w:t>
      </w:r>
      <w:r>
        <w:rPr>
          <w:spacing w:val="-4"/>
        </w:rPr>
        <w:t>более</w:t>
      </w:r>
      <w:r>
        <w:rPr>
          <w:spacing w:val="-11"/>
        </w:rPr>
        <w:t xml:space="preserve"> </w:t>
      </w:r>
      <w:r>
        <w:rPr>
          <w:spacing w:val="-4"/>
        </w:rPr>
        <w:t>резко</w:t>
      </w:r>
      <w:r>
        <w:rPr>
          <w:spacing w:val="-11"/>
        </w:rPr>
        <w:t xml:space="preserve"> </w:t>
      </w:r>
      <w:r>
        <w:rPr>
          <w:spacing w:val="-4"/>
        </w:rPr>
        <w:t>выражены</w:t>
      </w:r>
      <w:r>
        <w:rPr>
          <w:spacing w:val="-11"/>
        </w:rPr>
        <w:t xml:space="preserve"> </w:t>
      </w:r>
      <w:r>
        <w:rPr>
          <w:spacing w:val="-4"/>
        </w:rPr>
        <w:t>в</w:t>
      </w:r>
      <w:r>
        <w:rPr>
          <w:spacing w:val="-11"/>
        </w:rPr>
        <w:t xml:space="preserve"> </w:t>
      </w:r>
      <w:r>
        <w:rPr>
          <w:spacing w:val="-4"/>
        </w:rPr>
        <w:t>теплый</w:t>
      </w:r>
      <w:r>
        <w:rPr>
          <w:spacing w:val="-11"/>
        </w:rPr>
        <w:t xml:space="preserve"> </w:t>
      </w:r>
      <w:r>
        <w:rPr>
          <w:spacing w:val="-4"/>
        </w:rPr>
        <w:t>период</w:t>
      </w:r>
      <w:r>
        <w:rPr>
          <w:spacing w:val="-11"/>
        </w:rPr>
        <w:t xml:space="preserve"> </w:t>
      </w:r>
      <w:r>
        <w:rPr>
          <w:spacing w:val="-4"/>
        </w:rPr>
        <w:t>года.</w:t>
      </w:r>
      <w:r w:rsidR="00B432A6">
        <w:rPr>
          <w:spacing w:val="-4"/>
        </w:rPr>
        <w:t xml:space="preserve"> Скорость ветра 6-11 м/с зимой в 3 раза чаще, чем летом, с увеличением скорости ветра уменьшается их повторяемость</w:t>
      </w:r>
    </w:p>
    <w:p w14:paraId="448D3033" w14:textId="70FC5D91" w:rsidR="006522E9" w:rsidRPr="006522E9" w:rsidRDefault="006522E9" w:rsidP="00DC2545">
      <w:pPr>
        <w:pStyle w:val="a4"/>
        <w:keepNext/>
        <w:spacing w:line="276" w:lineRule="auto"/>
        <w:rPr>
          <w:b w:val="0"/>
        </w:rPr>
      </w:pPr>
      <w:bookmarkStart w:id="34" w:name="_Toc228786607"/>
      <w:r w:rsidRPr="006522E9">
        <w:rPr>
          <w:b w:val="0"/>
        </w:rPr>
        <w:t xml:space="preserve">Таблица </w:t>
      </w:r>
      <w:r w:rsidRPr="006522E9">
        <w:rPr>
          <w:b w:val="0"/>
        </w:rPr>
        <w:fldChar w:fldCharType="begin"/>
      </w:r>
      <w:r w:rsidRPr="006522E9">
        <w:rPr>
          <w:b w:val="0"/>
        </w:rPr>
        <w:instrText xml:space="preserve"> SEQ Таблица \* ARABIC </w:instrText>
      </w:r>
      <w:r w:rsidRPr="006522E9">
        <w:rPr>
          <w:b w:val="0"/>
        </w:rPr>
        <w:fldChar w:fldCharType="separate"/>
      </w:r>
      <w:r w:rsidR="000469C1">
        <w:rPr>
          <w:b w:val="0"/>
          <w:noProof/>
        </w:rPr>
        <w:t>6</w:t>
      </w:r>
      <w:r w:rsidRPr="006522E9">
        <w:rPr>
          <w:b w:val="0"/>
        </w:rPr>
        <w:fldChar w:fldCharType="end"/>
      </w:r>
      <w:r w:rsidRPr="006522E9">
        <w:rPr>
          <w:b w:val="0"/>
        </w:rPr>
        <w:t xml:space="preserve"> - Средняя месячная и годовая скорость ветра в различные часы суток (м/с)</w:t>
      </w:r>
      <w:bookmarkEnd w:id="34"/>
    </w:p>
    <w:tbl>
      <w:tblPr>
        <w:tblpPr w:leftFromText="180" w:rightFromText="180" w:vertAnchor="text" w:horzAnchor="margin" w:tblpY="213"/>
        <w:tblW w:w="14454" w:type="dxa"/>
        <w:tblLook w:val="04A0" w:firstRow="1" w:lastRow="0" w:firstColumn="1" w:lastColumn="0" w:noHBand="0" w:noVBand="1"/>
      </w:tblPr>
      <w:tblGrid>
        <w:gridCol w:w="960"/>
        <w:gridCol w:w="960"/>
        <w:gridCol w:w="1014"/>
        <w:gridCol w:w="960"/>
        <w:gridCol w:w="960"/>
        <w:gridCol w:w="960"/>
        <w:gridCol w:w="960"/>
        <w:gridCol w:w="960"/>
        <w:gridCol w:w="960"/>
        <w:gridCol w:w="1088"/>
        <w:gridCol w:w="1011"/>
        <w:gridCol w:w="1109"/>
        <w:gridCol w:w="1134"/>
        <w:gridCol w:w="1418"/>
      </w:tblGrid>
      <w:tr w:rsidR="00B432A6" w:rsidRPr="003B550F" w14:paraId="244E0A1F" w14:textId="77777777" w:rsidTr="00071EA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8DC4D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b/>
                <w:color w:val="000000"/>
                <w:sz w:val="20"/>
              </w:rPr>
              <w:t>Часы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81883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b/>
                <w:color w:val="000000"/>
                <w:sz w:val="20"/>
              </w:rPr>
              <w:t>Январь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14FAD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b/>
                <w:color w:val="000000"/>
                <w:sz w:val="20"/>
              </w:rPr>
              <w:t>Февраль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83E1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b/>
                <w:color w:val="000000"/>
                <w:sz w:val="20"/>
              </w:rPr>
              <w:t>Март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21505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b/>
                <w:color w:val="000000"/>
                <w:sz w:val="20"/>
              </w:rPr>
              <w:t>Апрель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4932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b/>
                <w:color w:val="000000"/>
                <w:sz w:val="20"/>
              </w:rPr>
              <w:t>Май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DB79D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b/>
                <w:color w:val="000000"/>
                <w:sz w:val="20"/>
              </w:rPr>
              <w:t>Июнь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E191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b/>
                <w:color w:val="000000"/>
                <w:sz w:val="20"/>
              </w:rPr>
              <w:t>Июль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6837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b/>
                <w:color w:val="000000"/>
                <w:sz w:val="20"/>
              </w:rPr>
              <w:t>Август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DFF96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b/>
                <w:color w:val="000000"/>
                <w:sz w:val="20"/>
              </w:rPr>
              <w:t>Сентябрь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1634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b/>
                <w:color w:val="000000"/>
                <w:sz w:val="20"/>
              </w:rPr>
              <w:t>Октябрь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79445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b/>
                <w:color w:val="000000"/>
                <w:sz w:val="20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FEA91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b/>
                <w:color w:val="000000"/>
                <w:sz w:val="20"/>
              </w:rPr>
              <w:t>Декабрь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68BCD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b/>
                <w:color w:val="000000"/>
                <w:sz w:val="20"/>
              </w:rPr>
              <w:t>Год</w:t>
            </w:r>
          </w:p>
        </w:tc>
      </w:tr>
      <w:tr w:rsidR="00B432A6" w:rsidRPr="003B550F" w14:paraId="0CBAE545" w14:textId="77777777" w:rsidTr="00071E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0826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7F2F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4,8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FEB2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DD97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FA50D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BAA3C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E875B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7371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9789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2,9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2250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3,2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30BBD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61FBD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5379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B438B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3,8</w:t>
            </w:r>
          </w:p>
        </w:tc>
      </w:tr>
      <w:tr w:rsidR="00B432A6" w:rsidRPr="003B550F" w14:paraId="59FC8A1E" w14:textId="77777777" w:rsidTr="00071E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3D43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3232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4,6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6F93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11DA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D9B8E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7BBD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E3BF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5C0F3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7E458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FFB69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3,4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C8CC9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1EA38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1FBD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574BF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4,1</w:t>
            </w:r>
          </w:p>
        </w:tc>
      </w:tr>
      <w:tr w:rsidR="00B432A6" w:rsidRPr="003B550F" w14:paraId="579871D6" w14:textId="77777777" w:rsidTr="00071E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8CB8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2574C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BBA06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C79F4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F768F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1B87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0B9C6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3AF76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EF3C4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4,7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AA55B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5,4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7757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5,7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11EE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5C2B0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8AB8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5,4</w:t>
            </w:r>
          </w:p>
        </w:tc>
      </w:tr>
      <w:tr w:rsidR="00B432A6" w:rsidRPr="003B550F" w14:paraId="198894F3" w14:textId="77777777" w:rsidTr="00071E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F30A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875F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4,9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1EF5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54F82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F20A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D2BDF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8D35F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9051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A6518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3,1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123F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3,3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F47F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4,1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57E7B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266D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8F340" w14:textId="77777777" w:rsidR="00B432A6" w:rsidRPr="006522E9" w:rsidRDefault="00B432A6" w:rsidP="00B432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522E9">
              <w:rPr>
                <w:rFonts w:ascii="Times New Roman" w:hAnsi="Times New Roman"/>
                <w:color w:val="000000"/>
                <w:sz w:val="20"/>
              </w:rPr>
              <w:t>4,3</w:t>
            </w:r>
          </w:p>
        </w:tc>
      </w:tr>
    </w:tbl>
    <w:p w14:paraId="677B8904" w14:textId="63DAD8EE" w:rsidR="00DF047E" w:rsidRDefault="00B321F3" w:rsidP="006522E9">
      <w:pPr>
        <w:pStyle w:val="afa"/>
        <w:spacing w:before="139" w:line="360" w:lineRule="auto"/>
        <w:ind w:left="708" w:right="133" w:firstLine="1"/>
        <w:jc w:val="both"/>
      </w:pPr>
      <w:r>
        <w:rPr>
          <w:spacing w:val="-4"/>
        </w:rPr>
        <w:br/>
      </w:r>
      <w:r w:rsidR="00DF047E">
        <w:rPr>
          <w:spacing w:val="-4"/>
        </w:rPr>
        <w:t>На</w:t>
      </w:r>
      <w:r w:rsidR="00DF047E">
        <w:rPr>
          <w:spacing w:val="-11"/>
        </w:rPr>
        <w:t xml:space="preserve"> </w:t>
      </w:r>
      <w:r w:rsidR="00DF047E">
        <w:rPr>
          <w:spacing w:val="-4"/>
        </w:rPr>
        <w:t>рисунке</w:t>
      </w:r>
      <w:r w:rsidR="00DF047E">
        <w:rPr>
          <w:spacing w:val="-11"/>
        </w:rPr>
        <w:t xml:space="preserve"> </w:t>
      </w:r>
      <w:r w:rsidR="00DF047E">
        <w:rPr>
          <w:spacing w:val="-4"/>
        </w:rPr>
        <w:t>ниже</w:t>
      </w:r>
      <w:r w:rsidR="00DF047E">
        <w:rPr>
          <w:spacing w:val="-11"/>
        </w:rPr>
        <w:t xml:space="preserve"> </w:t>
      </w:r>
      <w:r w:rsidR="00DF047E">
        <w:rPr>
          <w:spacing w:val="-4"/>
        </w:rPr>
        <w:t>приведены</w:t>
      </w:r>
      <w:r w:rsidR="00DF047E">
        <w:rPr>
          <w:spacing w:val="-11"/>
        </w:rPr>
        <w:t xml:space="preserve"> </w:t>
      </w:r>
      <w:r w:rsidR="00DF047E">
        <w:rPr>
          <w:spacing w:val="-4"/>
        </w:rPr>
        <w:t>«розы</w:t>
      </w:r>
      <w:r w:rsidR="00DF047E">
        <w:rPr>
          <w:spacing w:val="-11"/>
        </w:rPr>
        <w:t xml:space="preserve"> </w:t>
      </w:r>
      <w:r w:rsidR="00DF047E">
        <w:rPr>
          <w:spacing w:val="-4"/>
        </w:rPr>
        <w:t xml:space="preserve">ветров» </w:t>
      </w:r>
      <w:r w:rsidR="00DF047E">
        <w:t>–</w:t>
      </w:r>
      <w:r w:rsidR="00DF047E">
        <w:rPr>
          <w:spacing w:val="-14"/>
        </w:rPr>
        <w:t xml:space="preserve"> </w:t>
      </w:r>
      <w:r w:rsidR="00DF047E">
        <w:t>повторяемость</w:t>
      </w:r>
      <w:r w:rsidR="00DF047E">
        <w:rPr>
          <w:spacing w:val="-15"/>
        </w:rPr>
        <w:t xml:space="preserve"> </w:t>
      </w:r>
      <w:r w:rsidR="00DF047E">
        <w:t>направлений</w:t>
      </w:r>
      <w:r w:rsidR="00DF047E">
        <w:rPr>
          <w:spacing w:val="-13"/>
        </w:rPr>
        <w:t xml:space="preserve"> </w:t>
      </w:r>
      <w:r w:rsidR="00DF047E">
        <w:t>ветра</w:t>
      </w:r>
      <w:r w:rsidR="00DF047E">
        <w:rPr>
          <w:spacing w:val="-14"/>
        </w:rPr>
        <w:t xml:space="preserve"> </w:t>
      </w:r>
      <w:r w:rsidR="00DF047E">
        <w:t>и</w:t>
      </w:r>
      <w:r w:rsidR="00DF047E">
        <w:rPr>
          <w:spacing w:val="-13"/>
        </w:rPr>
        <w:t xml:space="preserve"> </w:t>
      </w:r>
      <w:r w:rsidR="00DF047E">
        <w:t>штилей.</w:t>
      </w:r>
    </w:p>
    <w:p w14:paraId="6E5E485A" w14:textId="77777777" w:rsidR="00B432A6" w:rsidRDefault="00B432A6" w:rsidP="00DF047E">
      <w:pPr>
        <w:pStyle w:val="afa"/>
        <w:spacing w:before="139" w:line="360" w:lineRule="auto"/>
        <w:ind w:right="133" w:firstLine="707"/>
        <w:jc w:val="both"/>
        <w:sectPr w:rsidR="00B432A6" w:rsidSect="00962665">
          <w:pgSz w:w="16840" w:h="11907" w:orient="landscape" w:code="9"/>
          <w:pgMar w:top="1134" w:right="1134" w:bottom="567" w:left="1134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5C51D906" w14:textId="77777777" w:rsidR="000469C1" w:rsidRDefault="009642A3" w:rsidP="000469C1">
      <w:pPr>
        <w:pStyle w:val="afa"/>
        <w:keepNext/>
        <w:spacing w:before="139" w:line="360" w:lineRule="auto"/>
        <w:ind w:right="133" w:firstLine="707"/>
        <w:jc w:val="both"/>
      </w:pPr>
      <w:r>
        <w:rPr>
          <w:noProof/>
          <w:sz w:val="20"/>
          <w:lang w:eastAsia="ru-RU"/>
        </w:rPr>
        <w:lastRenderedPageBreak/>
        <w:drawing>
          <wp:inline distT="0" distB="0" distL="0" distR="0" wp14:anchorId="4654436A" wp14:editId="365DD1EB">
            <wp:extent cx="5651345" cy="5106390"/>
            <wp:effectExtent l="0" t="0" r="6985" b="0"/>
            <wp:docPr id="89" name="Image 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Image 8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9101" cy="5113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08A69" w14:textId="7F7C4E51" w:rsidR="009642A3" w:rsidRPr="000469C1" w:rsidRDefault="000469C1" w:rsidP="000469C1">
      <w:pPr>
        <w:pStyle w:val="a4"/>
        <w:jc w:val="center"/>
        <w:rPr>
          <w:b w:val="0"/>
        </w:rPr>
      </w:pPr>
      <w:bookmarkStart w:id="35" w:name="_Toc228786646"/>
      <w:r w:rsidRPr="000469C1">
        <w:rPr>
          <w:b w:val="0"/>
        </w:rPr>
        <w:t xml:space="preserve">Рисунок </w:t>
      </w:r>
      <w:r w:rsidRPr="000469C1">
        <w:rPr>
          <w:b w:val="0"/>
        </w:rPr>
        <w:fldChar w:fldCharType="begin"/>
      </w:r>
      <w:r w:rsidRPr="000469C1">
        <w:rPr>
          <w:b w:val="0"/>
        </w:rPr>
        <w:instrText xml:space="preserve"> SEQ Рисунок \* ARABIC </w:instrText>
      </w:r>
      <w:r w:rsidRPr="000469C1">
        <w:rPr>
          <w:b w:val="0"/>
        </w:rPr>
        <w:fldChar w:fldCharType="separate"/>
      </w:r>
      <w:r w:rsidRPr="000469C1">
        <w:rPr>
          <w:b w:val="0"/>
          <w:noProof/>
        </w:rPr>
        <w:t>2</w:t>
      </w:r>
      <w:r w:rsidRPr="000469C1">
        <w:rPr>
          <w:b w:val="0"/>
        </w:rPr>
        <w:fldChar w:fldCharType="end"/>
      </w:r>
      <w:r w:rsidRPr="000469C1">
        <w:rPr>
          <w:b w:val="0"/>
        </w:rPr>
        <w:t xml:space="preserve"> - Графическое отображение «розы ветров» - повторяемость направлений ветра и штилей</w:t>
      </w:r>
      <w:bookmarkEnd w:id="35"/>
    </w:p>
    <w:p w14:paraId="4906287E" w14:textId="77777777" w:rsidR="00DF047E" w:rsidRPr="00DF047E" w:rsidRDefault="00DF047E" w:rsidP="00DF047E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b/>
          <w:szCs w:val="24"/>
          <w:lang w:eastAsia="en-US"/>
        </w:rPr>
      </w:pPr>
    </w:p>
    <w:p w14:paraId="70B67433" w14:textId="3773B7ED" w:rsidR="009642A3" w:rsidRDefault="00B432A6" w:rsidP="00DC2545">
      <w:pPr>
        <w:pStyle w:val="afa"/>
        <w:spacing w:line="276" w:lineRule="auto"/>
        <w:ind w:right="133" w:firstLine="707"/>
        <w:jc w:val="both"/>
      </w:pPr>
      <w:r>
        <w:t>Н</w:t>
      </w:r>
      <w:r w:rsidR="009642A3">
        <w:t>а основании представленных данных, при вводе новых и реконструкции существующих источников тепловой энергии, использование энергии ветра как возобновляемый источников энергии на территории</w:t>
      </w:r>
      <w:r>
        <w:t xml:space="preserve"> муниципального образования городской округ город Курск</w:t>
      </w:r>
      <w:r w:rsidR="009642A3">
        <w:t xml:space="preserve"> не целесообразно в связи с </w:t>
      </w:r>
      <w:r w:rsidR="009642A3">
        <w:rPr>
          <w:spacing w:val="-6"/>
        </w:rPr>
        <w:t xml:space="preserve">несоответствием требуемых параметрам энергоисточника, необходимых для его эффективного </w:t>
      </w:r>
      <w:r w:rsidR="009642A3">
        <w:rPr>
          <w:spacing w:val="-2"/>
        </w:rPr>
        <w:t>использования.</w:t>
      </w:r>
    </w:p>
    <w:p w14:paraId="5B716283" w14:textId="1897A413" w:rsidR="008926F2" w:rsidRPr="00B77372" w:rsidRDefault="008926F2" w:rsidP="00DC2545">
      <w:pPr>
        <w:pStyle w:val="afa"/>
        <w:spacing w:before="240" w:line="276" w:lineRule="auto"/>
        <w:ind w:left="142" w:firstLine="566"/>
        <w:jc w:val="both"/>
        <w:rPr>
          <w:b/>
          <w:spacing w:val="-6"/>
        </w:rPr>
      </w:pPr>
      <w:r w:rsidRPr="00B77372">
        <w:rPr>
          <w:b/>
          <w:spacing w:val="-6"/>
        </w:rPr>
        <w:t>Энергия солнца</w:t>
      </w:r>
    </w:p>
    <w:p w14:paraId="27DD1668" w14:textId="3630548A" w:rsidR="008926F2" w:rsidRDefault="008926F2" w:rsidP="00DC2545">
      <w:pPr>
        <w:pStyle w:val="afa"/>
        <w:spacing w:before="137" w:line="276" w:lineRule="auto"/>
        <w:ind w:right="133" w:firstLine="707"/>
        <w:jc w:val="both"/>
      </w:pPr>
      <w:r>
        <w:rPr>
          <w:spacing w:val="-4"/>
        </w:rPr>
        <w:t>Среднее</w:t>
      </w:r>
      <w:r>
        <w:rPr>
          <w:spacing w:val="-7"/>
        </w:rPr>
        <w:t xml:space="preserve"> </w:t>
      </w:r>
      <w:r>
        <w:rPr>
          <w:spacing w:val="-4"/>
        </w:rPr>
        <w:t>число</w:t>
      </w:r>
      <w:r>
        <w:rPr>
          <w:spacing w:val="-6"/>
        </w:rPr>
        <w:t xml:space="preserve"> </w:t>
      </w:r>
      <w:r>
        <w:rPr>
          <w:spacing w:val="-4"/>
        </w:rPr>
        <w:t>солнечных</w:t>
      </w:r>
      <w:r>
        <w:rPr>
          <w:spacing w:val="-6"/>
        </w:rPr>
        <w:t xml:space="preserve"> </w:t>
      </w:r>
      <w:r>
        <w:rPr>
          <w:spacing w:val="-4"/>
        </w:rPr>
        <w:t>дней</w:t>
      </w:r>
      <w:r>
        <w:rPr>
          <w:spacing w:val="-5"/>
        </w:rPr>
        <w:t xml:space="preserve"> </w:t>
      </w:r>
      <w:r>
        <w:rPr>
          <w:spacing w:val="-4"/>
        </w:rPr>
        <w:t>на</w:t>
      </w:r>
      <w:r>
        <w:rPr>
          <w:spacing w:val="-7"/>
        </w:rPr>
        <w:t xml:space="preserve"> </w:t>
      </w:r>
      <w:r>
        <w:rPr>
          <w:spacing w:val="-4"/>
        </w:rPr>
        <w:t>территории</w:t>
      </w:r>
      <w:r>
        <w:rPr>
          <w:spacing w:val="-5"/>
        </w:rPr>
        <w:t xml:space="preserve"> </w:t>
      </w:r>
      <w:r>
        <w:rPr>
          <w:spacing w:val="-4"/>
        </w:rPr>
        <w:t>г.</w:t>
      </w:r>
      <w:r>
        <w:rPr>
          <w:spacing w:val="-6"/>
        </w:rPr>
        <w:t xml:space="preserve"> </w:t>
      </w:r>
      <w:r w:rsidR="003B6BB4">
        <w:rPr>
          <w:spacing w:val="-6"/>
        </w:rPr>
        <w:t>Курска</w:t>
      </w:r>
      <w:r>
        <w:rPr>
          <w:spacing w:val="-5"/>
        </w:rPr>
        <w:t xml:space="preserve"> </w:t>
      </w:r>
      <w:r>
        <w:rPr>
          <w:spacing w:val="-4"/>
        </w:rPr>
        <w:t xml:space="preserve">составляет </w:t>
      </w:r>
      <w:r w:rsidR="003B6BB4">
        <w:rPr>
          <w:spacing w:val="-4"/>
        </w:rPr>
        <w:t>80-100</w:t>
      </w:r>
      <w:r>
        <w:rPr>
          <w:spacing w:val="-6"/>
        </w:rPr>
        <w:t xml:space="preserve"> </w:t>
      </w:r>
      <w:r>
        <w:rPr>
          <w:spacing w:val="-4"/>
        </w:rPr>
        <w:t>дней в</w:t>
      </w:r>
      <w:r>
        <w:rPr>
          <w:spacing w:val="-7"/>
        </w:rPr>
        <w:t xml:space="preserve"> </w:t>
      </w:r>
      <w:r>
        <w:rPr>
          <w:spacing w:val="-4"/>
        </w:rPr>
        <w:t>год, при</w:t>
      </w:r>
      <w:r>
        <w:rPr>
          <w:spacing w:val="-9"/>
        </w:rPr>
        <w:t xml:space="preserve"> </w:t>
      </w:r>
      <w:r>
        <w:rPr>
          <w:spacing w:val="-4"/>
        </w:rPr>
        <w:t>этом</w:t>
      </w:r>
      <w:r>
        <w:rPr>
          <w:spacing w:val="-11"/>
        </w:rPr>
        <w:t xml:space="preserve"> </w:t>
      </w:r>
      <w:r>
        <w:rPr>
          <w:spacing w:val="-4"/>
        </w:rPr>
        <w:t>значительное</w:t>
      </w:r>
      <w:r>
        <w:rPr>
          <w:spacing w:val="-11"/>
        </w:rPr>
        <w:t xml:space="preserve"> </w:t>
      </w:r>
      <w:r>
        <w:rPr>
          <w:spacing w:val="-4"/>
        </w:rPr>
        <w:t>их</w:t>
      </w:r>
      <w:r>
        <w:rPr>
          <w:spacing w:val="-10"/>
        </w:rPr>
        <w:t xml:space="preserve"> </w:t>
      </w:r>
      <w:r>
        <w:rPr>
          <w:spacing w:val="-4"/>
        </w:rPr>
        <w:t>количество</w:t>
      </w:r>
      <w:r>
        <w:rPr>
          <w:spacing w:val="-10"/>
        </w:rPr>
        <w:t xml:space="preserve"> </w:t>
      </w:r>
      <w:r>
        <w:rPr>
          <w:spacing w:val="-4"/>
        </w:rPr>
        <w:t>приходится</w:t>
      </w:r>
      <w:r>
        <w:rPr>
          <w:spacing w:val="-10"/>
        </w:rPr>
        <w:t xml:space="preserve"> </w:t>
      </w:r>
      <w:r>
        <w:rPr>
          <w:spacing w:val="-4"/>
        </w:rPr>
        <w:t>на</w:t>
      </w:r>
      <w:r>
        <w:rPr>
          <w:spacing w:val="-11"/>
        </w:rPr>
        <w:t xml:space="preserve"> </w:t>
      </w:r>
      <w:r>
        <w:rPr>
          <w:spacing w:val="-4"/>
        </w:rPr>
        <w:t>летние</w:t>
      </w:r>
      <w:r>
        <w:rPr>
          <w:spacing w:val="-11"/>
        </w:rPr>
        <w:t xml:space="preserve"> </w:t>
      </w:r>
      <w:r>
        <w:rPr>
          <w:spacing w:val="-4"/>
        </w:rPr>
        <w:t>месяцы.</w:t>
      </w:r>
      <w:r>
        <w:rPr>
          <w:spacing w:val="-9"/>
        </w:rPr>
        <w:t xml:space="preserve"> </w:t>
      </w:r>
      <w:r>
        <w:rPr>
          <w:spacing w:val="-4"/>
        </w:rPr>
        <w:t>На</w:t>
      </w:r>
      <w:r>
        <w:rPr>
          <w:spacing w:val="-9"/>
        </w:rPr>
        <w:t xml:space="preserve"> </w:t>
      </w:r>
      <w:r>
        <w:rPr>
          <w:spacing w:val="-4"/>
        </w:rPr>
        <w:t>основании</w:t>
      </w:r>
      <w:r>
        <w:rPr>
          <w:spacing w:val="-9"/>
        </w:rPr>
        <w:t xml:space="preserve"> </w:t>
      </w:r>
      <w:r>
        <w:rPr>
          <w:spacing w:val="-4"/>
        </w:rPr>
        <w:t xml:space="preserve">статистики </w:t>
      </w:r>
      <w:r>
        <w:t>прошлых</w:t>
      </w:r>
      <w:r>
        <w:rPr>
          <w:spacing w:val="-9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выпадение</w:t>
      </w:r>
      <w:r>
        <w:rPr>
          <w:spacing w:val="-7"/>
        </w:rPr>
        <w:t xml:space="preserve"> </w:t>
      </w:r>
      <w:r>
        <w:t>осадков</w:t>
      </w:r>
      <w:r>
        <w:rPr>
          <w:spacing w:val="-7"/>
        </w:rPr>
        <w:t xml:space="preserve"> </w:t>
      </w:r>
      <w:r>
        <w:t>летом</w:t>
      </w:r>
      <w:r>
        <w:rPr>
          <w:spacing w:val="-9"/>
        </w:rPr>
        <w:t xml:space="preserve"> </w:t>
      </w:r>
      <w:r>
        <w:t>достигает</w:t>
      </w:r>
      <w:r>
        <w:rPr>
          <w:spacing w:val="-7"/>
        </w:rPr>
        <w:t xml:space="preserve"> </w:t>
      </w:r>
      <w:r>
        <w:t>40</w:t>
      </w:r>
      <w:r>
        <w:rPr>
          <w:spacing w:val="-7"/>
        </w:rPr>
        <w:t xml:space="preserve"> </w:t>
      </w:r>
      <w:r>
        <w:t>%</w:t>
      </w:r>
      <w:r>
        <w:rPr>
          <w:spacing w:val="-9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всей</w:t>
      </w:r>
      <w:r>
        <w:rPr>
          <w:spacing w:val="-8"/>
        </w:rPr>
        <w:t xml:space="preserve"> </w:t>
      </w:r>
      <w:r>
        <w:t>годовой</w:t>
      </w:r>
      <w:r>
        <w:rPr>
          <w:spacing w:val="-6"/>
        </w:rPr>
        <w:t xml:space="preserve"> </w:t>
      </w:r>
      <w:r>
        <w:t>суммы</w:t>
      </w:r>
      <w:r>
        <w:rPr>
          <w:spacing w:val="-7"/>
        </w:rPr>
        <w:t xml:space="preserve"> </w:t>
      </w:r>
      <w:r>
        <w:t>осадков,</w:t>
      </w:r>
      <w:r>
        <w:rPr>
          <w:spacing w:val="-7"/>
        </w:rPr>
        <w:t xml:space="preserve"> </w:t>
      </w:r>
      <w:r>
        <w:t xml:space="preserve">что </w:t>
      </w:r>
      <w:r>
        <w:rPr>
          <w:spacing w:val="-2"/>
        </w:rPr>
        <w:t>фактически</w:t>
      </w:r>
      <w:r>
        <w:rPr>
          <w:spacing w:val="-6"/>
        </w:rPr>
        <w:t xml:space="preserve"> </w:t>
      </w:r>
      <w:r>
        <w:rPr>
          <w:spacing w:val="-2"/>
        </w:rPr>
        <w:t>сопровождается</w:t>
      </w:r>
      <w:r>
        <w:rPr>
          <w:spacing w:val="-7"/>
        </w:rPr>
        <w:t xml:space="preserve"> </w:t>
      </w:r>
      <w:r>
        <w:rPr>
          <w:spacing w:val="-2"/>
        </w:rPr>
        <w:t>снижение</w:t>
      </w:r>
      <w:r>
        <w:rPr>
          <w:spacing w:val="-8"/>
        </w:rPr>
        <w:t xml:space="preserve"> </w:t>
      </w:r>
      <w:r>
        <w:rPr>
          <w:spacing w:val="-2"/>
        </w:rPr>
        <w:t>солнечных</w:t>
      </w:r>
      <w:r>
        <w:rPr>
          <w:spacing w:val="-7"/>
        </w:rPr>
        <w:t xml:space="preserve"> </w:t>
      </w:r>
      <w:r>
        <w:rPr>
          <w:spacing w:val="-2"/>
        </w:rPr>
        <w:t>дней</w:t>
      </w:r>
      <w:r>
        <w:rPr>
          <w:spacing w:val="-6"/>
        </w:rPr>
        <w:t xml:space="preserve"> </w:t>
      </w:r>
      <w:r>
        <w:rPr>
          <w:spacing w:val="-2"/>
        </w:rPr>
        <w:t>в</w:t>
      </w:r>
      <w:r>
        <w:rPr>
          <w:spacing w:val="-8"/>
        </w:rPr>
        <w:t xml:space="preserve"> </w:t>
      </w:r>
      <w:r>
        <w:rPr>
          <w:spacing w:val="-2"/>
        </w:rPr>
        <w:t>году.</w:t>
      </w:r>
    </w:p>
    <w:p w14:paraId="67B14CF3" w14:textId="3CEE44C0" w:rsidR="008926F2" w:rsidRDefault="008926F2" w:rsidP="00DC2545">
      <w:pPr>
        <w:pStyle w:val="afa"/>
        <w:spacing w:line="276" w:lineRule="auto"/>
        <w:ind w:right="135" w:firstLine="707"/>
        <w:jc w:val="both"/>
      </w:pPr>
      <w:r>
        <w:rPr>
          <w:spacing w:val="-4"/>
        </w:rPr>
        <w:t>В</w:t>
      </w:r>
      <w:r>
        <w:rPr>
          <w:spacing w:val="-11"/>
        </w:rPr>
        <w:t xml:space="preserve"> </w:t>
      </w:r>
      <w:r>
        <w:rPr>
          <w:spacing w:val="-4"/>
        </w:rPr>
        <w:t>зимний</w:t>
      </w:r>
      <w:r>
        <w:rPr>
          <w:spacing w:val="-11"/>
        </w:rPr>
        <w:t xml:space="preserve"> </w:t>
      </w:r>
      <w:r>
        <w:rPr>
          <w:spacing w:val="-4"/>
        </w:rPr>
        <w:t>период</w:t>
      </w:r>
      <w:r>
        <w:rPr>
          <w:spacing w:val="-11"/>
        </w:rPr>
        <w:t xml:space="preserve"> </w:t>
      </w:r>
      <w:r>
        <w:rPr>
          <w:spacing w:val="-4"/>
        </w:rPr>
        <w:t>использование</w:t>
      </w:r>
      <w:r>
        <w:rPr>
          <w:spacing w:val="-11"/>
        </w:rPr>
        <w:t xml:space="preserve"> </w:t>
      </w:r>
      <w:r>
        <w:rPr>
          <w:spacing w:val="-4"/>
        </w:rPr>
        <w:t>сенечных</w:t>
      </w:r>
      <w:r>
        <w:rPr>
          <w:spacing w:val="-11"/>
        </w:rPr>
        <w:t xml:space="preserve"> </w:t>
      </w:r>
      <w:r>
        <w:rPr>
          <w:spacing w:val="-4"/>
        </w:rPr>
        <w:t>батарей</w:t>
      </w:r>
      <w:r>
        <w:rPr>
          <w:spacing w:val="-11"/>
        </w:rPr>
        <w:t xml:space="preserve"> </w:t>
      </w:r>
      <w:r>
        <w:rPr>
          <w:spacing w:val="-4"/>
        </w:rPr>
        <w:t>осложняется</w:t>
      </w:r>
      <w:r>
        <w:rPr>
          <w:spacing w:val="-11"/>
        </w:rPr>
        <w:t xml:space="preserve"> </w:t>
      </w:r>
      <w:r>
        <w:rPr>
          <w:spacing w:val="-4"/>
        </w:rPr>
        <w:t>осадками</w:t>
      </w:r>
      <w:r>
        <w:rPr>
          <w:spacing w:val="-11"/>
        </w:rPr>
        <w:t xml:space="preserve"> </w:t>
      </w:r>
      <w:r>
        <w:rPr>
          <w:spacing w:val="-4"/>
        </w:rPr>
        <w:t xml:space="preserve">в </w:t>
      </w:r>
      <w:r>
        <w:t xml:space="preserve">виде снега, что в значительной степени сказывается на эффективности их использовании, эксплуатационных затрат и срока службы. </w:t>
      </w:r>
    </w:p>
    <w:p w14:paraId="1BD0517E" w14:textId="04E6C8B8" w:rsidR="003B6BB4" w:rsidRDefault="003B6BB4" w:rsidP="008926F2">
      <w:pPr>
        <w:pStyle w:val="afa"/>
        <w:spacing w:line="276" w:lineRule="auto"/>
        <w:ind w:right="135" w:firstLine="707"/>
        <w:jc w:val="both"/>
      </w:pPr>
    </w:p>
    <w:p w14:paraId="46E4BDC7" w14:textId="77777777" w:rsidR="003B6BB4" w:rsidRDefault="003B6BB4" w:rsidP="008926F2">
      <w:pPr>
        <w:pStyle w:val="afa"/>
        <w:spacing w:line="276" w:lineRule="auto"/>
        <w:ind w:right="135" w:firstLine="707"/>
        <w:jc w:val="both"/>
        <w:sectPr w:rsidR="003B6BB4" w:rsidSect="00962665">
          <w:pgSz w:w="11907" w:h="16840" w:code="9"/>
          <w:pgMar w:top="1134" w:right="1134" w:bottom="567" w:left="1134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29E1D970" w14:textId="0B949957" w:rsidR="000469C1" w:rsidRPr="000469C1" w:rsidRDefault="000469C1" w:rsidP="000469C1">
      <w:pPr>
        <w:pStyle w:val="a4"/>
        <w:keepNext/>
        <w:rPr>
          <w:b w:val="0"/>
        </w:rPr>
      </w:pPr>
      <w:bookmarkStart w:id="36" w:name="_Toc228786608"/>
      <w:r w:rsidRPr="000469C1">
        <w:rPr>
          <w:b w:val="0"/>
        </w:rPr>
        <w:lastRenderedPageBreak/>
        <w:t xml:space="preserve">Таблица </w:t>
      </w:r>
      <w:r w:rsidRPr="000469C1">
        <w:rPr>
          <w:b w:val="0"/>
        </w:rPr>
        <w:fldChar w:fldCharType="begin"/>
      </w:r>
      <w:r w:rsidRPr="000469C1">
        <w:rPr>
          <w:b w:val="0"/>
        </w:rPr>
        <w:instrText xml:space="preserve"> SEQ Таблица \* ARABIC </w:instrText>
      </w:r>
      <w:r w:rsidRPr="000469C1">
        <w:rPr>
          <w:b w:val="0"/>
        </w:rPr>
        <w:fldChar w:fldCharType="separate"/>
      </w:r>
      <w:r>
        <w:rPr>
          <w:b w:val="0"/>
          <w:noProof/>
        </w:rPr>
        <w:t>7</w:t>
      </w:r>
      <w:r w:rsidRPr="000469C1">
        <w:rPr>
          <w:b w:val="0"/>
        </w:rPr>
        <w:fldChar w:fldCharType="end"/>
      </w:r>
      <w:r w:rsidRPr="000469C1">
        <w:rPr>
          <w:b w:val="0"/>
        </w:rPr>
        <w:t xml:space="preserve"> -  Количество безоблачных часов в период светового дня в г. Курске</w:t>
      </w:r>
      <w:bookmarkEnd w:id="36"/>
    </w:p>
    <w:tbl>
      <w:tblPr>
        <w:tblW w:w="14454" w:type="dxa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850"/>
        <w:gridCol w:w="992"/>
        <w:gridCol w:w="709"/>
        <w:gridCol w:w="851"/>
        <w:gridCol w:w="850"/>
        <w:gridCol w:w="992"/>
        <w:gridCol w:w="1276"/>
        <w:gridCol w:w="1134"/>
        <w:gridCol w:w="1134"/>
        <w:gridCol w:w="1134"/>
        <w:gridCol w:w="1276"/>
      </w:tblGrid>
      <w:tr w:rsidR="003B6BB4" w:rsidRPr="003B6BB4" w14:paraId="49F744E1" w14:textId="77777777" w:rsidTr="000469C1">
        <w:trPr>
          <w:trHeight w:val="31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55B8B" w14:textId="77777777" w:rsidR="003B6BB4" w:rsidRPr="000469C1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b/>
                <w:color w:val="444444"/>
                <w:szCs w:val="24"/>
              </w:rPr>
            </w:pPr>
            <w:r w:rsidRPr="000469C1">
              <w:rPr>
                <w:rFonts w:ascii="Times New Roman" w:hAnsi="Times New Roman"/>
                <w:b/>
                <w:color w:val="444444"/>
                <w:szCs w:val="24"/>
              </w:rPr>
              <w:t>Год</w:t>
            </w:r>
          </w:p>
        </w:tc>
        <w:tc>
          <w:tcPr>
            <w:tcW w:w="1219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5B578" w14:textId="77777777" w:rsidR="003B6BB4" w:rsidRPr="000469C1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b/>
                <w:color w:val="444444"/>
                <w:szCs w:val="24"/>
              </w:rPr>
            </w:pPr>
            <w:r w:rsidRPr="000469C1">
              <w:rPr>
                <w:rFonts w:ascii="Times New Roman" w:hAnsi="Times New Roman"/>
                <w:b/>
                <w:color w:val="444444"/>
                <w:szCs w:val="24"/>
              </w:rPr>
              <w:t>Месяц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F8B7D" w14:textId="77777777" w:rsidR="003B6BB4" w:rsidRPr="000469C1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b/>
                <w:color w:val="444444"/>
                <w:szCs w:val="24"/>
              </w:rPr>
            </w:pPr>
            <w:r w:rsidRPr="000469C1">
              <w:rPr>
                <w:rFonts w:ascii="Times New Roman" w:hAnsi="Times New Roman"/>
                <w:b/>
                <w:color w:val="444444"/>
                <w:szCs w:val="24"/>
              </w:rPr>
              <w:t>За год</w:t>
            </w:r>
          </w:p>
        </w:tc>
      </w:tr>
      <w:tr w:rsidR="000469C1" w:rsidRPr="003B6BB4" w14:paraId="191A97EE" w14:textId="77777777" w:rsidTr="000469C1">
        <w:trPr>
          <w:trHeight w:val="615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A38FE" w14:textId="77777777" w:rsidR="003B6BB4" w:rsidRPr="000469C1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b/>
                <w:color w:val="44444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9262A" w14:textId="77777777" w:rsidR="003B6BB4" w:rsidRPr="000469C1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b/>
                <w:color w:val="444444"/>
                <w:szCs w:val="24"/>
              </w:rPr>
            </w:pPr>
            <w:r w:rsidRPr="000469C1">
              <w:rPr>
                <w:rFonts w:ascii="Times New Roman" w:hAnsi="Times New Roman"/>
                <w:b/>
                <w:color w:val="444444"/>
                <w:szCs w:val="24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9F472" w14:textId="77777777" w:rsidR="003B6BB4" w:rsidRPr="000469C1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b/>
                <w:color w:val="444444"/>
                <w:szCs w:val="24"/>
              </w:rPr>
            </w:pPr>
            <w:r w:rsidRPr="000469C1">
              <w:rPr>
                <w:rFonts w:ascii="Times New Roman" w:hAnsi="Times New Roman"/>
                <w:b/>
                <w:color w:val="444444"/>
                <w:szCs w:val="24"/>
              </w:rPr>
              <w:t>февраль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3956D" w14:textId="77777777" w:rsidR="003B6BB4" w:rsidRPr="000469C1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b/>
                <w:color w:val="444444"/>
                <w:szCs w:val="24"/>
              </w:rPr>
            </w:pPr>
            <w:r w:rsidRPr="000469C1">
              <w:rPr>
                <w:rFonts w:ascii="Times New Roman" w:hAnsi="Times New Roman"/>
                <w:b/>
                <w:color w:val="444444"/>
                <w:szCs w:val="24"/>
              </w:rPr>
              <w:t>март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85289" w14:textId="77777777" w:rsidR="003B6BB4" w:rsidRPr="000469C1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b/>
                <w:color w:val="444444"/>
                <w:szCs w:val="24"/>
              </w:rPr>
            </w:pPr>
            <w:r w:rsidRPr="000469C1">
              <w:rPr>
                <w:rFonts w:ascii="Times New Roman" w:hAnsi="Times New Roman"/>
                <w:b/>
                <w:color w:val="444444"/>
                <w:szCs w:val="24"/>
              </w:rPr>
              <w:t>апрель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326BD" w14:textId="77777777" w:rsidR="003B6BB4" w:rsidRPr="000469C1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b/>
                <w:color w:val="444444"/>
                <w:szCs w:val="24"/>
              </w:rPr>
            </w:pPr>
            <w:r w:rsidRPr="000469C1">
              <w:rPr>
                <w:rFonts w:ascii="Times New Roman" w:hAnsi="Times New Roman"/>
                <w:b/>
                <w:color w:val="444444"/>
                <w:szCs w:val="24"/>
              </w:rPr>
              <w:t>май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1F9C0" w14:textId="77777777" w:rsidR="003B6BB4" w:rsidRPr="000469C1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b/>
                <w:color w:val="444444"/>
                <w:szCs w:val="24"/>
              </w:rPr>
            </w:pPr>
            <w:r w:rsidRPr="000469C1">
              <w:rPr>
                <w:rFonts w:ascii="Times New Roman" w:hAnsi="Times New Roman"/>
                <w:b/>
                <w:color w:val="444444"/>
                <w:szCs w:val="24"/>
              </w:rPr>
              <w:t>июнь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71376" w14:textId="77777777" w:rsidR="003B6BB4" w:rsidRPr="000469C1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b/>
                <w:color w:val="444444"/>
                <w:szCs w:val="24"/>
              </w:rPr>
            </w:pPr>
            <w:r w:rsidRPr="000469C1">
              <w:rPr>
                <w:rFonts w:ascii="Times New Roman" w:hAnsi="Times New Roman"/>
                <w:b/>
                <w:color w:val="444444"/>
                <w:szCs w:val="24"/>
              </w:rPr>
              <w:t>июль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29878" w14:textId="77777777" w:rsidR="003B6BB4" w:rsidRPr="000469C1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b/>
                <w:color w:val="444444"/>
                <w:szCs w:val="24"/>
              </w:rPr>
            </w:pPr>
            <w:r w:rsidRPr="000469C1">
              <w:rPr>
                <w:rFonts w:ascii="Times New Roman" w:hAnsi="Times New Roman"/>
                <w:b/>
                <w:color w:val="444444"/>
                <w:szCs w:val="24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FFE25" w14:textId="77777777" w:rsidR="003B6BB4" w:rsidRPr="000469C1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b/>
                <w:color w:val="444444"/>
                <w:szCs w:val="24"/>
              </w:rPr>
            </w:pPr>
            <w:r w:rsidRPr="000469C1">
              <w:rPr>
                <w:rFonts w:ascii="Times New Roman" w:hAnsi="Times New Roman"/>
                <w:b/>
                <w:color w:val="444444"/>
                <w:szCs w:val="24"/>
              </w:rPr>
              <w:t>сентябрь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5C762" w14:textId="77777777" w:rsidR="003B6BB4" w:rsidRPr="000469C1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b/>
                <w:color w:val="444444"/>
                <w:szCs w:val="24"/>
              </w:rPr>
            </w:pPr>
            <w:r w:rsidRPr="000469C1">
              <w:rPr>
                <w:rFonts w:ascii="Times New Roman" w:hAnsi="Times New Roman"/>
                <w:b/>
                <w:color w:val="444444"/>
                <w:szCs w:val="24"/>
              </w:rPr>
              <w:t>октябрь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EAA55" w14:textId="77777777" w:rsidR="003B6BB4" w:rsidRPr="000469C1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b/>
                <w:color w:val="444444"/>
                <w:szCs w:val="24"/>
              </w:rPr>
            </w:pPr>
            <w:r w:rsidRPr="000469C1">
              <w:rPr>
                <w:rFonts w:ascii="Times New Roman" w:hAnsi="Times New Roman"/>
                <w:b/>
                <w:color w:val="44444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94D67" w14:textId="77777777" w:rsidR="003B6BB4" w:rsidRPr="000469C1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b/>
                <w:color w:val="444444"/>
                <w:szCs w:val="24"/>
              </w:rPr>
            </w:pPr>
            <w:r w:rsidRPr="000469C1">
              <w:rPr>
                <w:rFonts w:ascii="Times New Roman" w:hAnsi="Times New Roman"/>
                <w:b/>
                <w:color w:val="444444"/>
                <w:szCs w:val="24"/>
              </w:rPr>
              <w:t>декабрь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B500C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</w:p>
        </w:tc>
      </w:tr>
      <w:tr w:rsidR="000469C1" w:rsidRPr="003B6BB4" w14:paraId="3A5B5E13" w14:textId="77777777" w:rsidTr="000469C1">
        <w:trPr>
          <w:trHeight w:val="9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34873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1911 - 1980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F2617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510AF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DB243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C8005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804D3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252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DF7A7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2BC2D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9E397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CD825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CD76F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1AEEB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02EF0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55E31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1793</w:t>
            </w:r>
          </w:p>
        </w:tc>
      </w:tr>
      <w:tr w:rsidR="000469C1" w:rsidRPr="003B6BB4" w14:paraId="3C88F1BB" w14:textId="77777777" w:rsidTr="000469C1">
        <w:trPr>
          <w:trHeight w:val="9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4D91D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1961 - 1990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A220D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91181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17854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1E8A9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7736F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258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45393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278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6F79C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5E0E9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1F7D3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D47CB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8378C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7D8FD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C47BE" w14:textId="77777777" w:rsidR="003B6BB4" w:rsidRPr="003B6BB4" w:rsidRDefault="003B6BB4" w:rsidP="000469C1">
            <w:pPr>
              <w:spacing w:line="240" w:lineRule="auto"/>
              <w:jc w:val="center"/>
              <w:rPr>
                <w:rFonts w:ascii="Times New Roman" w:hAnsi="Times New Roman"/>
                <w:color w:val="444444"/>
                <w:szCs w:val="24"/>
              </w:rPr>
            </w:pPr>
            <w:r w:rsidRPr="003B6BB4">
              <w:rPr>
                <w:rFonts w:ascii="Times New Roman" w:hAnsi="Times New Roman"/>
                <w:color w:val="444444"/>
                <w:szCs w:val="24"/>
              </w:rPr>
              <w:t>1888</w:t>
            </w:r>
          </w:p>
        </w:tc>
      </w:tr>
    </w:tbl>
    <w:p w14:paraId="1FFCFDAF" w14:textId="72E67CE8" w:rsidR="005A3640" w:rsidRDefault="005A3640" w:rsidP="00C206C5"/>
    <w:p w14:paraId="55FD8246" w14:textId="06447835" w:rsidR="00426BA4" w:rsidRDefault="00426BA4" w:rsidP="00DC2545">
      <w:pPr>
        <w:pStyle w:val="afa"/>
        <w:spacing w:line="276" w:lineRule="auto"/>
        <w:ind w:right="133" w:firstLine="707"/>
        <w:jc w:val="both"/>
      </w:pPr>
      <w:r>
        <w:t xml:space="preserve">На основании представленных данных, при вводе новых и реконструкции существующих источников тепловой энергии, использование энергии ветра как возобновляемый источников энергии на территории муниципального образования городской округ город Курск не целесообразно в связи с </w:t>
      </w:r>
      <w:r>
        <w:rPr>
          <w:spacing w:val="-6"/>
        </w:rPr>
        <w:t xml:space="preserve">несоответствием требуемых параметрам энергоисточника, необходимых для его эффективного </w:t>
      </w:r>
      <w:r>
        <w:rPr>
          <w:spacing w:val="-2"/>
        </w:rPr>
        <w:t>использования.</w:t>
      </w:r>
    </w:p>
    <w:p w14:paraId="49D03B36" w14:textId="5C9E5747" w:rsidR="001E7EBF" w:rsidRPr="00B77372" w:rsidRDefault="001E7EBF" w:rsidP="00DC2545">
      <w:pPr>
        <w:pStyle w:val="afa"/>
        <w:spacing w:before="240" w:line="276" w:lineRule="auto"/>
        <w:ind w:left="142" w:firstLine="566"/>
        <w:jc w:val="both"/>
        <w:rPr>
          <w:b/>
          <w:spacing w:val="-6"/>
        </w:rPr>
      </w:pPr>
      <w:r w:rsidRPr="00B77372">
        <w:rPr>
          <w:b/>
          <w:spacing w:val="-6"/>
        </w:rPr>
        <w:t>Энергия приливов, энергия волн водных объектов, в том числе водоемов, рек, морей, океанов, геотермальная энергия</w:t>
      </w:r>
    </w:p>
    <w:p w14:paraId="4187145C" w14:textId="77777777" w:rsidR="001E7EBF" w:rsidRPr="001E7EBF" w:rsidRDefault="001E7EBF" w:rsidP="00DC2545">
      <w:pPr>
        <w:spacing w:line="276" w:lineRule="auto"/>
      </w:pPr>
    </w:p>
    <w:p w14:paraId="547C5764" w14:textId="126F32BE" w:rsidR="001E7EBF" w:rsidRDefault="001E7EBF" w:rsidP="00DC2545">
      <w:pPr>
        <w:pStyle w:val="afa"/>
        <w:spacing w:line="276" w:lineRule="auto"/>
        <w:ind w:right="132" w:firstLine="707"/>
        <w:jc w:val="both"/>
      </w:pPr>
      <w:r>
        <w:t>На</w:t>
      </w:r>
      <w:r>
        <w:rPr>
          <w:spacing w:val="-9"/>
        </w:rPr>
        <w:t xml:space="preserve"> </w:t>
      </w:r>
      <w:r>
        <w:t>территории муниципального образования городской округ город Курск возможность</w:t>
      </w:r>
      <w:r>
        <w:rPr>
          <w:spacing w:val="-7"/>
        </w:rPr>
        <w:t xml:space="preserve"> </w:t>
      </w:r>
      <w:r>
        <w:t>использование</w:t>
      </w:r>
      <w:r>
        <w:rPr>
          <w:spacing w:val="-9"/>
        </w:rPr>
        <w:t xml:space="preserve"> </w:t>
      </w:r>
      <w:r>
        <w:t>данного</w:t>
      </w:r>
      <w:r>
        <w:rPr>
          <w:spacing w:val="-8"/>
        </w:rPr>
        <w:t xml:space="preserve"> </w:t>
      </w:r>
      <w:r>
        <w:t>вида</w:t>
      </w:r>
      <w:r>
        <w:rPr>
          <w:spacing w:val="-7"/>
        </w:rPr>
        <w:t xml:space="preserve"> </w:t>
      </w:r>
      <w:r>
        <w:t xml:space="preserve">возобновляемого источника энергии невозможно в связи с удалённостью как существующих, так и </w:t>
      </w:r>
      <w:r>
        <w:rPr>
          <w:spacing w:val="-4"/>
        </w:rPr>
        <w:t>проектируемых источников тепловой энергии от</w:t>
      </w:r>
      <w:r>
        <w:rPr>
          <w:spacing w:val="-6"/>
        </w:rPr>
        <w:t xml:space="preserve"> </w:t>
      </w:r>
      <w:r>
        <w:rPr>
          <w:spacing w:val="-4"/>
        </w:rPr>
        <w:t>водных объектов.</w:t>
      </w:r>
      <w:r>
        <w:rPr>
          <w:spacing w:val="-6"/>
        </w:rPr>
        <w:t xml:space="preserve"> </w:t>
      </w:r>
      <w:r>
        <w:rPr>
          <w:spacing w:val="-4"/>
        </w:rPr>
        <w:t>Геотермальные</w:t>
      </w:r>
      <w:r>
        <w:rPr>
          <w:spacing w:val="-5"/>
        </w:rPr>
        <w:t xml:space="preserve"> </w:t>
      </w:r>
      <w:r>
        <w:rPr>
          <w:spacing w:val="-4"/>
        </w:rPr>
        <w:t xml:space="preserve">источники </w:t>
      </w:r>
      <w:r>
        <w:t>на</w:t>
      </w:r>
      <w:r>
        <w:rPr>
          <w:spacing w:val="-7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Перми</w:t>
      </w:r>
      <w:r>
        <w:rPr>
          <w:spacing w:val="-7"/>
        </w:rPr>
        <w:t xml:space="preserve"> </w:t>
      </w:r>
      <w:r>
        <w:t>отсутствуют.</w:t>
      </w:r>
    </w:p>
    <w:p w14:paraId="30DB7861" w14:textId="5C1F6F75" w:rsidR="005A3640" w:rsidRDefault="005A3640" w:rsidP="00C206C5"/>
    <w:p w14:paraId="1A307AC2" w14:textId="3B1066C6" w:rsidR="005A3640" w:rsidRDefault="005A3640" w:rsidP="00C206C5"/>
    <w:p w14:paraId="76EA98D6" w14:textId="77777777" w:rsidR="00872ECF" w:rsidRDefault="00872ECF" w:rsidP="001702F9">
      <w:pPr>
        <w:pStyle w:val="2"/>
        <w:numPr>
          <w:ilvl w:val="0"/>
          <w:numId w:val="0"/>
        </w:numPr>
        <w:tabs>
          <w:tab w:val="num" w:pos="1429"/>
        </w:tabs>
        <w:spacing w:before="0" w:line="276" w:lineRule="auto"/>
      </w:pPr>
      <w:bookmarkStart w:id="37" w:name="_Toc227412470"/>
      <w:bookmarkStart w:id="38" w:name="_Toc227412471"/>
      <w:bookmarkStart w:id="39" w:name="_Toc227412472"/>
      <w:bookmarkStart w:id="40" w:name="_Toc227412473"/>
      <w:bookmarkStart w:id="41" w:name="_Toc227412474"/>
      <w:bookmarkStart w:id="42" w:name="_Toc227412477"/>
      <w:bookmarkStart w:id="43" w:name="_Toc200982177"/>
      <w:bookmarkEnd w:id="37"/>
      <w:bookmarkEnd w:id="38"/>
      <w:bookmarkEnd w:id="39"/>
      <w:bookmarkEnd w:id="40"/>
      <w:bookmarkEnd w:id="41"/>
      <w:bookmarkEnd w:id="42"/>
    </w:p>
    <w:p w14:paraId="2756F25B" w14:textId="77777777" w:rsidR="00872ECF" w:rsidRDefault="00872ECF" w:rsidP="00567771">
      <w:pPr>
        <w:pStyle w:val="2"/>
        <w:tabs>
          <w:tab w:val="num" w:pos="1429"/>
        </w:tabs>
        <w:spacing w:before="0" w:line="276" w:lineRule="auto"/>
        <w:ind w:firstLine="709"/>
        <w:sectPr w:rsidR="00872ECF" w:rsidSect="00962665">
          <w:pgSz w:w="16840" w:h="11907" w:orient="landscape" w:code="9"/>
          <w:pgMar w:top="1134" w:right="1134" w:bottom="567" w:left="1134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6DD5AA93" w14:textId="381B6D9B" w:rsidR="007A3C24" w:rsidRDefault="000469C1" w:rsidP="000469C1">
      <w:pPr>
        <w:pStyle w:val="1"/>
        <w:rPr>
          <w:rFonts w:eastAsiaTheme="minorHAnsi"/>
          <w:lang w:eastAsia="en-US"/>
        </w:rPr>
      </w:pPr>
      <w:bookmarkStart w:id="44" w:name="_Toc227412478"/>
      <w:bookmarkStart w:id="45" w:name="_Toc227412484"/>
      <w:bookmarkStart w:id="46" w:name="_Toc228786540"/>
      <w:bookmarkEnd w:id="44"/>
      <w:bookmarkEnd w:id="45"/>
      <w:r>
        <w:rPr>
          <w:rFonts w:eastAsiaTheme="minorHAnsi"/>
          <w:lang w:eastAsia="en-US"/>
        </w:rPr>
        <w:lastRenderedPageBreak/>
        <w:t xml:space="preserve">7.14 </w:t>
      </w:r>
      <w:r w:rsidR="007A3C24">
        <w:rPr>
          <w:rFonts w:eastAsiaTheme="minorHAnsi"/>
          <w:lang w:eastAsia="en-US"/>
        </w:rPr>
        <w:t>Обоснование организации теплоснабжения в производственных зонах на территории городского округа</w:t>
      </w:r>
      <w:bookmarkEnd w:id="46"/>
    </w:p>
    <w:p w14:paraId="3BDD4D0E" w14:textId="77777777" w:rsidR="007A3C24" w:rsidRDefault="007A3C24" w:rsidP="00DC2545">
      <w:pPr>
        <w:pStyle w:val="afa"/>
        <w:spacing w:before="240" w:line="276" w:lineRule="auto"/>
        <w:ind w:right="142" w:firstLine="707"/>
        <w:jc w:val="both"/>
      </w:pPr>
      <w:r>
        <w:t>Согласно Методическим рекомендациям по разработке схем теплоснабжения, предложения по организации теплоснабжения в производственных зонах выполняются в случае участия источника теплоснабжения, расположенного на территории производственной зоны, в теплоснабжении жилищной сферы.</w:t>
      </w:r>
    </w:p>
    <w:p w14:paraId="33E1D570" w14:textId="3B20F296" w:rsidR="007A3C24" w:rsidRDefault="007A3C24" w:rsidP="00DC2545">
      <w:pPr>
        <w:pStyle w:val="afa"/>
        <w:spacing w:line="276" w:lineRule="auto"/>
        <w:ind w:right="140" w:firstLine="707"/>
        <w:jc w:val="both"/>
      </w:pPr>
      <w:r>
        <w:t>По</w:t>
      </w:r>
      <w:r>
        <w:rPr>
          <w:spacing w:val="-11"/>
        </w:rPr>
        <w:t xml:space="preserve"> </w:t>
      </w:r>
      <w:r>
        <w:t>положению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2025- 2026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Администрации</w:t>
      </w:r>
      <w:r>
        <w:rPr>
          <w:spacing w:val="-10"/>
        </w:rPr>
        <w:t xml:space="preserve"> </w:t>
      </w:r>
      <w:r>
        <w:t>города</w:t>
      </w:r>
      <w:r>
        <w:rPr>
          <w:spacing w:val="-11"/>
        </w:rPr>
        <w:t xml:space="preserve"> </w:t>
      </w:r>
      <w:r>
        <w:t>отсутствуют</w:t>
      </w:r>
      <w:r>
        <w:rPr>
          <w:spacing w:val="-10"/>
        </w:rPr>
        <w:t xml:space="preserve"> </w:t>
      </w:r>
      <w:r>
        <w:t>сведения</w:t>
      </w:r>
      <w:r>
        <w:rPr>
          <w:spacing w:val="-11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проектах модернизации производственных котельных с целью выхода на рынок теплоснабжения.</w:t>
      </w:r>
    </w:p>
    <w:p w14:paraId="79C5FF8D" w14:textId="77777777" w:rsidR="007A3C24" w:rsidRDefault="007A3C24" w:rsidP="00DC2545">
      <w:pPr>
        <w:pStyle w:val="afa"/>
        <w:spacing w:line="276" w:lineRule="auto"/>
        <w:ind w:right="144" w:firstLine="707"/>
        <w:jc w:val="both"/>
      </w:pPr>
      <w:r>
        <w:t>Существующие производственные зоны, расположенные вне зон существующих источников теплоснабжения и имеющих собственные тепловые источники, сохраняются.</w:t>
      </w:r>
    </w:p>
    <w:p w14:paraId="3BE9CA92" w14:textId="77777777" w:rsidR="007A3C24" w:rsidRDefault="007A3C24" w:rsidP="00DC2545">
      <w:pPr>
        <w:pStyle w:val="afa"/>
        <w:spacing w:before="1" w:line="276" w:lineRule="auto"/>
        <w:ind w:right="140" w:firstLine="707"/>
        <w:jc w:val="both"/>
      </w:pPr>
      <w:r>
        <w:t>Планируемые к строительству производства, расположенные вне зон действия существующих источников, а также производства технологическим процессом которых, предусмотрено потребление газа, должны обеспечиваться тепловой энергией от собственных источников.</w:t>
      </w:r>
    </w:p>
    <w:p w14:paraId="130D10BE" w14:textId="77777777" w:rsidR="007A3C24" w:rsidRDefault="007A3C24" w:rsidP="00DC2545">
      <w:pPr>
        <w:pStyle w:val="afa"/>
        <w:spacing w:line="276" w:lineRule="auto"/>
        <w:ind w:right="147" w:firstLine="707"/>
        <w:jc w:val="both"/>
      </w:pPr>
      <w:r>
        <w:t>Изменений в организации теплоснабжения в существующих производственных зонах схемой теплоснабжения не предполагается.</w:t>
      </w:r>
    </w:p>
    <w:p w14:paraId="599B7EFC" w14:textId="77777777" w:rsidR="007A3C24" w:rsidRDefault="007A3C24" w:rsidP="000469C1">
      <w:pPr>
        <w:pStyle w:val="2"/>
        <w:numPr>
          <w:ilvl w:val="0"/>
          <w:numId w:val="0"/>
        </w:numPr>
        <w:tabs>
          <w:tab w:val="num" w:pos="1429"/>
        </w:tabs>
        <w:spacing w:before="0" w:line="276" w:lineRule="auto"/>
      </w:pPr>
    </w:p>
    <w:p w14:paraId="6F8E0BC8" w14:textId="15DC5F83" w:rsidR="00567771" w:rsidRPr="00567771" w:rsidRDefault="000469C1" w:rsidP="000469C1">
      <w:pPr>
        <w:pStyle w:val="1"/>
      </w:pPr>
      <w:bookmarkStart w:id="47" w:name="_Toc228786541"/>
      <w:r>
        <w:t xml:space="preserve">7.15 </w:t>
      </w:r>
      <w:r w:rsidR="00567771" w:rsidRPr="00567771">
        <w:t>Результаты расчетов радиуса эффективного теплоснабжения</w:t>
      </w:r>
      <w:bookmarkEnd w:id="43"/>
      <w:bookmarkEnd w:id="47"/>
    </w:p>
    <w:p w14:paraId="3766E61A" w14:textId="77777777" w:rsidR="00567771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t>Согласно п. 30 г. 2 Федерального закона №190-ФЗ «О теплоснабжении»: от 27.07.2010 г.: «Радиус эффективного теплоснабжения – максимальное расстояние от теплопотребляющей установки до ближайшего источника тепловой энергии в системе теплоснабжения,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теплоснабжения».</w:t>
      </w:r>
    </w:p>
    <w:p w14:paraId="01964366" w14:textId="77777777" w:rsidR="00567771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t>В системе теплоснабжения стоимость тепловой энергии в виде горячей воды, поставляемой потребителям, рассчитывается как сумма следующих составляющих:</w:t>
      </w:r>
    </w:p>
    <w:p w14:paraId="7CA44C42" w14:textId="77777777" w:rsidR="00567771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t>а) стоимости единицы тепловой энергии (мощности) в горячей воде;</w:t>
      </w:r>
    </w:p>
    <w:p w14:paraId="460E86A0" w14:textId="77777777" w:rsidR="00567771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t>б) удельной стоимости оказываемых услуг по передаче единицы тепловой энергии в горячей воде.</w:t>
      </w:r>
    </w:p>
    <w:p w14:paraId="364F76E0" w14:textId="77777777" w:rsidR="00567771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t>Стоимости единицы тепловой энергии (мощности) в горячей воде, отпущенной от единственного источника в системе теплоснабжения, вычисляется по формуле:</w:t>
      </w:r>
    </w:p>
    <w:p w14:paraId="2190458B" w14:textId="77777777" w:rsidR="00567771" w:rsidRPr="009351FB" w:rsidRDefault="00567771" w:rsidP="00567771">
      <w:pPr>
        <w:pStyle w:val="af8"/>
        <w:jc w:val="center"/>
      </w:pPr>
      <w:r w:rsidRPr="009351FB">
        <w:object w:dxaOrig="1520" w:dyaOrig="720" w14:anchorId="37ADA83C">
          <v:shape id="_x0000_i1026" type="#_x0000_t75" style="width:79.55pt;height:37.65pt" o:ole="">
            <v:imagedata r:id="rId13" o:title=""/>
          </v:shape>
          <o:OLEObject Type="Embed" ProgID="Equation.3" ShapeID="_x0000_i1026" DrawAspect="Content" ObjectID="_1846680610" r:id="rId14"/>
        </w:object>
      </w:r>
      <w:r w:rsidRPr="009351FB">
        <w:t>, руб./Гкал</w:t>
      </w:r>
    </w:p>
    <w:p w14:paraId="36C8BAFD" w14:textId="77777777" w:rsidR="00567771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t xml:space="preserve">где: </w:t>
      </w:r>
      <w:r w:rsidRPr="00713A1B">
        <w:rPr>
          <w:sz w:val="24"/>
          <w:szCs w:val="24"/>
        </w:rPr>
        <w:object w:dxaOrig="800" w:dyaOrig="380" w14:anchorId="1C1BD5AC">
          <v:shape id="_x0000_i1027" type="#_x0000_t75" style="width:41pt;height:15.9pt" o:ole="">
            <v:imagedata r:id="rId15" o:title=""/>
          </v:shape>
          <o:OLEObject Type="Embed" ProgID="Equation.3" ShapeID="_x0000_i1027" DrawAspect="Content" ObjectID="_1846680611" r:id="rId16"/>
        </w:object>
      </w:r>
      <w:r w:rsidRPr="00713A1B">
        <w:rPr>
          <w:sz w:val="24"/>
          <w:szCs w:val="24"/>
        </w:rPr>
        <w:t xml:space="preserve"> - необходимая валовая выручка источника тепловой энергии на отпуск тепловой энергии в виде горячей воды с коллекторов источника тепловой энергии на i-й расчетный период регулирования, тыс. руб.;</w:t>
      </w:r>
    </w:p>
    <w:p w14:paraId="4DBA5F6A" w14:textId="77777777" w:rsidR="00567771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object w:dxaOrig="279" w:dyaOrig="360" w14:anchorId="72E0F316">
          <v:shape id="_x0000_i1028" type="#_x0000_t75" style="width:15.05pt;height:15.9pt" o:ole="">
            <v:imagedata r:id="rId17" o:title=""/>
          </v:shape>
          <o:OLEObject Type="Embed" ProgID="Equation.3" ShapeID="_x0000_i1028" DrawAspect="Content" ObjectID="_1846680612" r:id="rId18"/>
        </w:object>
      </w:r>
      <w:r w:rsidRPr="00713A1B">
        <w:rPr>
          <w:sz w:val="24"/>
          <w:szCs w:val="24"/>
        </w:rPr>
        <w:t xml:space="preserve"> - объем отпуска тепловой энергии в виде горячей воды с коллекторов источника тепловой энергии в i-м расчетном периоде регулирования, тыс. Гкал.</w:t>
      </w:r>
    </w:p>
    <w:p w14:paraId="01EB47BE" w14:textId="77777777" w:rsidR="00567771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t>Удельная стоимость оказываемых услуг по передаче единицы тепловой энергии в горячей воде в системе теплоснабжения, вычисляется по формуле:</w:t>
      </w:r>
    </w:p>
    <w:p w14:paraId="3A2BFC85" w14:textId="77777777" w:rsidR="00567771" w:rsidRPr="00713A1B" w:rsidRDefault="00567771" w:rsidP="00713A1B">
      <w:pPr>
        <w:pStyle w:val="af8"/>
        <w:spacing w:line="276" w:lineRule="auto"/>
        <w:jc w:val="center"/>
        <w:rPr>
          <w:sz w:val="24"/>
          <w:szCs w:val="24"/>
        </w:rPr>
      </w:pPr>
      <w:r w:rsidRPr="00713A1B">
        <w:rPr>
          <w:sz w:val="24"/>
          <w:szCs w:val="24"/>
        </w:rPr>
        <w:object w:dxaOrig="1480" w:dyaOrig="720" w14:anchorId="3ADA7766">
          <v:shape id="_x0000_i1029" type="#_x0000_t75" style="width:79.55pt;height:37.65pt" o:ole="">
            <v:imagedata r:id="rId19" o:title=""/>
          </v:shape>
          <o:OLEObject Type="Embed" ProgID="Equation.3" ShapeID="_x0000_i1029" DrawAspect="Content" ObjectID="_1846680613" r:id="rId20"/>
        </w:object>
      </w:r>
      <w:r w:rsidRPr="00713A1B">
        <w:rPr>
          <w:sz w:val="24"/>
          <w:szCs w:val="24"/>
        </w:rPr>
        <w:t>, руб./Гкал</w:t>
      </w:r>
    </w:p>
    <w:p w14:paraId="44835282" w14:textId="77777777" w:rsidR="00567771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t xml:space="preserve">где: </w:t>
      </w:r>
      <w:r w:rsidRPr="00713A1B">
        <w:rPr>
          <w:sz w:val="24"/>
          <w:szCs w:val="24"/>
        </w:rPr>
        <w:object w:dxaOrig="780" w:dyaOrig="380" w14:anchorId="6A2346D0">
          <v:shape id="_x0000_i1030" type="#_x0000_t75" style="width:37.65pt;height:15.9pt" o:ole="">
            <v:imagedata r:id="rId21" o:title=""/>
          </v:shape>
          <o:OLEObject Type="Embed" ProgID="Equation.3" ShapeID="_x0000_i1030" DrawAspect="Content" ObjectID="_1846680614" r:id="rId22"/>
        </w:object>
      </w:r>
      <w:r w:rsidRPr="00713A1B">
        <w:rPr>
          <w:sz w:val="24"/>
          <w:szCs w:val="24"/>
        </w:rPr>
        <w:t>- необходимая валовая выручка по передаче тепловой энергии в виде горячей воды на i-й расчетный период регулирования, тыс. руб.;</w:t>
      </w:r>
    </w:p>
    <w:p w14:paraId="7D012E0C" w14:textId="77777777" w:rsidR="00567771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object w:dxaOrig="320" w:dyaOrig="380" w14:anchorId="666093B2">
          <v:shape id="_x0000_i1031" type="#_x0000_t75" style="width:15.9pt;height:15.9pt" o:ole="">
            <v:imagedata r:id="rId23" o:title=""/>
          </v:shape>
          <o:OLEObject Type="Embed" ProgID="Equation.3" ShapeID="_x0000_i1031" DrawAspect="Content" ObjectID="_1846680615" r:id="rId24"/>
        </w:object>
      </w:r>
      <w:r w:rsidRPr="00713A1B">
        <w:rPr>
          <w:sz w:val="24"/>
          <w:szCs w:val="24"/>
        </w:rPr>
        <w:t xml:space="preserve"> - объем отпуска тепловой энергии в виде горячей воды из тепловых сетей системы теплоснабжения на i-й расчетный период регулирования, тыс. Гкал.</w:t>
      </w:r>
    </w:p>
    <w:p w14:paraId="315086FC" w14:textId="77777777" w:rsidR="00567771" w:rsidRPr="009351FB" w:rsidRDefault="00567771" w:rsidP="00713A1B">
      <w:pPr>
        <w:pStyle w:val="af8"/>
        <w:spacing w:line="276" w:lineRule="auto"/>
      </w:pPr>
      <w:r w:rsidRPr="00713A1B">
        <w:rPr>
          <w:sz w:val="24"/>
          <w:szCs w:val="24"/>
        </w:rPr>
        <w:t>Стоимость тепловой энергии в виде горячей воды, поставляемой потребителям в системе теплоснабжения, вычисляется по формуле</w:t>
      </w:r>
      <w:r w:rsidRPr="009351FB">
        <w:t>:</w:t>
      </w:r>
    </w:p>
    <w:p w14:paraId="79573880" w14:textId="77777777" w:rsidR="00567771" w:rsidRPr="009351FB" w:rsidRDefault="00567771" w:rsidP="00567771">
      <w:pPr>
        <w:pStyle w:val="af8"/>
        <w:jc w:val="center"/>
      </w:pPr>
      <w:r w:rsidRPr="009351FB">
        <w:object w:dxaOrig="2900" w:dyaOrig="720" w14:anchorId="220EF05A">
          <v:shape id="_x0000_i1032" type="#_x0000_t75" style="width:144.85pt;height:37.65pt" o:ole="">
            <v:imagedata r:id="rId25" o:title=""/>
          </v:shape>
          <o:OLEObject Type="Embed" ProgID="Equation.3" ShapeID="_x0000_i1032" DrawAspect="Content" ObjectID="_1846680616" r:id="rId26"/>
        </w:object>
      </w:r>
      <w:r w:rsidRPr="009351FB">
        <w:object w:dxaOrig="840" w:dyaOrig="720" w14:anchorId="32277A9F">
          <v:shape id="_x0000_i1033" type="#_x0000_t75" style="width:41.85pt;height:37.65pt" o:ole="">
            <v:imagedata r:id="rId27" o:title=""/>
          </v:shape>
          <o:OLEObject Type="Embed" ProgID="Equation.3" ShapeID="_x0000_i1033" DrawAspect="Content" ObjectID="_1846680617" r:id="rId28"/>
        </w:object>
      </w:r>
      <w:r w:rsidRPr="009351FB">
        <w:t>, руб./Гкал</w:t>
      </w:r>
    </w:p>
    <w:p w14:paraId="221F873B" w14:textId="77777777" w:rsidR="00567771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t>Все существующие потребители попадают в радиус эффективного теплоснабжения.</w:t>
      </w:r>
    </w:p>
    <w:p w14:paraId="2E93984F" w14:textId="77777777" w:rsidR="00567771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t>При подключении нового объекта заявителя к тепловой сети системы теплоснабжения, стоимость тепловой энергии в виде горячей воды, поставляемой потребителям в системе теплоснабжения, рассчитывается по формуле:</w:t>
      </w:r>
    </w:p>
    <w:p w14:paraId="6F46D92D" w14:textId="77777777" w:rsidR="00567771" w:rsidRPr="00713A1B" w:rsidRDefault="00567771" w:rsidP="00713A1B">
      <w:pPr>
        <w:pStyle w:val="af8"/>
        <w:spacing w:line="276" w:lineRule="auto"/>
        <w:jc w:val="center"/>
        <w:rPr>
          <w:sz w:val="24"/>
          <w:szCs w:val="24"/>
        </w:rPr>
      </w:pPr>
      <w:r w:rsidRPr="00713A1B">
        <w:rPr>
          <w:sz w:val="24"/>
          <w:szCs w:val="24"/>
        </w:rPr>
        <w:object w:dxaOrig="4819" w:dyaOrig="720" w14:anchorId="2F97FC01">
          <v:shape id="_x0000_i1034" type="#_x0000_t75" style="width:242.8pt;height:37.65pt" o:ole="">
            <v:imagedata r:id="rId29" o:title=""/>
          </v:shape>
          <o:OLEObject Type="Embed" ProgID="Equation.3" ShapeID="_x0000_i1034" DrawAspect="Content" ObjectID="_1846680618" r:id="rId30"/>
        </w:object>
      </w:r>
      <w:r w:rsidRPr="00713A1B">
        <w:rPr>
          <w:sz w:val="24"/>
          <w:szCs w:val="24"/>
        </w:rPr>
        <w:t>, руб./Гкал</w:t>
      </w:r>
    </w:p>
    <w:p w14:paraId="0C068252" w14:textId="77777777" w:rsidR="00567771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t xml:space="preserve">где: </w:t>
      </w:r>
      <w:r w:rsidRPr="00713A1B">
        <w:rPr>
          <w:sz w:val="24"/>
          <w:szCs w:val="24"/>
        </w:rPr>
        <w:object w:dxaOrig="800" w:dyaOrig="380" w14:anchorId="74AB8ED2">
          <v:shape id="_x0000_i1035" type="#_x0000_t75" style="width:41pt;height:15.9pt" o:ole="">
            <v:imagedata r:id="rId31" o:title=""/>
          </v:shape>
          <o:OLEObject Type="Embed" ProgID="Equation.3" ShapeID="_x0000_i1035" DrawAspect="Content" ObjectID="_1846680619" r:id="rId32"/>
        </w:object>
      </w:r>
      <w:r w:rsidRPr="00713A1B">
        <w:rPr>
          <w:sz w:val="24"/>
          <w:szCs w:val="24"/>
        </w:rPr>
        <w:t>- дополнительная необходимая валовая выручка источника тепловой энергии на отпуск тепловой энергии в виде горячей воды с коллекторов источника тепловой энергии на i-расчетный период регулирования, которая определяется дополнительными расходами на отпуск тепловой энергии с коллекторов источника тепловой энергии для обеспечения теплоснабжения нового объекта заявителя, присоединяемого к тепловой сети системы теплоснабжения исполнителя, тыс. руб.;</w:t>
      </w:r>
    </w:p>
    <w:p w14:paraId="70C237B6" w14:textId="77777777" w:rsidR="00567771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object w:dxaOrig="560" w:dyaOrig="380" w14:anchorId="74931408">
          <v:shape id="_x0000_i1036" type="#_x0000_t75" style="width:30.15pt;height:15.9pt" o:ole="">
            <v:imagedata r:id="rId33" o:title=""/>
          </v:shape>
          <o:OLEObject Type="Embed" ProgID="Equation.3" ShapeID="_x0000_i1036" DrawAspect="Content" ObjectID="_1846680620" r:id="rId34"/>
        </w:object>
      </w:r>
      <w:r w:rsidRPr="00713A1B">
        <w:rPr>
          <w:sz w:val="24"/>
          <w:szCs w:val="24"/>
        </w:rPr>
        <w:t xml:space="preserve"> - объем отпуска тепловой энергии в виде горячей воды с коллекторов источника тепловой энергии для теплоснабжения нового объекта заявителя, присоединяемого к тепловой сети системы теплоснабжения исполнителя, на i-й расчетный период регулирования, тыс. Гкал.</w:t>
      </w:r>
    </w:p>
    <w:p w14:paraId="65E03C99" w14:textId="77777777" w:rsidR="00567771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object w:dxaOrig="780" w:dyaOrig="380" w14:anchorId="49747FF3">
          <v:shape id="_x0000_i1037" type="#_x0000_t75" style="width:37.65pt;height:15.9pt" o:ole="">
            <v:imagedata r:id="rId35" o:title=""/>
          </v:shape>
          <o:OLEObject Type="Embed" ProgID="Equation.3" ShapeID="_x0000_i1037" DrawAspect="Content" ObjectID="_1846680621" r:id="rId36"/>
        </w:object>
      </w:r>
      <w:r w:rsidRPr="00713A1B">
        <w:rPr>
          <w:sz w:val="24"/>
          <w:szCs w:val="24"/>
        </w:rPr>
        <w:t>- дополнительная необходимая валовая выручка по передаче тепловой энергии в виде горячей воды в системе теплоснабжения, которая должна определяться дополнительными расходами на передачу тепловой энергии по тепловым сетям исполнителя, для обеспечения теплоснабжения нового объекта заявителя, присоединяемого к тепловой сети системы теплоснабжения исполнителя на i-й расчетный период регулирования, тыс. руб.</w:t>
      </w:r>
    </w:p>
    <w:p w14:paraId="6681A09B" w14:textId="77777777" w:rsidR="00567771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object w:dxaOrig="620" w:dyaOrig="380" w14:anchorId="155D6FA9">
          <v:shape id="_x0000_i1038" type="#_x0000_t75" style="width:31pt;height:15.9pt" o:ole="">
            <v:imagedata r:id="rId37" o:title=""/>
          </v:shape>
          <o:OLEObject Type="Embed" ProgID="Equation.3" ShapeID="_x0000_i1038" DrawAspect="Content" ObjectID="_1846680622" r:id="rId38"/>
        </w:object>
      </w:r>
      <w:r w:rsidRPr="00713A1B">
        <w:rPr>
          <w:sz w:val="24"/>
          <w:szCs w:val="24"/>
        </w:rPr>
        <w:t>- объем отпуска тепловой энергии в виде горячей воды из тепловых сетей системы теплоснабжения исполнителя для теплоснабжения нового объекта заявителя, присоединяемого к тепловой сети системы теплоснабжения исполнителя, на i-й расчетный период регулирования, тыс. Гкал.</w:t>
      </w:r>
    </w:p>
    <w:p w14:paraId="15FB5126" w14:textId="77777777" w:rsidR="00567771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t xml:space="preserve">Если по результатам расчетов стоимость тепловой энергии в виде горячей воды,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</w:t>
      </w:r>
      <w:r w:rsidRPr="00713A1B">
        <w:rPr>
          <w:sz w:val="24"/>
          <w:szCs w:val="24"/>
        </w:rPr>
        <w:object w:dxaOrig="560" w:dyaOrig="380" w14:anchorId="3C916CD4">
          <v:shape id="_x0000_i1039" type="#_x0000_t75" style="width:30.15pt;height:15.9pt" o:ole="">
            <v:imagedata r:id="rId39" o:title=""/>
          </v:shape>
          <o:OLEObject Type="Embed" ProgID="Equation.3" ShapeID="_x0000_i1039" DrawAspect="Content" ObjectID="_1846680623" r:id="rId40"/>
        </w:object>
      </w:r>
      <w:r w:rsidRPr="00713A1B">
        <w:rPr>
          <w:sz w:val="24"/>
          <w:szCs w:val="24"/>
        </w:rPr>
        <w:t xml:space="preserve">, больше чем стоимость тепловой энергии в виде горячей воды, поставляемой потребителям в системе теплоснабжения до присоединения потребителя к тепловым сетям системы теплоснабжения </w:t>
      </w:r>
      <w:r w:rsidRPr="00713A1B">
        <w:rPr>
          <w:sz w:val="24"/>
          <w:szCs w:val="24"/>
        </w:rPr>
        <w:object w:dxaOrig="380" w:dyaOrig="380" w14:anchorId="3208D0F7">
          <v:shape id="_x0000_i1040" type="#_x0000_t75" style="width:15.9pt;height:15.9pt" o:ole="">
            <v:imagedata r:id="rId41" o:title=""/>
          </v:shape>
          <o:OLEObject Type="Embed" ProgID="Equation.3" ShapeID="_x0000_i1040" DrawAspect="Content" ObjectID="_1846680624" r:id="rId42"/>
        </w:object>
      </w:r>
      <w:r w:rsidRPr="00713A1B">
        <w:rPr>
          <w:sz w:val="24"/>
          <w:szCs w:val="24"/>
        </w:rPr>
        <w:t xml:space="preserve">, то присоединение объекта заявителя к тепловым сетям системы теплоснабжения исполнителя должно считаться нецелесообразным. Если по результатам расчетов стоимость тепловой энергии в виде горячей воды,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</w:t>
      </w:r>
      <w:r w:rsidRPr="00713A1B">
        <w:rPr>
          <w:sz w:val="24"/>
          <w:szCs w:val="24"/>
        </w:rPr>
        <w:object w:dxaOrig="560" w:dyaOrig="380" w14:anchorId="1745664E">
          <v:shape id="_x0000_i1041" type="#_x0000_t75" style="width:30.15pt;height:15.9pt" o:ole="">
            <v:imagedata r:id="rId43" o:title=""/>
          </v:shape>
          <o:OLEObject Type="Embed" ProgID="Equation.3" ShapeID="_x0000_i1041" DrawAspect="Content" ObjectID="_1846680625" r:id="rId44"/>
        </w:object>
      </w:r>
      <w:r w:rsidRPr="00713A1B">
        <w:rPr>
          <w:sz w:val="24"/>
          <w:szCs w:val="24"/>
        </w:rPr>
        <w:t xml:space="preserve">меньше или равна стоимости тепловой энергии в виде горячей воды, поставляемой потребителям в системе теплоснабжения до присоединения потребителя к тепловым сетям системы теплоснабжения исполнителя </w:t>
      </w:r>
      <w:r w:rsidRPr="00713A1B">
        <w:rPr>
          <w:sz w:val="24"/>
          <w:szCs w:val="24"/>
        </w:rPr>
        <w:object w:dxaOrig="380" w:dyaOrig="380" w14:anchorId="5C727841">
          <v:shape id="_x0000_i1042" type="#_x0000_t75" style="width:15.9pt;height:15.9pt" o:ole="">
            <v:imagedata r:id="rId45" o:title=""/>
          </v:shape>
          <o:OLEObject Type="Embed" ProgID="Equation.3" ShapeID="_x0000_i1042" DrawAspect="Content" ObjectID="_1846680626" r:id="rId46"/>
        </w:object>
      </w:r>
      <w:r w:rsidRPr="00713A1B">
        <w:rPr>
          <w:sz w:val="24"/>
          <w:szCs w:val="24"/>
        </w:rPr>
        <w:t>, то присоединение объекта заявителя к тепловым сетям системы теплоснабжения исполнителя – целесообразно.</w:t>
      </w:r>
    </w:p>
    <w:p w14:paraId="6564D56D" w14:textId="77777777" w:rsidR="00567771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t xml:space="preserve">Если при тепловой нагрузке заявителя </w:t>
      </w:r>
      <w:r w:rsidRPr="00713A1B">
        <w:rPr>
          <w:sz w:val="24"/>
          <w:szCs w:val="24"/>
        </w:rPr>
        <w:object w:dxaOrig="920" w:dyaOrig="400" w14:anchorId="2E7C3F1D">
          <v:shape id="_x0000_i1043" type="#_x0000_t75" style="width:49.4pt;height:22.6pt" o:ole="">
            <v:imagedata r:id="rId47" o:title=""/>
          </v:shape>
          <o:OLEObject Type="Embed" ProgID="Equation.3" ShapeID="_x0000_i1043" DrawAspect="Content" ObjectID="_1846680627" r:id="rId48"/>
        </w:object>
      </w:r>
      <w:r w:rsidRPr="00713A1B">
        <w:rPr>
          <w:sz w:val="24"/>
          <w:szCs w:val="24"/>
        </w:rPr>
        <w:t xml:space="preserve"> Гкал/ч, дисконтированный срок окупаемости капитальных затрат в строительство тепловой сети, необходимой для подключения объекта капитального строительства заявителя к существующим тепловым сетям системы теплоснабжения исполнителя, превышает полезный срок службы тепловой сети, определенный в соответствии с Общероссийским классификатором основных фондов, то подключение объекта является нецелесообразным и объект заявителя находится за пределами радиуса эффективного теплоснабжения.</w:t>
      </w:r>
    </w:p>
    <w:p w14:paraId="508ADB8B" w14:textId="77777777" w:rsidR="00567771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t>Таким образом, для каждого нового подключения необходимо рассчитывать целесообразность, в соответствии с Приложением №40 к Методическим указаниям по разработке схем теплоснабжения №212 от 05.03.2019г., утвержденным Приказом Министерства энергетики РФ.</w:t>
      </w:r>
    </w:p>
    <w:p w14:paraId="1EB589AF" w14:textId="6BB6A5EE" w:rsidR="0056136A" w:rsidRPr="00713A1B" w:rsidRDefault="00567771" w:rsidP="00713A1B">
      <w:pPr>
        <w:pStyle w:val="af8"/>
        <w:spacing w:line="276" w:lineRule="auto"/>
        <w:rPr>
          <w:sz w:val="24"/>
          <w:szCs w:val="24"/>
        </w:rPr>
      </w:pPr>
      <w:r w:rsidRPr="00713A1B">
        <w:rPr>
          <w:sz w:val="24"/>
          <w:szCs w:val="24"/>
        </w:rPr>
        <w:t>В таблице</w:t>
      </w:r>
      <w:r w:rsidR="000B5AE3" w:rsidRPr="00713A1B">
        <w:rPr>
          <w:sz w:val="24"/>
          <w:szCs w:val="24"/>
        </w:rPr>
        <w:t xml:space="preserve"> </w:t>
      </w:r>
      <w:r w:rsidR="00DF212F">
        <w:rPr>
          <w:sz w:val="24"/>
          <w:szCs w:val="24"/>
        </w:rPr>
        <w:t>5</w:t>
      </w:r>
      <w:r w:rsidRPr="00713A1B">
        <w:rPr>
          <w:sz w:val="24"/>
          <w:szCs w:val="24"/>
        </w:rPr>
        <w:t xml:space="preserve"> ниже представлены результаты расчетов радиусов эффективного теплоснабжения перспективных потребителей, планируемых к подключению к централизованным системам теплоснабжения г. Курска.</w:t>
      </w:r>
    </w:p>
    <w:p w14:paraId="25AA0AA9" w14:textId="77777777" w:rsidR="00567771" w:rsidRDefault="00567771" w:rsidP="00567771">
      <w:pPr>
        <w:pStyle w:val="af8"/>
        <w:sectPr w:rsidR="00567771" w:rsidSect="00962665">
          <w:pgSz w:w="11907" w:h="16840" w:code="9"/>
          <w:pgMar w:top="1134" w:right="1134" w:bottom="567" w:left="1134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57C01842" w14:textId="4AAFB850" w:rsidR="000469C1" w:rsidRPr="000469C1" w:rsidRDefault="000469C1" w:rsidP="000469C1">
      <w:pPr>
        <w:pStyle w:val="a4"/>
        <w:keepNext/>
        <w:rPr>
          <w:b w:val="0"/>
        </w:rPr>
      </w:pPr>
      <w:bookmarkStart w:id="48" w:name="_Toc228786609"/>
      <w:r w:rsidRPr="000469C1">
        <w:rPr>
          <w:b w:val="0"/>
        </w:rPr>
        <w:lastRenderedPageBreak/>
        <w:t xml:space="preserve">Таблица </w:t>
      </w:r>
      <w:r w:rsidRPr="000469C1">
        <w:rPr>
          <w:b w:val="0"/>
        </w:rPr>
        <w:fldChar w:fldCharType="begin"/>
      </w:r>
      <w:r w:rsidRPr="000469C1">
        <w:rPr>
          <w:b w:val="0"/>
        </w:rPr>
        <w:instrText xml:space="preserve"> SEQ Таблица \* ARABIC </w:instrText>
      </w:r>
      <w:r w:rsidRPr="000469C1">
        <w:rPr>
          <w:b w:val="0"/>
        </w:rPr>
        <w:fldChar w:fldCharType="separate"/>
      </w:r>
      <w:r w:rsidRPr="000469C1">
        <w:rPr>
          <w:b w:val="0"/>
          <w:noProof/>
        </w:rPr>
        <w:t>8</w:t>
      </w:r>
      <w:r w:rsidRPr="000469C1">
        <w:rPr>
          <w:b w:val="0"/>
        </w:rPr>
        <w:fldChar w:fldCharType="end"/>
      </w:r>
      <w:r w:rsidRPr="000469C1">
        <w:rPr>
          <w:b w:val="0"/>
        </w:rPr>
        <w:t xml:space="preserve"> – Результаты расчетов радиуса эффективного теплоснабжения перспективных потребителей (данные на 2025 и изменятся в год подключения объекта)</w:t>
      </w:r>
      <w:bookmarkEnd w:id="48"/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276"/>
        <w:gridCol w:w="2977"/>
        <w:gridCol w:w="1336"/>
        <w:gridCol w:w="929"/>
        <w:gridCol w:w="712"/>
        <w:gridCol w:w="1384"/>
        <w:gridCol w:w="1734"/>
        <w:gridCol w:w="1418"/>
        <w:gridCol w:w="1134"/>
      </w:tblGrid>
      <w:tr w:rsidR="00467817" w:rsidRPr="00467817" w14:paraId="5DA1A657" w14:textId="77777777" w:rsidTr="008A61F0">
        <w:trPr>
          <w:trHeight w:val="20"/>
          <w:tblHeader/>
        </w:trPr>
        <w:tc>
          <w:tcPr>
            <w:tcW w:w="567" w:type="dxa"/>
            <w:shd w:val="clear" w:color="auto" w:fill="auto"/>
            <w:vAlign w:val="center"/>
            <w:hideMark/>
          </w:tcPr>
          <w:p w14:paraId="78E24C8D" w14:textId="77777777" w:rsidR="00467817" w:rsidRPr="000469C1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469C1">
              <w:rPr>
                <w:rFonts w:ascii="Times New Roman" w:hAnsi="Times New Roman"/>
                <w:b/>
                <w:sz w:val="20"/>
              </w:rPr>
              <w:t>№</w:t>
            </w:r>
          </w:p>
          <w:p w14:paraId="3B354B17" w14:textId="118D682D" w:rsidR="00467817" w:rsidRPr="000469C1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469C1">
              <w:rPr>
                <w:rFonts w:ascii="Times New Roman" w:hAnsi="Times New Roman"/>
                <w:b/>
                <w:sz w:val="20"/>
              </w:rPr>
              <w:t>п/п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68E801C" w14:textId="77777777" w:rsidR="00467817" w:rsidRPr="000469C1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469C1">
              <w:rPr>
                <w:rFonts w:ascii="Times New Roman" w:hAnsi="Times New Roman"/>
                <w:b/>
                <w:sz w:val="20"/>
              </w:rPr>
              <w:t>Источник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3D561FA" w14:textId="77777777" w:rsidR="00467817" w:rsidRPr="000469C1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469C1">
              <w:rPr>
                <w:rFonts w:ascii="Times New Roman" w:hAnsi="Times New Roman"/>
                <w:b/>
                <w:sz w:val="20"/>
              </w:rPr>
              <w:t>Вид прокладки тепловой сети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C1C8950" w14:textId="77777777" w:rsidR="00467817" w:rsidRPr="000469C1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469C1">
              <w:rPr>
                <w:rFonts w:ascii="Times New Roman" w:hAnsi="Times New Roman"/>
                <w:b/>
                <w:sz w:val="20"/>
              </w:rPr>
              <w:t>Наименование объекта</w:t>
            </w:r>
          </w:p>
        </w:tc>
        <w:tc>
          <w:tcPr>
            <w:tcW w:w="1336" w:type="dxa"/>
            <w:shd w:val="clear" w:color="auto" w:fill="auto"/>
            <w:vAlign w:val="center"/>
            <w:hideMark/>
          </w:tcPr>
          <w:p w14:paraId="7DCCA590" w14:textId="5B6D777A" w:rsidR="00467817" w:rsidRPr="000469C1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469C1">
              <w:rPr>
                <w:rFonts w:ascii="Times New Roman" w:hAnsi="Times New Roman"/>
                <w:b/>
                <w:sz w:val="20"/>
              </w:rPr>
              <w:t>Планируемый год подключения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14:paraId="2EF88DE8" w14:textId="77777777" w:rsidR="00467817" w:rsidRPr="000469C1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469C1">
              <w:rPr>
                <w:rFonts w:ascii="Times New Roman" w:hAnsi="Times New Roman"/>
                <w:b/>
                <w:sz w:val="20"/>
              </w:rPr>
              <w:t>Длина участка, м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14:paraId="1068DC38" w14:textId="77777777" w:rsidR="00467817" w:rsidRPr="000469C1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469C1">
              <w:rPr>
                <w:rFonts w:ascii="Times New Roman" w:hAnsi="Times New Roman"/>
                <w:b/>
                <w:sz w:val="20"/>
              </w:rPr>
              <w:t>Ду, мм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21D50924" w14:textId="1ED2CEB5" w:rsidR="00467817" w:rsidRPr="000469C1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469C1">
              <w:rPr>
                <w:rFonts w:ascii="Times New Roman" w:hAnsi="Times New Roman"/>
                <w:b/>
                <w:sz w:val="20"/>
              </w:rPr>
              <w:t>Капитальные затраты на строительство участка ТС тыс. руб. без НДС</w:t>
            </w:r>
            <w:r w:rsidR="0016071A" w:rsidRPr="000469C1">
              <w:rPr>
                <w:rFonts w:ascii="Times New Roman" w:hAnsi="Times New Roman"/>
                <w:b/>
                <w:sz w:val="20"/>
              </w:rPr>
              <w:t>*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14:paraId="04CC77C8" w14:textId="77777777" w:rsidR="00467817" w:rsidRPr="000469C1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469C1">
              <w:rPr>
                <w:rFonts w:ascii="Times New Roman" w:hAnsi="Times New Roman"/>
                <w:b/>
                <w:sz w:val="20"/>
              </w:rPr>
              <w:t>Стоимость тепловой энергии, поставляемой потребителям T</w:t>
            </w:r>
            <w:r w:rsidRPr="000469C1">
              <w:rPr>
                <w:rFonts w:ascii="Times New Roman" w:hAnsi="Times New Roman"/>
                <w:b/>
                <w:sz w:val="20"/>
                <w:vertAlign w:val="subscript"/>
              </w:rPr>
              <w:t>i</w:t>
            </w:r>
            <w:r w:rsidRPr="000469C1">
              <w:rPr>
                <w:rFonts w:ascii="Times New Roman" w:hAnsi="Times New Roman"/>
                <w:b/>
                <w:sz w:val="20"/>
                <w:vertAlign w:val="superscript"/>
              </w:rPr>
              <w:t>кп</w:t>
            </w:r>
            <w:r w:rsidRPr="000469C1">
              <w:rPr>
                <w:rFonts w:ascii="Times New Roman" w:hAnsi="Times New Roman"/>
                <w:b/>
                <w:sz w:val="20"/>
              </w:rPr>
              <w:t xml:space="preserve">, руб./Гкал.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31BF4FF" w14:textId="77777777" w:rsidR="00467817" w:rsidRPr="000469C1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469C1">
              <w:rPr>
                <w:rFonts w:ascii="Times New Roman" w:hAnsi="Times New Roman"/>
                <w:b/>
                <w:sz w:val="20"/>
              </w:rPr>
              <w:t>Стоимость тепловой энергии, поставляемой потребителям при новом подключении T</w:t>
            </w:r>
            <w:r w:rsidRPr="000469C1">
              <w:rPr>
                <w:rFonts w:ascii="Times New Roman" w:hAnsi="Times New Roman"/>
                <w:b/>
                <w:sz w:val="20"/>
                <w:vertAlign w:val="subscript"/>
              </w:rPr>
              <w:t>i</w:t>
            </w:r>
            <w:r w:rsidRPr="000469C1">
              <w:rPr>
                <w:rFonts w:ascii="Times New Roman" w:hAnsi="Times New Roman"/>
                <w:b/>
                <w:sz w:val="20"/>
                <w:vertAlign w:val="superscript"/>
              </w:rPr>
              <w:t>кп, нп</w:t>
            </w:r>
            <w:r w:rsidRPr="000469C1">
              <w:rPr>
                <w:rFonts w:ascii="Times New Roman" w:hAnsi="Times New Roman"/>
                <w:b/>
                <w:sz w:val="20"/>
              </w:rPr>
              <w:t xml:space="preserve">, руб./Гкал.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929D19" w14:textId="75EEB5EB" w:rsidR="00467817" w:rsidRPr="000469C1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469C1">
              <w:rPr>
                <w:rFonts w:ascii="Times New Roman" w:hAnsi="Times New Roman"/>
                <w:b/>
                <w:sz w:val="20"/>
              </w:rPr>
              <w:t>Целесообразность подключения объекта (да/нет)</w:t>
            </w:r>
          </w:p>
        </w:tc>
      </w:tr>
      <w:tr w:rsidR="00467817" w:rsidRPr="00467817" w14:paraId="0A3AD30B" w14:textId="77777777" w:rsidTr="008A61F0">
        <w:trPr>
          <w:trHeight w:val="20"/>
        </w:trPr>
        <w:tc>
          <w:tcPr>
            <w:tcW w:w="567" w:type="dxa"/>
            <w:vAlign w:val="center"/>
            <w:hideMark/>
          </w:tcPr>
          <w:p w14:paraId="1D7744C7" w14:textId="77777777" w:rsidR="00467817" w:rsidRPr="00041873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1873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14:paraId="039652B9" w14:textId="77777777" w:rsidR="00467817" w:rsidRPr="001236AD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236AD">
              <w:rPr>
                <w:rFonts w:ascii="Times New Roman" w:hAnsi="Times New Roman"/>
                <w:sz w:val="20"/>
              </w:rPr>
              <w:t>Курская ТЭЦ-4</w:t>
            </w:r>
          </w:p>
        </w:tc>
        <w:tc>
          <w:tcPr>
            <w:tcW w:w="1276" w:type="dxa"/>
            <w:vAlign w:val="center"/>
            <w:hideMark/>
          </w:tcPr>
          <w:p w14:paraId="38F0412C" w14:textId="77777777" w:rsidR="00467817" w:rsidRPr="00041873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1873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  <w:hideMark/>
          </w:tcPr>
          <w:p w14:paraId="74011723" w14:textId="77777777" w:rsidR="00467817" w:rsidRPr="00041873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1873">
              <w:rPr>
                <w:rFonts w:ascii="Times New Roman" w:hAnsi="Times New Roman"/>
                <w:sz w:val="20"/>
              </w:rPr>
              <w:t>многоэтажный жилой дом, ул.С. Перовской- Гайдара</w:t>
            </w:r>
          </w:p>
        </w:tc>
        <w:tc>
          <w:tcPr>
            <w:tcW w:w="1336" w:type="dxa"/>
            <w:vAlign w:val="center"/>
            <w:hideMark/>
          </w:tcPr>
          <w:p w14:paraId="68E197F8" w14:textId="53375531" w:rsidR="00467817" w:rsidRPr="00041873" w:rsidRDefault="00CD69CD" w:rsidP="0046781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2027</w:t>
            </w:r>
          </w:p>
        </w:tc>
        <w:tc>
          <w:tcPr>
            <w:tcW w:w="929" w:type="dxa"/>
            <w:vAlign w:val="center"/>
            <w:hideMark/>
          </w:tcPr>
          <w:p w14:paraId="318FE17B" w14:textId="77777777" w:rsidR="00467817" w:rsidRPr="00041873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1873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12" w:type="dxa"/>
            <w:vAlign w:val="center"/>
            <w:hideMark/>
          </w:tcPr>
          <w:p w14:paraId="77CA0419" w14:textId="77777777" w:rsidR="00467817" w:rsidRPr="00041873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1873">
              <w:rPr>
                <w:rFonts w:ascii="Times New Roman" w:hAnsi="Times New Roman"/>
                <w:sz w:val="20"/>
              </w:rPr>
              <w:t>125</w:t>
            </w:r>
          </w:p>
        </w:tc>
        <w:tc>
          <w:tcPr>
            <w:tcW w:w="1384" w:type="dxa"/>
            <w:vAlign w:val="center"/>
            <w:hideMark/>
          </w:tcPr>
          <w:p w14:paraId="1C0C19D0" w14:textId="77777777" w:rsidR="00467817" w:rsidRPr="00041873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1873">
              <w:rPr>
                <w:rFonts w:ascii="Times New Roman" w:hAnsi="Times New Roman"/>
                <w:sz w:val="20"/>
              </w:rPr>
              <w:t>4 335,58</w:t>
            </w:r>
          </w:p>
        </w:tc>
        <w:tc>
          <w:tcPr>
            <w:tcW w:w="1734" w:type="dxa"/>
            <w:vAlign w:val="center"/>
            <w:hideMark/>
          </w:tcPr>
          <w:p w14:paraId="1746F53D" w14:textId="284984AF" w:rsidR="00467817" w:rsidRPr="0044085A" w:rsidRDefault="0044085A" w:rsidP="0044085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4085A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418" w:type="dxa"/>
            <w:vAlign w:val="center"/>
            <w:hideMark/>
          </w:tcPr>
          <w:p w14:paraId="183AF33D" w14:textId="3C9C2980" w:rsidR="00467817" w:rsidRPr="00041873" w:rsidRDefault="0044085A" w:rsidP="0046781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4085A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134" w:type="dxa"/>
            <w:vAlign w:val="center"/>
            <w:hideMark/>
          </w:tcPr>
          <w:p w14:paraId="289228FA" w14:textId="77777777" w:rsidR="00467817" w:rsidRPr="00041873" w:rsidRDefault="00467817" w:rsidP="0046781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1873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44085A" w:rsidRPr="00467817" w14:paraId="472C2A92" w14:textId="77777777" w:rsidTr="008A61F0">
        <w:trPr>
          <w:trHeight w:val="20"/>
        </w:trPr>
        <w:tc>
          <w:tcPr>
            <w:tcW w:w="567" w:type="dxa"/>
            <w:vAlign w:val="center"/>
            <w:hideMark/>
          </w:tcPr>
          <w:p w14:paraId="0DBF06C5" w14:textId="77777777" w:rsidR="0044085A" w:rsidRPr="00041873" w:rsidRDefault="0044085A" w:rsidP="0044085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1873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747368C3" w14:textId="77777777" w:rsidR="0044085A" w:rsidRPr="001236AD" w:rsidRDefault="0044085A" w:rsidP="0044085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236AD">
              <w:rPr>
                <w:rFonts w:ascii="Times New Roman" w:hAnsi="Times New Roman"/>
                <w:sz w:val="20"/>
              </w:rPr>
              <w:t>Курская ТЭЦ-1</w:t>
            </w:r>
          </w:p>
        </w:tc>
        <w:tc>
          <w:tcPr>
            <w:tcW w:w="1276" w:type="dxa"/>
            <w:vAlign w:val="center"/>
            <w:hideMark/>
          </w:tcPr>
          <w:p w14:paraId="0A86FFB2" w14:textId="77777777" w:rsidR="0044085A" w:rsidRPr="00041873" w:rsidRDefault="0044085A" w:rsidP="0044085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1873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  <w:hideMark/>
          </w:tcPr>
          <w:p w14:paraId="780C1711" w14:textId="77777777" w:rsidR="0044085A" w:rsidRPr="00041873" w:rsidRDefault="0044085A" w:rsidP="0044085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1873">
              <w:rPr>
                <w:rFonts w:ascii="Times New Roman" w:hAnsi="Times New Roman"/>
                <w:sz w:val="20"/>
              </w:rPr>
              <w:t>группа многоэтажных жилых домов поз. 6-10 по адресу: ул. Энгельса, 115</w:t>
            </w:r>
          </w:p>
        </w:tc>
        <w:tc>
          <w:tcPr>
            <w:tcW w:w="1336" w:type="dxa"/>
            <w:vAlign w:val="center"/>
            <w:hideMark/>
          </w:tcPr>
          <w:p w14:paraId="02DDEB5A" w14:textId="77777777" w:rsidR="0044085A" w:rsidRPr="00041873" w:rsidRDefault="0044085A" w:rsidP="0044085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1873">
              <w:rPr>
                <w:rFonts w:ascii="Times New Roman" w:hAnsi="Times New Roman"/>
                <w:sz w:val="20"/>
              </w:rPr>
              <w:t>2025-2027</w:t>
            </w:r>
          </w:p>
        </w:tc>
        <w:tc>
          <w:tcPr>
            <w:tcW w:w="929" w:type="dxa"/>
            <w:vAlign w:val="center"/>
            <w:hideMark/>
          </w:tcPr>
          <w:p w14:paraId="169A9F0F" w14:textId="5A77C922" w:rsidR="0044085A" w:rsidRPr="00041873" w:rsidRDefault="00510B57" w:rsidP="0044085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620</w:t>
            </w:r>
          </w:p>
        </w:tc>
        <w:tc>
          <w:tcPr>
            <w:tcW w:w="712" w:type="dxa"/>
            <w:vAlign w:val="center"/>
            <w:hideMark/>
          </w:tcPr>
          <w:p w14:paraId="44D4C13E" w14:textId="7975F181" w:rsidR="0044085A" w:rsidRPr="00041873" w:rsidRDefault="0044085A" w:rsidP="00510B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1873">
              <w:rPr>
                <w:rFonts w:ascii="Times New Roman" w:hAnsi="Times New Roman"/>
                <w:sz w:val="20"/>
              </w:rPr>
              <w:t>1</w:t>
            </w:r>
            <w:r w:rsidR="00510B57">
              <w:rPr>
                <w:rFonts w:ascii="Times New Roman" w:hAnsi="Times New Roman"/>
                <w:sz w:val="20"/>
              </w:rPr>
              <w:t>25-250</w:t>
            </w:r>
          </w:p>
        </w:tc>
        <w:tc>
          <w:tcPr>
            <w:tcW w:w="1384" w:type="dxa"/>
            <w:vAlign w:val="center"/>
            <w:hideMark/>
          </w:tcPr>
          <w:p w14:paraId="31063A3F" w14:textId="77777777" w:rsidR="0044085A" w:rsidRPr="00041873" w:rsidRDefault="0044085A" w:rsidP="0044085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1873">
              <w:rPr>
                <w:rFonts w:ascii="Times New Roman" w:hAnsi="Times New Roman"/>
                <w:sz w:val="20"/>
              </w:rPr>
              <w:t>29 198,85</w:t>
            </w:r>
          </w:p>
        </w:tc>
        <w:tc>
          <w:tcPr>
            <w:tcW w:w="1734" w:type="dxa"/>
            <w:vAlign w:val="center"/>
            <w:hideMark/>
          </w:tcPr>
          <w:p w14:paraId="56F54ABE" w14:textId="5D671A5A" w:rsidR="0044085A" w:rsidRPr="00041873" w:rsidRDefault="0044085A" w:rsidP="0044085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105D1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418" w:type="dxa"/>
            <w:vAlign w:val="center"/>
            <w:hideMark/>
          </w:tcPr>
          <w:p w14:paraId="1B413C48" w14:textId="33E62685" w:rsidR="0044085A" w:rsidRPr="00041873" w:rsidRDefault="0044085A" w:rsidP="0044085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105D1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134" w:type="dxa"/>
            <w:vAlign w:val="center"/>
            <w:hideMark/>
          </w:tcPr>
          <w:p w14:paraId="30B26728" w14:textId="77777777" w:rsidR="0044085A" w:rsidRPr="00041873" w:rsidRDefault="0044085A" w:rsidP="0044085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1873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0EB4461A" w14:textId="77777777" w:rsidTr="008A61F0">
        <w:trPr>
          <w:trHeight w:val="20"/>
        </w:trPr>
        <w:tc>
          <w:tcPr>
            <w:tcW w:w="567" w:type="dxa"/>
            <w:vAlign w:val="center"/>
          </w:tcPr>
          <w:p w14:paraId="0469EFFF" w14:textId="6AB1224E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6F28ABA7" w14:textId="287E07EB" w:rsidR="00C467C7" w:rsidRPr="001236AD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Курская ТЭЦ-1</w:t>
            </w:r>
          </w:p>
        </w:tc>
        <w:tc>
          <w:tcPr>
            <w:tcW w:w="1276" w:type="dxa"/>
            <w:vAlign w:val="center"/>
          </w:tcPr>
          <w:p w14:paraId="064E1158" w14:textId="06028656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7BFC1131" w14:textId="29E83B0E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ФОК по ул. Энгельса</w:t>
            </w:r>
          </w:p>
        </w:tc>
        <w:tc>
          <w:tcPr>
            <w:tcW w:w="1336" w:type="dxa"/>
            <w:vAlign w:val="center"/>
          </w:tcPr>
          <w:p w14:paraId="102C75CC" w14:textId="4D2E4933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2026</w:t>
            </w:r>
          </w:p>
        </w:tc>
        <w:tc>
          <w:tcPr>
            <w:tcW w:w="929" w:type="dxa"/>
            <w:vAlign w:val="center"/>
          </w:tcPr>
          <w:p w14:paraId="14AFC34B" w14:textId="03BAFD73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150</w:t>
            </w:r>
          </w:p>
        </w:tc>
        <w:tc>
          <w:tcPr>
            <w:tcW w:w="712" w:type="dxa"/>
            <w:vAlign w:val="center"/>
          </w:tcPr>
          <w:p w14:paraId="35E3BFDB" w14:textId="3799E90A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384" w:type="dxa"/>
            <w:vAlign w:val="center"/>
          </w:tcPr>
          <w:p w14:paraId="7D440374" w14:textId="268DEA51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6 500</w:t>
            </w:r>
          </w:p>
        </w:tc>
        <w:tc>
          <w:tcPr>
            <w:tcW w:w="1734" w:type="dxa"/>
            <w:vAlign w:val="center"/>
          </w:tcPr>
          <w:p w14:paraId="3545839C" w14:textId="2D62FC6B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418" w:type="dxa"/>
            <w:vAlign w:val="center"/>
          </w:tcPr>
          <w:p w14:paraId="46D6C4EC" w14:textId="497A6A4A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134" w:type="dxa"/>
            <w:vAlign w:val="center"/>
          </w:tcPr>
          <w:p w14:paraId="384D75FD" w14:textId="784C756B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28C327F0" w14:textId="77777777" w:rsidTr="008A61F0">
        <w:trPr>
          <w:trHeight w:val="20"/>
        </w:trPr>
        <w:tc>
          <w:tcPr>
            <w:tcW w:w="567" w:type="dxa"/>
            <w:vAlign w:val="center"/>
          </w:tcPr>
          <w:p w14:paraId="34F20918" w14:textId="0680B010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4453B9A8" w14:textId="11EF0326" w:rsidR="00C467C7" w:rsidRPr="001236AD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Курская ТЭЦ-1</w:t>
            </w:r>
          </w:p>
        </w:tc>
        <w:tc>
          <w:tcPr>
            <w:tcW w:w="1276" w:type="dxa"/>
            <w:vAlign w:val="center"/>
          </w:tcPr>
          <w:p w14:paraId="5B063700" w14:textId="1958782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1878D418" w14:textId="72068EF0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ФОК в Сеймском округе</w:t>
            </w:r>
          </w:p>
        </w:tc>
        <w:tc>
          <w:tcPr>
            <w:tcW w:w="1336" w:type="dxa"/>
            <w:vAlign w:val="center"/>
          </w:tcPr>
          <w:p w14:paraId="6E6D4F11" w14:textId="00A6896C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2028</w:t>
            </w:r>
          </w:p>
        </w:tc>
        <w:tc>
          <w:tcPr>
            <w:tcW w:w="929" w:type="dxa"/>
            <w:vAlign w:val="center"/>
          </w:tcPr>
          <w:p w14:paraId="727F41C6" w14:textId="0FF2AE02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12" w:type="dxa"/>
            <w:vAlign w:val="center"/>
          </w:tcPr>
          <w:p w14:paraId="170B39D9" w14:textId="6C0A37ED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150</w:t>
            </w:r>
          </w:p>
        </w:tc>
        <w:tc>
          <w:tcPr>
            <w:tcW w:w="1384" w:type="dxa"/>
            <w:vAlign w:val="center"/>
          </w:tcPr>
          <w:p w14:paraId="24B7097C" w14:textId="5F10631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4 883</w:t>
            </w:r>
          </w:p>
        </w:tc>
        <w:tc>
          <w:tcPr>
            <w:tcW w:w="1734" w:type="dxa"/>
            <w:vAlign w:val="center"/>
          </w:tcPr>
          <w:p w14:paraId="1CF390BF" w14:textId="12B63F73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418" w:type="dxa"/>
            <w:vAlign w:val="center"/>
          </w:tcPr>
          <w:p w14:paraId="4704B9CA" w14:textId="74ACED4D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134" w:type="dxa"/>
            <w:vAlign w:val="center"/>
          </w:tcPr>
          <w:p w14:paraId="1B586263" w14:textId="67EFE4F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B53C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471E896C" w14:textId="77777777" w:rsidTr="008A61F0">
        <w:trPr>
          <w:trHeight w:val="20"/>
        </w:trPr>
        <w:tc>
          <w:tcPr>
            <w:tcW w:w="567" w:type="dxa"/>
            <w:vAlign w:val="center"/>
          </w:tcPr>
          <w:p w14:paraId="61DFEFF6" w14:textId="29188A9A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67059F09" w14:textId="2D89F184" w:rsidR="00C467C7" w:rsidRPr="001236AD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Курская ТЭЦ-1</w:t>
            </w:r>
          </w:p>
        </w:tc>
        <w:tc>
          <w:tcPr>
            <w:tcW w:w="1276" w:type="dxa"/>
            <w:vAlign w:val="center"/>
          </w:tcPr>
          <w:p w14:paraId="5DB300F9" w14:textId="200317F1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37392F18" w14:textId="31BA3ADD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многопрофильная больница по пр. Плевицкой</w:t>
            </w:r>
          </w:p>
        </w:tc>
        <w:tc>
          <w:tcPr>
            <w:tcW w:w="1336" w:type="dxa"/>
            <w:vAlign w:val="center"/>
          </w:tcPr>
          <w:p w14:paraId="27D06F02" w14:textId="5071009C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2026</w:t>
            </w:r>
          </w:p>
        </w:tc>
        <w:tc>
          <w:tcPr>
            <w:tcW w:w="929" w:type="dxa"/>
            <w:vAlign w:val="center"/>
          </w:tcPr>
          <w:p w14:paraId="023F578D" w14:textId="1A312FB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150</w:t>
            </w:r>
          </w:p>
        </w:tc>
        <w:tc>
          <w:tcPr>
            <w:tcW w:w="712" w:type="dxa"/>
            <w:vAlign w:val="center"/>
          </w:tcPr>
          <w:p w14:paraId="530E7C10" w14:textId="6C0097E2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250</w:t>
            </w:r>
          </w:p>
        </w:tc>
        <w:tc>
          <w:tcPr>
            <w:tcW w:w="1384" w:type="dxa"/>
            <w:vAlign w:val="center"/>
          </w:tcPr>
          <w:p w14:paraId="6DBA425C" w14:textId="6DCFA47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14 793</w:t>
            </w:r>
          </w:p>
        </w:tc>
        <w:tc>
          <w:tcPr>
            <w:tcW w:w="1734" w:type="dxa"/>
            <w:vAlign w:val="center"/>
          </w:tcPr>
          <w:p w14:paraId="1D90BE62" w14:textId="51E59B0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418" w:type="dxa"/>
            <w:vAlign w:val="center"/>
          </w:tcPr>
          <w:p w14:paraId="54E46BEC" w14:textId="70798374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134" w:type="dxa"/>
            <w:vAlign w:val="center"/>
          </w:tcPr>
          <w:p w14:paraId="5A0D3106" w14:textId="46576070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B53C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62517FAD" w14:textId="77777777" w:rsidTr="008A61F0">
        <w:trPr>
          <w:trHeight w:val="20"/>
        </w:trPr>
        <w:tc>
          <w:tcPr>
            <w:tcW w:w="567" w:type="dxa"/>
            <w:vAlign w:val="center"/>
          </w:tcPr>
          <w:p w14:paraId="798AD0B1" w14:textId="00B4FB85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5D751C0C" w14:textId="3A21D2E4" w:rsidR="00C467C7" w:rsidRPr="001236AD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Курская ТЭЦ-4</w:t>
            </w:r>
          </w:p>
        </w:tc>
        <w:tc>
          <w:tcPr>
            <w:tcW w:w="1276" w:type="dxa"/>
            <w:vAlign w:val="center"/>
          </w:tcPr>
          <w:p w14:paraId="70C1DB0A" w14:textId="3EA449CC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57FCF0F0" w14:textId="3FAFFBAA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Экспозиционный корпус Краеведческого музея</w:t>
            </w:r>
          </w:p>
        </w:tc>
        <w:tc>
          <w:tcPr>
            <w:tcW w:w="1336" w:type="dxa"/>
            <w:vAlign w:val="center"/>
          </w:tcPr>
          <w:p w14:paraId="1DB40D04" w14:textId="5D567974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2026</w:t>
            </w:r>
          </w:p>
        </w:tc>
        <w:tc>
          <w:tcPr>
            <w:tcW w:w="929" w:type="dxa"/>
            <w:vAlign w:val="center"/>
          </w:tcPr>
          <w:p w14:paraId="1F642686" w14:textId="597E4908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200</w:t>
            </w:r>
          </w:p>
        </w:tc>
        <w:tc>
          <w:tcPr>
            <w:tcW w:w="712" w:type="dxa"/>
            <w:vAlign w:val="center"/>
          </w:tcPr>
          <w:p w14:paraId="6026B4E0" w14:textId="5CC4955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125-150</w:t>
            </w:r>
          </w:p>
        </w:tc>
        <w:tc>
          <w:tcPr>
            <w:tcW w:w="1384" w:type="dxa"/>
            <w:vAlign w:val="center"/>
          </w:tcPr>
          <w:p w14:paraId="47F5D92E" w14:textId="7CA217D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9 726</w:t>
            </w:r>
          </w:p>
        </w:tc>
        <w:tc>
          <w:tcPr>
            <w:tcW w:w="1734" w:type="dxa"/>
            <w:vAlign w:val="center"/>
          </w:tcPr>
          <w:p w14:paraId="3D999174" w14:textId="7179D996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418" w:type="dxa"/>
            <w:vAlign w:val="center"/>
          </w:tcPr>
          <w:p w14:paraId="476DDD84" w14:textId="6A9D5623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134" w:type="dxa"/>
            <w:vAlign w:val="center"/>
          </w:tcPr>
          <w:p w14:paraId="5CD7EAA4" w14:textId="3811FF3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B53C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79F00BE3" w14:textId="77777777" w:rsidTr="008A61F0">
        <w:trPr>
          <w:trHeight w:val="20"/>
        </w:trPr>
        <w:tc>
          <w:tcPr>
            <w:tcW w:w="567" w:type="dxa"/>
            <w:vAlign w:val="center"/>
          </w:tcPr>
          <w:p w14:paraId="6B9BF17A" w14:textId="30FE664A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588BC929" w14:textId="2AA6FC1A" w:rsidR="00C467C7" w:rsidRPr="001236AD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Курская ТЭЦ-4</w:t>
            </w:r>
          </w:p>
        </w:tc>
        <w:tc>
          <w:tcPr>
            <w:tcW w:w="1276" w:type="dxa"/>
            <w:vAlign w:val="center"/>
          </w:tcPr>
          <w:p w14:paraId="05B0FCD8" w14:textId="6322356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71E0A0DD" w14:textId="3267A6F5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Реконструкция объектов культурного наследия федерального значения «Ансамбль Знаменского монастыря».</w:t>
            </w:r>
          </w:p>
        </w:tc>
        <w:tc>
          <w:tcPr>
            <w:tcW w:w="1336" w:type="dxa"/>
            <w:vAlign w:val="center"/>
          </w:tcPr>
          <w:p w14:paraId="5188398B" w14:textId="4D7CC61E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2027-2029</w:t>
            </w:r>
          </w:p>
        </w:tc>
        <w:tc>
          <w:tcPr>
            <w:tcW w:w="929" w:type="dxa"/>
            <w:vAlign w:val="center"/>
          </w:tcPr>
          <w:p w14:paraId="72145BB1" w14:textId="46C940D1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250</w:t>
            </w:r>
          </w:p>
        </w:tc>
        <w:tc>
          <w:tcPr>
            <w:tcW w:w="712" w:type="dxa"/>
            <w:vAlign w:val="center"/>
          </w:tcPr>
          <w:p w14:paraId="120E791C" w14:textId="31C87C8D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125-150</w:t>
            </w:r>
          </w:p>
        </w:tc>
        <w:tc>
          <w:tcPr>
            <w:tcW w:w="1384" w:type="dxa"/>
            <w:vAlign w:val="center"/>
          </w:tcPr>
          <w:p w14:paraId="5048D88D" w14:textId="735EF2E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434</w:t>
            </w:r>
          </w:p>
        </w:tc>
        <w:tc>
          <w:tcPr>
            <w:tcW w:w="1734" w:type="dxa"/>
            <w:vAlign w:val="center"/>
          </w:tcPr>
          <w:p w14:paraId="15A8679A" w14:textId="1C99854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418" w:type="dxa"/>
            <w:vAlign w:val="center"/>
          </w:tcPr>
          <w:p w14:paraId="789B3245" w14:textId="489AA3EC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134" w:type="dxa"/>
            <w:vAlign w:val="center"/>
          </w:tcPr>
          <w:p w14:paraId="74E46B29" w14:textId="223F6C00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B53C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C467C7" w14:paraId="41A95A28" w14:textId="77777777" w:rsidTr="008A61F0">
        <w:trPr>
          <w:trHeight w:val="20"/>
        </w:trPr>
        <w:tc>
          <w:tcPr>
            <w:tcW w:w="567" w:type="dxa"/>
            <w:vAlign w:val="center"/>
          </w:tcPr>
          <w:p w14:paraId="0904F762" w14:textId="6F8F783D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34" w:type="dxa"/>
            <w:vAlign w:val="center"/>
          </w:tcPr>
          <w:p w14:paraId="1E931E14" w14:textId="6E049E63" w:rsidR="00C467C7" w:rsidRPr="001236AD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Курская ТЭЦ СЗР</w:t>
            </w:r>
          </w:p>
        </w:tc>
        <w:tc>
          <w:tcPr>
            <w:tcW w:w="1276" w:type="dxa"/>
            <w:vAlign w:val="center"/>
          </w:tcPr>
          <w:p w14:paraId="0CF5B6F1" w14:textId="423D4143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4977EE94" w14:textId="42FD8693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Жилой дом с инженерными сетями и благоустройством по ул. Ленина,77 в г. Курске</w:t>
            </w:r>
          </w:p>
        </w:tc>
        <w:tc>
          <w:tcPr>
            <w:tcW w:w="1336" w:type="dxa"/>
            <w:vAlign w:val="center"/>
          </w:tcPr>
          <w:p w14:paraId="190871FE" w14:textId="13208A13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2029</w:t>
            </w:r>
          </w:p>
        </w:tc>
        <w:tc>
          <w:tcPr>
            <w:tcW w:w="929" w:type="dxa"/>
            <w:vAlign w:val="center"/>
          </w:tcPr>
          <w:p w14:paraId="7409E906" w14:textId="625DB81E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12" w:type="dxa"/>
            <w:vAlign w:val="center"/>
          </w:tcPr>
          <w:p w14:paraId="3B3D7D85" w14:textId="406D401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384" w:type="dxa"/>
            <w:vAlign w:val="center"/>
          </w:tcPr>
          <w:p w14:paraId="41053859" w14:textId="3A40D9D2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1 084</w:t>
            </w:r>
          </w:p>
        </w:tc>
        <w:tc>
          <w:tcPr>
            <w:tcW w:w="1734" w:type="dxa"/>
            <w:vAlign w:val="center"/>
          </w:tcPr>
          <w:p w14:paraId="004F90CB" w14:textId="64F125DA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418" w:type="dxa"/>
            <w:vAlign w:val="center"/>
          </w:tcPr>
          <w:p w14:paraId="077262CA" w14:textId="124610DD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134" w:type="dxa"/>
            <w:vAlign w:val="center"/>
          </w:tcPr>
          <w:p w14:paraId="4A4484D9" w14:textId="1D9C1890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B53C6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C467C7" w14:paraId="07ACFCF5" w14:textId="77777777" w:rsidTr="008A61F0">
        <w:trPr>
          <w:trHeight w:val="20"/>
        </w:trPr>
        <w:tc>
          <w:tcPr>
            <w:tcW w:w="567" w:type="dxa"/>
            <w:vAlign w:val="center"/>
          </w:tcPr>
          <w:p w14:paraId="49144F2A" w14:textId="25019AA5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134" w:type="dxa"/>
            <w:vAlign w:val="center"/>
          </w:tcPr>
          <w:p w14:paraId="2B2DE0CA" w14:textId="499673CC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Курская ТЭЦ СЗР</w:t>
            </w:r>
          </w:p>
        </w:tc>
        <w:tc>
          <w:tcPr>
            <w:tcW w:w="1276" w:type="dxa"/>
            <w:vAlign w:val="center"/>
          </w:tcPr>
          <w:p w14:paraId="1A1579C1" w14:textId="2BE53A5E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44ECA8D2" w14:textId="13FCF926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Группа многоэтажных жилых домов № 1-14  по адресу: ул. К. Маркса</w:t>
            </w:r>
          </w:p>
        </w:tc>
        <w:tc>
          <w:tcPr>
            <w:tcW w:w="1336" w:type="dxa"/>
            <w:vAlign w:val="center"/>
          </w:tcPr>
          <w:p w14:paraId="4615539C" w14:textId="6AEEE7D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2026-2028</w:t>
            </w:r>
          </w:p>
        </w:tc>
        <w:tc>
          <w:tcPr>
            <w:tcW w:w="929" w:type="dxa"/>
            <w:vAlign w:val="center"/>
          </w:tcPr>
          <w:p w14:paraId="3B3560E9" w14:textId="6A41166B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1300</w:t>
            </w:r>
          </w:p>
        </w:tc>
        <w:tc>
          <w:tcPr>
            <w:tcW w:w="712" w:type="dxa"/>
            <w:vAlign w:val="center"/>
          </w:tcPr>
          <w:p w14:paraId="09D3B14D" w14:textId="5E05F5B0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100-500</w:t>
            </w:r>
          </w:p>
        </w:tc>
        <w:tc>
          <w:tcPr>
            <w:tcW w:w="1384" w:type="dxa"/>
            <w:vAlign w:val="center"/>
          </w:tcPr>
          <w:p w14:paraId="1945849B" w14:textId="25AF5394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370 294</w:t>
            </w:r>
          </w:p>
        </w:tc>
        <w:tc>
          <w:tcPr>
            <w:tcW w:w="1734" w:type="dxa"/>
            <w:vAlign w:val="center"/>
          </w:tcPr>
          <w:p w14:paraId="1AFCF98A" w14:textId="52262B28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418" w:type="dxa"/>
            <w:vAlign w:val="center"/>
          </w:tcPr>
          <w:p w14:paraId="75FDE4B1" w14:textId="1D5287EF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134" w:type="dxa"/>
            <w:vAlign w:val="center"/>
          </w:tcPr>
          <w:p w14:paraId="283B5808" w14:textId="5A62EE2F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2681E5D7" w14:textId="77777777" w:rsidTr="008A61F0">
        <w:trPr>
          <w:trHeight w:val="20"/>
        </w:trPr>
        <w:tc>
          <w:tcPr>
            <w:tcW w:w="567" w:type="dxa"/>
            <w:vAlign w:val="center"/>
          </w:tcPr>
          <w:p w14:paraId="33B4DC60" w14:textId="02358C9B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7710F6" w14:textId="5B5FD34D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Курская ТЭЦ-1</w:t>
            </w:r>
          </w:p>
        </w:tc>
        <w:tc>
          <w:tcPr>
            <w:tcW w:w="1276" w:type="dxa"/>
            <w:vAlign w:val="center"/>
          </w:tcPr>
          <w:p w14:paraId="3ED28F26" w14:textId="063A0546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2ECA8038" w14:textId="7AE8FFCE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 xml:space="preserve">Объекты капитального строительства, расположенных по адресу:  ул. Ольшанского,9 ; </w:t>
            </w:r>
            <w:r w:rsidRPr="00C467C7">
              <w:rPr>
                <w:rFonts w:ascii="Times New Roman" w:hAnsi="Times New Roman"/>
                <w:sz w:val="20"/>
              </w:rPr>
              <w:lastRenderedPageBreak/>
              <w:t>по адресу: г. Курск, ул. Ольшанского, 3.</w:t>
            </w:r>
          </w:p>
        </w:tc>
        <w:tc>
          <w:tcPr>
            <w:tcW w:w="1336" w:type="dxa"/>
            <w:vAlign w:val="center"/>
          </w:tcPr>
          <w:p w14:paraId="29A5AEE6" w14:textId="57AA7693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lastRenderedPageBreak/>
              <w:t>2028-2029</w:t>
            </w:r>
          </w:p>
        </w:tc>
        <w:tc>
          <w:tcPr>
            <w:tcW w:w="929" w:type="dxa"/>
            <w:vAlign w:val="center"/>
          </w:tcPr>
          <w:p w14:paraId="54337D21" w14:textId="4193BF3E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12" w:type="dxa"/>
            <w:vAlign w:val="center"/>
          </w:tcPr>
          <w:p w14:paraId="56543114" w14:textId="5C1C7F32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150</w:t>
            </w:r>
          </w:p>
        </w:tc>
        <w:tc>
          <w:tcPr>
            <w:tcW w:w="1384" w:type="dxa"/>
            <w:vAlign w:val="center"/>
          </w:tcPr>
          <w:p w14:paraId="76EBC127" w14:textId="4C487A8E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2 168</w:t>
            </w:r>
          </w:p>
        </w:tc>
        <w:tc>
          <w:tcPr>
            <w:tcW w:w="1734" w:type="dxa"/>
            <w:vAlign w:val="center"/>
          </w:tcPr>
          <w:p w14:paraId="4D5DDCCB" w14:textId="139267D0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418" w:type="dxa"/>
            <w:vAlign w:val="center"/>
          </w:tcPr>
          <w:p w14:paraId="24EC39AE" w14:textId="72A56250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134" w:type="dxa"/>
            <w:vAlign w:val="center"/>
          </w:tcPr>
          <w:p w14:paraId="156D8B33" w14:textId="4D475A6A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309379CA" w14:textId="77777777" w:rsidTr="008A61F0">
        <w:trPr>
          <w:trHeight w:val="20"/>
        </w:trPr>
        <w:tc>
          <w:tcPr>
            <w:tcW w:w="567" w:type="dxa"/>
            <w:vAlign w:val="center"/>
          </w:tcPr>
          <w:p w14:paraId="75363AE3" w14:textId="4EE13962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7E098E" w14:textId="31634DA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Курская ТЭЦ-1</w:t>
            </w:r>
          </w:p>
        </w:tc>
        <w:tc>
          <w:tcPr>
            <w:tcW w:w="1276" w:type="dxa"/>
            <w:vAlign w:val="center"/>
          </w:tcPr>
          <w:p w14:paraId="4A41666D" w14:textId="49A6CC78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4A033545" w14:textId="1EFEF86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Объекты капитального строительства, расположенных на земельном участке с кадастровым номером 46:29:102336:339, на земельном участке с кадастровым номером 46:29:102338:687 существующее здание с кадастровым номером 46:29:101065:594, расположенное на земельном участке  46:29:102338:687 по адресу: г. Курск, ул. Халтурина,11 и 16</w:t>
            </w:r>
          </w:p>
        </w:tc>
        <w:tc>
          <w:tcPr>
            <w:tcW w:w="1336" w:type="dxa"/>
            <w:vAlign w:val="center"/>
          </w:tcPr>
          <w:p w14:paraId="781F7174" w14:textId="368C54F8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2029-2031</w:t>
            </w:r>
          </w:p>
        </w:tc>
        <w:tc>
          <w:tcPr>
            <w:tcW w:w="929" w:type="dxa"/>
            <w:vAlign w:val="center"/>
          </w:tcPr>
          <w:p w14:paraId="695063BA" w14:textId="40A487DC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400</w:t>
            </w:r>
          </w:p>
        </w:tc>
        <w:tc>
          <w:tcPr>
            <w:tcW w:w="712" w:type="dxa"/>
            <w:vAlign w:val="center"/>
          </w:tcPr>
          <w:p w14:paraId="4C0EC8B0" w14:textId="02FCCDA1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100-250</w:t>
            </w:r>
          </w:p>
        </w:tc>
        <w:tc>
          <w:tcPr>
            <w:tcW w:w="1384" w:type="dxa"/>
            <w:vAlign w:val="center"/>
          </w:tcPr>
          <w:p w14:paraId="6E35D3EA" w14:textId="376950A3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13 007</w:t>
            </w:r>
          </w:p>
        </w:tc>
        <w:tc>
          <w:tcPr>
            <w:tcW w:w="1734" w:type="dxa"/>
            <w:vAlign w:val="center"/>
          </w:tcPr>
          <w:p w14:paraId="220F98E4" w14:textId="5E474B11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418" w:type="dxa"/>
            <w:vAlign w:val="center"/>
          </w:tcPr>
          <w:p w14:paraId="4B69376C" w14:textId="7017B173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134" w:type="dxa"/>
            <w:vAlign w:val="center"/>
          </w:tcPr>
          <w:p w14:paraId="1E8006D9" w14:textId="57FF86A8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396F63D0" w14:textId="77777777" w:rsidTr="008A61F0">
        <w:trPr>
          <w:trHeight w:val="20"/>
        </w:trPr>
        <w:tc>
          <w:tcPr>
            <w:tcW w:w="567" w:type="dxa"/>
            <w:vAlign w:val="center"/>
          </w:tcPr>
          <w:p w14:paraId="24B414C0" w14:textId="00DDBADE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8CBF7A" w14:textId="55569656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Курская ТЭЦ-1</w:t>
            </w:r>
          </w:p>
        </w:tc>
        <w:tc>
          <w:tcPr>
            <w:tcW w:w="1276" w:type="dxa"/>
            <w:vAlign w:val="center"/>
          </w:tcPr>
          <w:p w14:paraId="519A67DD" w14:textId="75D24A3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2B8F5A22" w14:textId="1F7617A5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ул. Сторожевая, 2</w:t>
            </w:r>
          </w:p>
        </w:tc>
        <w:tc>
          <w:tcPr>
            <w:tcW w:w="1336" w:type="dxa"/>
            <w:vAlign w:val="center"/>
          </w:tcPr>
          <w:p w14:paraId="3581A3D1" w14:textId="1075CB91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2027</w:t>
            </w:r>
          </w:p>
        </w:tc>
        <w:tc>
          <w:tcPr>
            <w:tcW w:w="929" w:type="dxa"/>
            <w:vAlign w:val="center"/>
          </w:tcPr>
          <w:p w14:paraId="49765E1E" w14:textId="120F3D1D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200</w:t>
            </w:r>
          </w:p>
        </w:tc>
        <w:tc>
          <w:tcPr>
            <w:tcW w:w="712" w:type="dxa"/>
            <w:vAlign w:val="center"/>
          </w:tcPr>
          <w:p w14:paraId="5D0592E4" w14:textId="6DA8474A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150</w:t>
            </w:r>
          </w:p>
        </w:tc>
        <w:tc>
          <w:tcPr>
            <w:tcW w:w="1384" w:type="dxa"/>
            <w:vAlign w:val="center"/>
          </w:tcPr>
          <w:p w14:paraId="39E1278B" w14:textId="6BC3E634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9 765</w:t>
            </w:r>
          </w:p>
        </w:tc>
        <w:tc>
          <w:tcPr>
            <w:tcW w:w="1734" w:type="dxa"/>
            <w:vAlign w:val="center"/>
          </w:tcPr>
          <w:p w14:paraId="0DB6DCDC" w14:textId="556350B3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418" w:type="dxa"/>
            <w:vAlign w:val="center"/>
          </w:tcPr>
          <w:p w14:paraId="3B43A3D6" w14:textId="5E1BCDF3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134" w:type="dxa"/>
            <w:vAlign w:val="center"/>
          </w:tcPr>
          <w:p w14:paraId="2CF12043" w14:textId="6BB8C4D5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627AA322" w14:textId="77777777" w:rsidTr="008A61F0">
        <w:trPr>
          <w:trHeight w:val="20"/>
        </w:trPr>
        <w:tc>
          <w:tcPr>
            <w:tcW w:w="567" w:type="dxa"/>
            <w:vAlign w:val="center"/>
          </w:tcPr>
          <w:p w14:paraId="0154E241" w14:textId="2A640C40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789A3A" w14:textId="5B36CA3E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Котельная ТГК</w:t>
            </w:r>
          </w:p>
        </w:tc>
        <w:tc>
          <w:tcPr>
            <w:tcW w:w="1276" w:type="dxa"/>
            <w:vAlign w:val="center"/>
          </w:tcPr>
          <w:p w14:paraId="1DC168E8" w14:textId="5FF981F1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1FE2565A" w14:textId="01FAD71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Комплексная застройка по ул. 1-я Агрегатная, 2-я Агрегатная, 3-я Агрегатная</w:t>
            </w:r>
          </w:p>
        </w:tc>
        <w:tc>
          <w:tcPr>
            <w:tcW w:w="1336" w:type="dxa"/>
            <w:vAlign w:val="center"/>
          </w:tcPr>
          <w:p w14:paraId="49177028" w14:textId="0F1A4D5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2026-2030</w:t>
            </w:r>
          </w:p>
        </w:tc>
        <w:tc>
          <w:tcPr>
            <w:tcW w:w="929" w:type="dxa"/>
            <w:vAlign w:val="center"/>
          </w:tcPr>
          <w:p w14:paraId="23368C3B" w14:textId="7F160774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712" w:type="dxa"/>
            <w:vAlign w:val="center"/>
          </w:tcPr>
          <w:p w14:paraId="7EAE7F8F" w14:textId="0B28DFDC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100-300</w:t>
            </w:r>
          </w:p>
        </w:tc>
        <w:tc>
          <w:tcPr>
            <w:tcW w:w="1384" w:type="dxa"/>
            <w:vAlign w:val="center"/>
          </w:tcPr>
          <w:p w14:paraId="07607FC6" w14:textId="3A20B1FF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35 039</w:t>
            </w:r>
          </w:p>
        </w:tc>
        <w:tc>
          <w:tcPr>
            <w:tcW w:w="1734" w:type="dxa"/>
            <w:vAlign w:val="center"/>
          </w:tcPr>
          <w:p w14:paraId="1C1274EC" w14:textId="13594A86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418" w:type="dxa"/>
            <w:vAlign w:val="center"/>
          </w:tcPr>
          <w:p w14:paraId="0B1C38BC" w14:textId="638CA3B6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134" w:type="dxa"/>
            <w:vAlign w:val="center"/>
          </w:tcPr>
          <w:p w14:paraId="54B94436" w14:textId="25715D54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3AB63B6D" w14:textId="77777777" w:rsidTr="008A61F0">
        <w:trPr>
          <w:trHeight w:val="20"/>
        </w:trPr>
        <w:tc>
          <w:tcPr>
            <w:tcW w:w="567" w:type="dxa"/>
            <w:vAlign w:val="center"/>
          </w:tcPr>
          <w:p w14:paraId="15D12F30" w14:textId="09161BB0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1134" w:type="dxa"/>
            <w:vAlign w:val="center"/>
          </w:tcPr>
          <w:p w14:paraId="150C0421" w14:textId="3030DCF2" w:rsidR="00C467C7" w:rsidRPr="00830815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Курская ТЭЦ-1</w:t>
            </w:r>
          </w:p>
        </w:tc>
        <w:tc>
          <w:tcPr>
            <w:tcW w:w="1276" w:type="dxa"/>
            <w:vAlign w:val="center"/>
          </w:tcPr>
          <w:p w14:paraId="0907289A" w14:textId="5D98F79E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72AD61C7" w14:textId="50606215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"Жилой дом с помещениями общественного назначения и открытой автостоянкой по ул. Льва Толстого по адресу: г.Курск, ул. Льва Толстого,15</w:t>
            </w:r>
          </w:p>
        </w:tc>
        <w:tc>
          <w:tcPr>
            <w:tcW w:w="1336" w:type="dxa"/>
            <w:vAlign w:val="center"/>
          </w:tcPr>
          <w:p w14:paraId="008CF43A" w14:textId="1C9F98DF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2026</w:t>
            </w:r>
          </w:p>
        </w:tc>
        <w:tc>
          <w:tcPr>
            <w:tcW w:w="929" w:type="dxa"/>
            <w:vAlign w:val="center"/>
          </w:tcPr>
          <w:p w14:paraId="3A81FBF5" w14:textId="31B8634D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200</w:t>
            </w:r>
          </w:p>
        </w:tc>
        <w:tc>
          <w:tcPr>
            <w:tcW w:w="712" w:type="dxa"/>
            <w:vAlign w:val="center"/>
          </w:tcPr>
          <w:p w14:paraId="27ABCA43" w14:textId="09C654F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150-200</w:t>
            </w:r>
          </w:p>
        </w:tc>
        <w:tc>
          <w:tcPr>
            <w:tcW w:w="1384" w:type="dxa"/>
            <w:vAlign w:val="center"/>
          </w:tcPr>
          <w:p w14:paraId="047B2CA2" w14:textId="18B67953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9 765</w:t>
            </w:r>
          </w:p>
        </w:tc>
        <w:tc>
          <w:tcPr>
            <w:tcW w:w="1734" w:type="dxa"/>
            <w:vAlign w:val="center"/>
          </w:tcPr>
          <w:p w14:paraId="046BF07D" w14:textId="2B5926B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418" w:type="dxa"/>
            <w:vAlign w:val="center"/>
          </w:tcPr>
          <w:p w14:paraId="3BF59047" w14:textId="162F11DA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134" w:type="dxa"/>
            <w:vAlign w:val="center"/>
          </w:tcPr>
          <w:p w14:paraId="56ACB55B" w14:textId="26CC83BB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1485DAB4" w14:textId="77777777" w:rsidTr="008A61F0">
        <w:trPr>
          <w:trHeight w:val="20"/>
        </w:trPr>
        <w:tc>
          <w:tcPr>
            <w:tcW w:w="567" w:type="dxa"/>
            <w:vAlign w:val="center"/>
          </w:tcPr>
          <w:p w14:paraId="7C12967E" w14:textId="0EE664DE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1134" w:type="dxa"/>
            <w:vAlign w:val="center"/>
          </w:tcPr>
          <w:p w14:paraId="70244E11" w14:textId="37B85A83" w:rsidR="00C467C7" w:rsidRPr="00830815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Курская ТЭЦ-4</w:t>
            </w:r>
          </w:p>
        </w:tc>
        <w:tc>
          <w:tcPr>
            <w:tcW w:w="1276" w:type="dxa"/>
            <w:vAlign w:val="center"/>
          </w:tcPr>
          <w:p w14:paraId="3BD3CA67" w14:textId="36752078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47089E5F" w14:textId="466B5D02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 xml:space="preserve">"Жилая застройка по ул. Перекальского в г. Курске. Жилой дом №3 с помещениями </w:t>
            </w:r>
            <w:r w:rsidRPr="00C467C7">
              <w:rPr>
                <w:rFonts w:ascii="Times New Roman" w:hAnsi="Times New Roman"/>
                <w:sz w:val="20"/>
              </w:rPr>
              <w:lastRenderedPageBreak/>
              <w:t>общественного назначения" по адресу:  ул. Перекальского, 9 А.</w:t>
            </w:r>
          </w:p>
        </w:tc>
        <w:tc>
          <w:tcPr>
            <w:tcW w:w="1336" w:type="dxa"/>
            <w:vAlign w:val="center"/>
          </w:tcPr>
          <w:p w14:paraId="30B06AE5" w14:textId="1FDBDF2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lastRenderedPageBreak/>
              <w:t>2026</w:t>
            </w:r>
          </w:p>
        </w:tc>
        <w:tc>
          <w:tcPr>
            <w:tcW w:w="929" w:type="dxa"/>
            <w:vAlign w:val="center"/>
          </w:tcPr>
          <w:p w14:paraId="7B01987F" w14:textId="510CDBAB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200</w:t>
            </w:r>
          </w:p>
        </w:tc>
        <w:tc>
          <w:tcPr>
            <w:tcW w:w="712" w:type="dxa"/>
            <w:vAlign w:val="center"/>
          </w:tcPr>
          <w:p w14:paraId="07444104" w14:textId="75541CAA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150-200</w:t>
            </w:r>
          </w:p>
        </w:tc>
        <w:tc>
          <w:tcPr>
            <w:tcW w:w="1384" w:type="dxa"/>
            <w:vAlign w:val="center"/>
          </w:tcPr>
          <w:p w14:paraId="607EFA1D" w14:textId="36DC950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9 765</w:t>
            </w:r>
          </w:p>
        </w:tc>
        <w:tc>
          <w:tcPr>
            <w:tcW w:w="1734" w:type="dxa"/>
            <w:vAlign w:val="center"/>
          </w:tcPr>
          <w:p w14:paraId="024E0534" w14:textId="474DFD5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418" w:type="dxa"/>
            <w:vAlign w:val="center"/>
          </w:tcPr>
          <w:p w14:paraId="062A4721" w14:textId="15FCDD9B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2 593,29</w:t>
            </w:r>
          </w:p>
        </w:tc>
        <w:tc>
          <w:tcPr>
            <w:tcW w:w="1134" w:type="dxa"/>
            <w:vAlign w:val="center"/>
          </w:tcPr>
          <w:p w14:paraId="1EF7690D" w14:textId="20CE457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10069CB5" w14:textId="77777777" w:rsidTr="008A61F0">
        <w:trPr>
          <w:trHeight w:val="20"/>
        </w:trPr>
        <w:tc>
          <w:tcPr>
            <w:tcW w:w="567" w:type="dxa"/>
            <w:vAlign w:val="center"/>
          </w:tcPr>
          <w:p w14:paraId="6E23DE74" w14:textId="56A2DF0F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1134" w:type="dxa"/>
            <w:vAlign w:val="center"/>
          </w:tcPr>
          <w:p w14:paraId="7119ED07" w14:textId="415426B4" w:rsidR="00C467C7" w:rsidRPr="00830815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Курская ТЭЦ-1</w:t>
            </w:r>
          </w:p>
        </w:tc>
        <w:tc>
          <w:tcPr>
            <w:tcW w:w="1276" w:type="dxa"/>
            <w:vAlign w:val="center"/>
          </w:tcPr>
          <w:p w14:paraId="0AA728E5" w14:textId="545DA294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49D89CB4" w14:textId="2732E3C8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застройка в рамках реновации зем. участка по ул. Энгельса</w:t>
            </w:r>
          </w:p>
        </w:tc>
        <w:tc>
          <w:tcPr>
            <w:tcW w:w="1336" w:type="dxa"/>
            <w:vAlign w:val="center"/>
          </w:tcPr>
          <w:p w14:paraId="1600721F" w14:textId="6659253A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2035-2040</w:t>
            </w:r>
          </w:p>
        </w:tc>
        <w:tc>
          <w:tcPr>
            <w:tcW w:w="929" w:type="dxa"/>
            <w:vAlign w:val="center"/>
          </w:tcPr>
          <w:p w14:paraId="2A26C2BD" w14:textId="04F61D68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800</w:t>
            </w:r>
          </w:p>
        </w:tc>
        <w:tc>
          <w:tcPr>
            <w:tcW w:w="712" w:type="dxa"/>
            <w:vAlign w:val="center"/>
          </w:tcPr>
          <w:p w14:paraId="2C099E55" w14:textId="70D2D181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100-250</w:t>
            </w:r>
          </w:p>
        </w:tc>
        <w:tc>
          <w:tcPr>
            <w:tcW w:w="1384" w:type="dxa"/>
            <w:vAlign w:val="center"/>
          </w:tcPr>
          <w:p w14:paraId="080BFC46" w14:textId="62BC40F1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35039</w:t>
            </w:r>
          </w:p>
        </w:tc>
        <w:tc>
          <w:tcPr>
            <w:tcW w:w="1734" w:type="dxa"/>
            <w:vAlign w:val="center"/>
          </w:tcPr>
          <w:p w14:paraId="4ED9B14A" w14:textId="6B1439C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2593,29</w:t>
            </w:r>
          </w:p>
        </w:tc>
        <w:tc>
          <w:tcPr>
            <w:tcW w:w="1418" w:type="dxa"/>
            <w:vAlign w:val="center"/>
          </w:tcPr>
          <w:p w14:paraId="10735600" w14:textId="01F9C4DE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2593,29</w:t>
            </w:r>
          </w:p>
        </w:tc>
        <w:tc>
          <w:tcPr>
            <w:tcW w:w="1134" w:type="dxa"/>
            <w:vAlign w:val="center"/>
          </w:tcPr>
          <w:p w14:paraId="33B709FA" w14:textId="66021B0A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7EA36690" w14:textId="77777777" w:rsidTr="008A61F0">
        <w:trPr>
          <w:trHeight w:val="20"/>
        </w:trPr>
        <w:tc>
          <w:tcPr>
            <w:tcW w:w="567" w:type="dxa"/>
            <w:vAlign w:val="center"/>
          </w:tcPr>
          <w:p w14:paraId="68B679E8" w14:textId="79D436C8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17</w:t>
            </w:r>
          </w:p>
        </w:tc>
        <w:tc>
          <w:tcPr>
            <w:tcW w:w="1134" w:type="dxa"/>
            <w:vAlign w:val="center"/>
          </w:tcPr>
          <w:p w14:paraId="3B6FB54A" w14:textId="5D4699EE" w:rsidR="00C467C7" w:rsidRPr="00830815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Курская ТЭЦ-1</w:t>
            </w:r>
          </w:p>
        </w:tc>
        <w:tc>
          <w:tcPr>
            <w:tcW w:w="1276" w:type="dxa"/>
            <w:vAlign w:val="center"/>
          </w:tcPr>
          <w:p w14:paraId="478AA2F6" w14:textId="788C224A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2C9A915C" w14:textId="330C6120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«Насосная станция водопровода №7 в г. Курске. Реконструкция», по адресу: г. Курск, ул. Ольшанского, 9А, земельный участок 46:29:103023:7.</w:t>
            </w:r>
          </w:p>
        </w:tc>
        <w:tc>
          <w:tcPr>
            <w:tcW w:w="1336" w:type="dxa"/>
            <w:vAlign w:val="center"/>
          </w:tcPr>
          <w:p w14:paraId="40C72FAB" w14:textId="7CF6E65B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2026</w:t>
            </w:r>
          </w:p>
        </w:tc>
        <w:tc>
          <w:tcPr>
            <w:tcW w:w="929" w:type="dxa"/>
            <w:vAlign w:val="center"/>
          </w:tcPr>
          <w:p w14:paraId="347C8445" w14:textId="26F03A2E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200</w:t>
            </w:r>
          </w:p>
        </w:tc>
        <w:tc>
          <w:tcPr>
            <w:tcW w:w="712" w:type="dxa"/>
            <w:vAlign w:val="center"/>
          </w:tcPr>
          <w:p w14:paraId="27EB1A0B" w14:textId="68F4B9C5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150</w:t>
            </w:r>
          </w:p>
        </w:tc>
        <w:tc>
          <w:tcPr>
            <w:tcW w:w="1384" w:type="dxa"/>
            <w:vAlign w:val="center"/>
          </w:tcPr>
          <w:p w14:paraId="0152DCB6" w14:textId="0F87AA36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9 765</w:t>
            </w:r>
          </w:p>
        </w:tc>
        <w:tc>
          <w:tcPr>
            <w:tcW w:w="1734" w:type="dxa"/>
            <w:vAlign w:val="center"/>
          </w:tcPr>
          <w:p w14:paraId="62E9D4E2" w14:textId="6299A5D1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2593,29</w:t>
            </w:r>
          </w:p>
        </w:tc>
        <w:tc>
          <w:tcPr>
            <w:tcW w:w="1418" w:type="dxa"/>
            <w:vAlign w:val="center"/>
          </w:tcPr>
          <w:p w14:paraId="3F98C6BB" w14:textId="3B7B38B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2593,29</w:t>
            </w:r>
          </w:p>
        </w:tc>
        <w:tc>
          <w:tcPr>
            <w:tcW w:w="1134" w:type="dxa"/>
            <w:vAlign w:val="center"/>
          </w:tcPr>
          <w:p w14:paraId="630CD710" w14:textId="013B8CA4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4138D45B" w14:textId="77777777" w:rsidTr="008A61F0">
        <w:trPr>
          <w:trHeight w:val="20"/>
        </w:trPr>
        <w:tc>
          <w:tcPr>
            <w:tcW w:w="567" w:type="dxa"/>
            <w:vAlign w:val="center"/>
          </w:tcPr>
          <w:p w14:paraId="767B042E" w14:textId="648F1FFB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1134" w:type="dxa"/>
            <w:vAlign w:val="center"/>
          </w:tcPr>
          <w:p w14:paraId="685C4D86" w14:textId="61CAC70F" w:rsidR="00C467C7" w:rsidRPr="00830815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Курская ТЭЦ-4</w:t>
            </w:r>
          </w:p>
        </w:tc>
        <w:tc>
          <w:tcPr>
            <w:tcW w:w="1276" w:type="dxa"/>
            <w:vAlign w:val="center"/>
          </w:tcPr>
          <w:p w14:paraId="3816EE6A" w14:textId="3B437ED0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62C51F17" w14:textId="2764CEC6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Объекты капитального строительства, расположенных на земельном участке с кадастровым номером 46:29:102336:339, на земельном участке с кадастровым номером 46:29:102338:687 существующее здание с кадастровым номером 46:29:101065:594, расположенное на земельном участке  46:29:102338:687 по адресу: г. Курск, ул. Халтурина,11 и 16</w:t>
            </w:r>
          </w:p>
        </w:tc>
        <w:tc>
          <w:tcPr>
            <w:tcW w:w="1336" w:type="dxa"/>
            <w:vAlign w:val="center"/>
          </w:tcPr>
          <w:p w14:paraId="3F46933E" w14:textId="615D5A45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2029-2031</w:t>
            </w:r>
          </w:p>
        </w:tc>
        <w:tc>
          <w:tcPr>
            <w:tcW w:w="929" w:type="dxa"/>
            <w:vAlign w:val="center"/>
          </w:tcPr>
          <w:p w14:paraId="118B7BDB" w14:textId="555CE8D3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100-350</w:t>
            </w:r>
          </w:p>
        </w:tc>
        <w:tc>
          <w:tcPr>
            <w:tcW w:w="712" w:type="dxa"/>
            <w:vAlign w:val="center"/>
          </w:tcPr>
          <w:p w14:paraId="2F1B3B3B" w14:textId="685CC5BC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200</w:t>
            </w:r>
          </w:p>
        </w:tc>
        <w:tc>
          <w:tcPr>
            <w:tcW w:w="1384" w:type="dxa"/>
            <w:vAlign w:val="center"/>
          </w:tcPr>
          <w:p w14:paraId="42BC0287" w14:textId="4A1AAA64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9 765</w:t>
            </w:r>
          </w:p>
        </w:tc>
        <w:tc>
          <w:tcPr>
            <w:tcW w:w="1734" w:type="dxa"/>
            <w:vAlign w:val="center"/>
          </w:tcPr>
          <w:p w14:paraId="41B9C272" w14:textId="7C07AA26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2593,29</w:t>
            </w:r>
          </w:p>
        </w:tc>
        <w:tc>
          <w:tcPr>
            <w:tcW w:w="1418" w:type="dxa"/>
            <w:vAlign w:val="center"/>
          </w:tcPr>
          <w:p w14:paraId="0E655B3F" w14:textId="4D175C41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2593,29</w:t>
            </w:r>
          </w:p>
        </w:tc>
        <w:tc>
          <w:tcPr>
            <w:tcW w:w="1134" w:type="dxa"/>
            <w:vAlign w:val="center"/>
          </w:tcPr>
          <w:p w14:paraId="616A2C78" w14:textId="143B0B8C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4A97F335" w14:textId="77777777" w:rsidTr="008A61F0">
        <w:trPr>
          <w:trHeight w:val="20"/>
        </w:trPr>
        <w:tc>
          <w:tcPr>
            <w:tcW w:w="567" w:type="dxa"/>
            <w:vAlign w:val="center"/>
          </w:tcPr>
          <w:p w14:paraId="21C74D6E" w14:textId="3836BCD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w="1134" w:type="dxa"/>
            <w:vAlign w:val="center"/>
          </w:tcPr>
          <w:p w14:paraId="75F2395E" w14:textId="26F79325" w:rsidR="00C467C7" w:rsidRPr="00830815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 xml:space="preserve">Курская ТЭЦ-4 или индив. источник </w:t>
            </w:r>
            <w:r w:rsidRPr="00C467C7">
              <w:rPr>
                <w:rFonts w:ascii="Times New Roman" w:hAnsi="Times New Roman"/>
                <w:sz w:val="20"/>
              </w:rPr>
              <w:lastRenderedPageBreak/>
              <w:t>теплоснабжения</w:t>
            </w:r>
          </w:p>
        </w:tc>
        <w:tc>
          <w:tcPr>
            <w:tcW w:w="1276" w:type="dxa"/>
            <w:vAlign w:val="center"/>
          </w:tcPr>
          <w:p w14:paraId="688FC521" w14:textId="02D4C2C5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lastRenderedPageBreak/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6E8A7819" w14:textId="3740A841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"Жилая застройка по ул.Перекальского в г.Курске. Жилой дом №3 с помещениями общественного назначения" по адресу:  ул.Перекальского, 9 А.</w:t>
            </w:r>
          </w:p>
        </w:tc>
        <w:tc>
          <w:tcPr>
            <w:tcW w:w="1336" w:type="dxa"/>
            <w:vAlign w:val="center"/>
          </w:tcPr>
          <w:p w14:paraId="512E539D" w14:textId="4683914B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2026</w:t>
            </w:r>
          </w:p>
        </w:tc>
        <w:tc>
          <w:tcPr>
            <w:tcW w:w="929" w:type="dxa"/>
            <w:vAlign w:val="center"/>
          </w:tcPr>
          <w:p w14:paraId="794A83AD" w14:textId="4069C642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100-150</w:t>
            </w:r>
          </w:p>
        </w:tc>
        <w:tc>
          <w:tcPr>
            <w:tcW w:w="712" w:type="dxa"/>
            <w:vAlign w:val="center"/>
          </w:tcPr>
          <w:p w14:paraId="3AAA754A" w14:textId="34E7ADEA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200</w:t>
            </w:r>
          </w:p>
        </w:tc>
        <w:tc>
          <w:tcPr>
            <w:tcW w:w="1384" w:type="dxa"/>
            <w:vAlign w:val="center"/>
          </w:tcPr>
          <w:p w14:paraId="38627206" w14:textId="3707BEFA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9 765</w:t>
            </w:r>
          </w:p>
        </w:tc>
        <w:tc>
          <w:tcPr>
            <w:tcW w:w="1734" w:type="dxa"/>
            <w:vAlign w:val="center"/>
          </w:tcPr>
          <w:p w14:paraId="33BD175D" w14:textId="3F3655E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2593,29</w:t>
            </w:r>
          </w:p>
        </w:tc>
        <w:tc>
          <w:tcPr>
            <w:tcW w:w="1418" w:type="dxa"/>
            <w:vAlign w:val="center"/>
          </w:tcPr>
          <w:p w14:paraId="783613B0" w14:textId="228AA45D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2593,29</w:t>
            </w:r>
          </w:p>
        </w:tc>
        <w:tc>
          <w:tcPr>
            <w:tcW w:w="1134" w:type="dxa"/>
            <w:vAlign w:val="center"/>
          </w:tcPr>
          <w:p w14:paraId="4D9E3D06" w14:textId="3BD039A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56A33374" w14:textId="77777777" w:rsidTr="008A61F0">
        <w:trPr>
          <w:trHeight w:val="20"/>
        </w:trPr>
        <w:tc>
          <w:tcPr>
            <w:tcW w:w="567" w:type="dxa"/>
            <w:vAlign w:val="center"/>
          </w:tcPr>
          <w:p w14:paraId="425A24E6" w14:textId="3E40D2E0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174673EF" w14:textId="57E6A3FB" w:rsidR="00C467C7" w:rsidRPr="00830815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ТЭЦ АО "ТЭСК"</w:t>
            </w:r>
          </w:p>
        </w:tc>
        <w:tc>
          <w:tcPr>
            <w:tcW w:w="1276" w:type="dxa"/>
            <w:vAlign w:val="center"/>
          </w:tcPr>
          <w:p w14:paraId="04DA4C47" w14:textId="462DAE66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45ACF8F7" w14:textId="61884D34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жилой р-он "Северный" микр.4</w:t>
            </w:r>
          </w:p>
        </w:tc>
        <w:tc>
          <w:tcPr>
            <w:tcW w:w="1336" w:type="dxa"/>
            <w:vAlign w:val="center"/>
          </w:tcPr>
          <w:p w14:paraId="17D7E5EA" w14:textId="4506AF0A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2026-2030</w:t>
            </w:r>
          </w:p>
        </w:tc>
        <w:tc>
          <w:tcPr>
            <w:tcW w:w="929" w:type="dxa"/>
            <w:vAlign w:val="center"/>
          </w:tcPr>
          <w:p w14:paraId="509BEEBD" w14:textId="2C75E2BC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100-300</w:t>
            </w:r>
          </w:p>
        </w:tc>
        <w:tc>
          <w:tcPr>
            <w:tcW w:w="712" w:type="dxa"/>
            <w:vAlign w:val="center"/>
          </w:tcPr>
          <w:p w14:paraId="0922B35D" w14:textId="41880071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200</w:t>
            </w:r>
          </w:p>
        </w:tc>
        <w:tc>
          <w:tcPr>
            <w:tcW w:w="1384" w:type="dxa"/>
            <w:vAlign w:val="center"/>
          </w:tcPr>
          <w:p w14:paraId="13479D14" w14:textId="1985C718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9 765</w:t>
            </w:r>
          </w:p>
        </w:tc>
        <w:tc>
          <w:tcPr>
            <w:tcW w:w="1734" w:type="dxa"/>
            <w:vAlign w:val="center"/>
          </w:tcPr>
          <w:p w14:paraId="3D61B4C6" w14:textId="3C33A79B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2593,29</w:t>
            </w:r>
          </w:p>
        </w:tc>
        <w:tc>
          <w:tcPr>
            <w:tcW w:w="1418" w:type="dxa"/>
            <w:vAlign w:val="center"/>
          </w:tcPr>
          <w:p w14:paraId="6860E5B8" w14:textId="24B1AE84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2593,29</w:t>
            </w:r>
          </w:p>
        </w:tc>
        <w:tc>
          <w:tcPr>
            <w:tcW w:w="1134" w:type="dxa"/>
            <w:vAlign w:val="center"/>
          </w:tcPr>
          <w:p w14:paraId="6859C338" w14:textId="4F80C330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47C21E83" w14:textId="77777777" w:rsidTr="008A61F0">
        <w:trPr>
          <w:trHeight w:val="20"/>
        </w:trPr>
        <w:tc>
          <w:tcPr>
            <w:tcW w:w="567" w:type="dxa"/>
            <w:vAlign w:val="center"/>
          </w:tcPr>
          <w:p w14:paraId="4DF9C97F" w14:textId="0A589ECB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21</w:t>
            </w:r>
          </w:p>
        </w:tc>
        <w:tc>
          <w:tcPr>
            <w:tcW w:w="1134" w:type="dxa"/>
            <w:vAlign w:val="center"/>
          </w:tcPr>
          <w:p w14:paraId="02B3FD9C" w14:textId="04D08753" w:rsidR="00C467C7" w:rsidRPr="00830815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ТЭЦ АО "ТЭСК"</w:t>
            </w:r>
          </w:p>
        </w:tc>
        <w:tc>
          <w:tcPr>
            <w:tcW w:w="1276" w:type="dxa"/>
            <w:vAlign w:val="center"/>
          </w:tcPr>
          <w:p w14:paraId="4E14EF6F" w14:textId="4EE429C2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14326426" w14:textId="2222D092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жилой р-он Северный микр.1</w:t>
            </w:r>
          </w:p>
        </w:tc>
        <w:tc>
          <w:tcPr>
            <w:tcW w:w="1336" w:type="dxa"/>
            <w:vAlign w:val="center"/>
          </w:tcPr>
          <w:p w14:paraId="6C38C2B8" w14:textId="2CA82364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2026-2035</w:t>
            </w:r>
          </w:p>
        </w:tc>
        <w:tc>
          <w:tcPr>
            <w:tcW w:w="929" w:type="dxa"/>
            <w:vAlign w:val="center"/>
          </w:tcPr>
          <w:p w14:paraId="58930088" w14:textId="49628F91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100-500</w:t>
            </w:r>
          </w:p>
        </w:tc>
        <w:tc>
          <w:tcPr>
            <w:tcW w:w="712" w:type="dxa"/>
            <w:vAlign w:val="center"/>
          </w:tcPr>
          <w:p w14:paraId="1A884CA2" w14:textId="652A782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200</w:t>
            </w:r>
          </w:p>
        </w:tc>
        <w:tc>
          <w:tcPr>
            <w:tcW w:w="1384" w:type="dxa"/>
            <w:vAlign w:val="center"/>
          </w:tcPr>
          <w:p w14:paraId="79F0938D" w14:textId="29505F23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97 652</w:t>
            </w:r>
          </w:p>
        </w:tc>
        <w:tc>
          <w:tcPr>
            <w:tcW w:w="1734" w:type="dxa"/>
            <w:vAlign w:val="center"/>
          </w:tcPr>
          <w:p w14:paraId="1D598AFA" w14:textId="0B5E9BEF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2593,29</w:t>
            </w:r>
          </w:p>
        </w:tc>
        <w:tc>
          <w:tcPr>
            <w:tcW w:w="1418" w:type="dxa"/>
            <w:vAlign w:val="center"/>
          </w:tcPr>
          <w:p w14:paraId="0F354AF3" w14:textId="4790C79C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2593,29</w:t>
            </w:r>
          </w:p>
        </w:tc>
        <w:tc>
          <w:tcPr>
            <w:tcW w:w="1134" w:type="dxa"/>
            <w:vAlign w:val="center"/>
          </w:tcPr>
          <w:p w14:paraId="0A89139D" w14:textId="184696D2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0A706E4C" w14:textId="77777777" w:rsidTr="008A61F0">
        <w:trPr>
          <w:trHeight w:val="20"/>
        </w:trPr>
        <w:tc>
          <w:tcPr>
            <w:tcW w:w="567" w:type="dxa"/>
            <w:vAlign w:val="center"/>
          </w:tcPr>
          <w:p w14:paraId="3ACF76D3" w14:textId="14947011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w="1134" w:type="dxa"/>
            <w:vAlign w:val="center"/>
          </w:tcPr>
          <w:p w14:paraId="440E5F09" w14:textId="1D9BFD4A" w:rsidR="00C467C7" w:rsidRPr="00830815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ТЭЦ АО "ТЭСК"</w:t>
            </w:r>
          </w:p>
        </w:tc>
        <w:tc>
          <w:tcPr>
            <w:tcW w:w="1276" w:type="dxa"/>
            <w:vAlign w:val="center"/>
          </w:tcPr>
          <w:p w14:paraId="7660A2B3" w14:textId="0450D3CE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744EA356" w14:textId="2BDA4A1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жилой р-он "Северный" микр.4</w:t>
            </w:r>
          </w:p>
        </w:tc>
        <w:tc>
          <w:tcPr>
            <w:tcW w:w="1336" w:type="dxa"/>
            <w:vAlign w:val="center"/>
          </w:tcPr>
          <w:p w14:paraId="07DD1341" w14:textId="705966C3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2026-2030</w:t>
            </w:r>
          </w:p>
        </w:tc>
        <w:tc>
          <w:tcPr>
            <w:tcW w:w="929" w:type="dxa"/>
            <w:vAlign w:val="center"/>
          </w:tcPr>
          <w:p w14:paraId="47386593" w14:textId="30C84432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3640</w:t>
            </w:r>
          </w:p>
        </w:tc>
        <w:tc>
          <w:tcPr>
            <w:tcW w:w="712" w:type="dxa"/>
            <w:vAlign w:val="center"/>
          </w:tcPr>
          <w:p w14:paraId="599DA4BF" w14:textId="0DED07A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150-200</w:t>
            </w:r>
          </w:p>
        </w:tc>
        <w:tc>
          <w:tcPr>
            <w:tcW w:w="1384" w:type="dxa"/>
            <w:vAlign w:val="center"/>
          </w:tcPr>
          <w:p w14:paraId="0FC62641" w14:textId="594B9B8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177 727</w:t>
            </w:r>
          </w:p>
        </w:tc>
        <w:tc>
          <w:tcPr>
            <w:tcW w:w="1734" w:type="dxa"/>
            <w:vAlign w:val="center"/>
          </w:tcPr>
          <w:p w14:paraId="3FB6508C" w14:textId="449AB900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2 486,25</w:t>
            </w:r>
          </w:p>
        </w:tc>
        <w:tc>
          <w:tcPr>
            <w:tcW w:w="1418" w:type="dxa"/>
            <w:vAlign w:val="center"/>
          </w:tcPr>
          <w:p w14:paraId="503CE8E5" w14:textId="7EB813DB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2 486,25</w:t>
            </w:r>
          </w:p>
        </w:tc>
        <w:tc>
          <w:tcPr>
            <w:tcW w:w="1134" w:type="dxa"/>
            <w:vAlign w:val="center"/>
          </w:tcPr>
          <w:p w14:paraId="4BBF7175" w14:textId="76DEB71C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025BBC44" w14:textId="77777777" w:rsidTr="008A61F0">
        <w:trPr>
          <w:trHeight w:val="20"/>
        </w:trPr>
        <w:tc>
          <w:tcPr>
            <w:tcW w:w="567" w:type="dxa"/>
            <w:vAlign w:val="center"/>
          </w:tcPr>
          <w:p w14:paraId="4136A4BC" w14:textId="5923A56E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23</w:t>
            </w:r>
          </w:p>
        </w:tc>
        <w:tc>
          <w:tcPr>
            <w:tcW w:w="1134" w:type="dxa"/>
            <w:vAlign w:val="center"/>
          </w:tcPr>
          <w:p w14:paraId="685A9770" w14:textId="478E5B55" w:rsidR="00C467C7" w:rsidRPr="00830815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ТЭЦ АО "ТЭСК"</w:t>
            </w:r>
          </w:p>
        </w:tc>
        <w:tc>
          <w:tcPr>
            <w:tcW w:w="1276" w:type="dxa"/>
            <w:vAlign w:val="center"/>
          </w:tcPr>
          <w:p w14:paraId="7670870A" w14:textId="3B5294B6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55F9854A" w14:textId="6A1FD2DF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жилой р-он Северный микр.3</w:t>
            </w:r>
          </w:p>
        </w:tc>
        <w:tc>
          <w:tcPr>
            <w:tcW w:w="1336" w:type="dxa"/>
            <w:vAlign w:val="center"/>
          </w:tcPr>
          <w:p w14:paraId="607B4F0F" w14:textId="61E99D2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2026-2035</w:t>
            </w:r>
          </w:p>
        </w:tc>
        <w:tc>
          <w:tcPr>
            <w:tcW w:w="929" w:type="dxa"/>
            <w:vAlign w:val="center"/>
          </w:tcPr>
          <w:p w14:paraId="7594D0DB" w14:textId="5A3F1A2A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4500</w:t>
            </w:r>
          </w:p>
        </w:tc>
        <w:tc>
          <w:tcPr>
            <w:tcW w:w="712" w:type="dxa"/>
            <w:vAlign w:val="center"/>
          </w:tcPr>
          <w:p w14:paraId="691D5CAA" w14:textId="41DBA928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100-400</w:t>
            </w:r>
          </w:p>
        </w:tc>
        <w:tc>
          <w:tcPr>
            <w:tcW w:w="1384" w:type="dxa"/>
            <w:vAlign w:val="center"/>
          </w:tcPr>
          <w:p w14:paraId="2678D062" w14:textId="22F52C9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332 842</w:t>
            </w:r>
          </w:p>
        </w:tc>
        <w:tc>
          <w:tcPr>
            <w:tcW w:w="1734" w:type="dxa"/>
            <w:vAlign w:val="center"/>
          </w:tcPr>
          <w:p w14:paraId="03DF054A" w14:textId="32BC542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2 486,25</w:t>
            </w:r>
          </w:p>
        </w:tc>
        <w:tc>
          <w:tcPr>
            <w:tcW w:w="1418" w:type="dxa"/>
            <w:vAlign w:val="center"/>
          </w:tcPr>
          <w:p w14:paraId="1DDA9884" w14:textId="7DF537F4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2 486,25</w:t>
            </w:r>
          </w:p>
        </w:tc>
        <w:tc>
          <w:tcPr>
            <w:tcW w:w="1134" w:type="dxa"/>
            <w:vAlign w:val="center"/>
          </w:tcPr>
          <w:p w14:paraId="6619AF02" w14:textId="4370790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6A87FAB7" w14:textId="77777777" w:rsidTr="008A61F0">
        <w:trPr>
          <w:trHeight w:val="20"/>
        </w:trPr>
        <w:tc>
          <w:tcPr>
            <w:tcW w:w="567" w:type="dxa"/>
            <w:vAlign w:val="center"/>
          </w:tcPr>
          <w:p w14:paraId="1ECBFF0E" w14:textId="36859048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w="1134" w:type="dxa"/>
            <w:vAlign w:val="center"/>
          </w:tcPr>
          <w:p w14:paraId="13047988" w14:textId="3CFCF8DE" w:rsidR="00C467C7" w:rsidRPr="00830815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ТЭЦ АО "ТЭСК"</w:t>
            </w:r>
          </w:p>
        </w:tc>
        <w:tc>
          <w:tcPr>
            <w:tcW w:w="1276" w:type="dxa"/>
            <w:vAlign w:val="center"/>
          </w:tcPr>
          <w:p w14:paraId="2DB707C9" w14:textId="4FE426E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Канальная прокладка</w:t>
            </w:r>
          </w:p>
        </w:tc>
        <w:tc>
          <w:tcPr>
            <w:tcW w:w="2977" w:type="dxa"/>
            <w:vAlign w:val="center"/>
          </w:tcPr>
          <w:p w14:paraId="61B27865" w14:textId="7EB545FA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жилой р-он Северный микр</w:t>
            </w:r>
          </w:p>
        </w:tc>
        <w:tc>
          <w:tcPr>
            <w:tcW w:w="1336" w:type="dxa"/>
            <w:vAlign w:val="center"/>
          </w:tcPr>
          <w:p w14:paraId="16C19462" w14:textId="0B4A94C4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2027-2032</w:t>
            </w:r>
          </w:p>
        </w:tc>
        <w:tc>
          <w:tcPr>
            <w:tcW w:w="929" w:type="dxa"/>
            <w:vAlign w:val="center"/>
          </w:tcPr>
          <w:p w14:paraId="1B663757" w14:textId="4739C9F1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300</w:t>
            </w:r>
          </w:p>
        </w:tc>
        <w:tc>
          <w:tcPr>
            <w:tcW w:w="712" w:type="dxa"/>
            <w:vAlign w:val="center"/>
          </w:tcPr>
          <w:p w14:paraId="3B65BFE0" w14:textId="0F04F8DF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100-250</w:t>
            </w:r>
          </w:p>
        </w:tc>
        <w:tc>
          <w:tcPr>
            <w:tcW w:w="1384" w:type="dxa"/>
            <w:vAlign w:val="center"/>
          </w:tcPr>
          <w:p w14:paraId="497EC1DA" w14:textId="4CCC4014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97 652</w:t>
            </w:r>
          </w:p>
        </w:tc>
        <w:tc>
          <w:tcPr>
            <w:tcW w:w="1734" w:type="dxa"/>
            <w:vAlign w:val="center"/>
          </w:tcPr>
          <w:p w14:paraId="1EDF9AFE" w14:textId="52C31A8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2 486,25</w:t>
            </w:r>
          </w:p>
        </w:tc>
        <w:tc>
          <w:tcPr>
            <w:tcW w:w="1418" w:type="dxa"/>
            <w:vAlign w:val="center"/>
          </w:tcPr>
          <w:p w14:paraId="0349D11A" w14:textId="21DD9007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2 486,25</w:t>
            </w:r>
          </w:p>
        </w:tc>
        <w:tc>
          <w:tcPr>
            <w:tcW w:w="1134" w:type="dxa"/>
            <w:vAlign w:val="center"/>
          </w:tcPr>
          <w:p w14:paraId="41E78938" w14:textId="4BEB0DFF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Да</w:t>
            </w:r>
          </w:p>
        </w:tc>
      </w:tr>
      <w:tr w:rsidR="00C467C7" w:rsidRPr="00467817" w14:paraId="68B5C27B" w14:textId="77777777" w:rsidTr="008A61F0">
        <w:trPr>
          <w:trHeight w:val="20"/>
        </w:trPr>
        <w:tc>
          <w:tcPr>
            <w:tcW w:w="567" w:type="dxa"/>
            <w:vAlign w:val="center"/>
          </w:tcPr>
          <w:p w14:paraId="5DA295C7" w14:textId="684FACF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1134" w:type="dxa"/>
            <w:vAlign w:val="center"/>
          </w:tcPr>
          <w:p w14:paraId="4158C9AF" w14:textId="53ABBDF9" w:rsidR="00C467C7" w:rsidRPr="00830815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АИТЭ*</w:t>
            </w:r>
          </w:p>
        </w:tc>
        <w:tc>
          <w:tcPr>
            <w:tcW w:w="1276" w:type="dxa"/>
            <w:vAlign w:val="center"/>
          </w:tcPr>
          <w:p w14:paraId="063E28FA" w14:textId="7EA3DA69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977" w:type="dxa"/>
            <w:vAlign w:val="center"/>
          </w:tcPr>
          <w:p w14:paraId="19B6AF9A" w14:textId="6EFEEFFE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застройка Н. Плевицкой</w:t>
            </w:r>
          </w:p>
        </w:tc>
        <w:tc>
          <w:tcPr>
            <w:tcW w:w="8647" w:type="dxa"/>
            <w:gridSpan w:val="7"/>
            <w:vAlign w:val="center"/>
          </w:tcPr>
          <w:p w14:paraId="107B63F1" w14:textId="4549DB3C" w:rsidR="00C467C7" w:rsidRPr="00041873" w:rsidRDefault="00C467C7" w:rsidP="00C467C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67C7">
              <w:rPr>
                <w:rFonts w:ascii="Times New Roman" w:hAnsi="Times New Roman"/>
                <w:sz w:val="20"/>
              </w:rPr>
              <w:t>Расчет радиуса не требуется т.к. источник теплоснабжения будет расположен в непосредственной близости к перспективному объекту</w:t>
            </w:r>
          </w:p>
        </w:tc>
      </w:tr>
    </w:tbl>
    <w:p w14:paraId="331AC952" w14:textId="1C740909" w:rsidR="00567771" w:rsidRDefault="00467817" w:rsidP="00567771">
      <w:pPr>
        <w:pStyle w:val="af8"/>
        <w:rPr>
          <w:sz w:val="18"/>
          <w:szCs w:val="18"/>
        </w:rPr>
      </w:pPr>
      <w:r w:rsidRPr="00467817">
        <w:rPr>
          <w:sz w:val="18"/>
          <w:szCs w:val="18"/>
        </w:rPr>
        <w:t>* - АИТЭ- автономный источник тепловой энергии</w:t>
      </w:r>
    </w:p>
    <w:p w14:paraId="2A8B5EDC" w14:textId="46DEFEF4" w:rsidR="00DC13E8" w:rsidRDefault="00DC13E8" w:rsidP="00567771">
      <w:pPr>
        <w:pStyle w:val="af8"/>
        <w:rPr>
          <w:sz w:val="18"/>
          <w:szCs w:val="18"/>
        </w:rPr>
      </w:pPr>
    </w:p>
    <w:p w14:paraId="1F806A05" w14:textId="0BF2EAFC" w:rsidR="00DC13E8" w:rsidRDefault="00DC13E8" w:rsidP="00567771">
      <w:pPr>
        <w:pStyle w:val="af8"/>
        <w:rPr>
          <w:sz w:val="18"/>
          <w:szCs w:val="18"/>
        </w:rPr>
      </w:pPr>
    </w:p>
    <w:p w14:paraId="340E4D5C" w14:textId="3A0F9049" w:rsidR="00DC13E8" w:rsidRDefault="00DC13E8" w:rsidP="00DC13E8">
      <w:pPr>
        <w:pStyle w:val="af8"/>
        <w:ind w:firstLine="0"/>
        <w:rPr>
          <w:sz w:val="18"/>
          <w:szCs w:val="18"/>
        </w:rPr>
        <w:sectPr w:rsidR="00DC13E8" w:rsidSect="00962665">
          <w:pgSz w:w="16840" w:h="11907" w:orient="landscape" w:code="9"/>
          <w:pgMar w:top="1134" w:right="1134" w:bottom="567" w:left="1134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625E45AE" w14:textId="03F14971" w:rsidR="008644B6" w:rsidRPr="008644B6" w:rsidRDefault="000469C1" w:rsidP="000469C1">
      <w:pPr>
        <w:pStyle w:val="1"/>
        <w:rPr>
          <w:rFonts w:eastAsiaTheme="minorHAnsi"/>
          <w:lang w:eastAsia="en-US"/>
        </w:rPr>
      </w:pPr>
      <w:bookmarkStart w:id="49" w:name="_Toc228786542"/>
      <w:r>
        <w:lastRenderedPageBreak/>
        <w:t xml:space="preserve">7.16 </w:t>
      </w:r>
      <w:r w:rsidR="00DC13E8" w:rsidRPr="008644B6">
        <w:t>Описание мероприятий на источниках тепловой энергии, необходимость реализации</w:t>
      </w:r>
      <w:r w:rsidR="008644B6" w:rsidRPr="008644B6">
        <w:t xml:space="preserve"> которых рассматривается </w:t>
      </w:r>
      <w:r w:rsidR="008644B6" w:rsidRPr="008644B6">
        <w:rPr>
          <w:rFonts w:eastAsiaTheme="minorHAnsi"/>
          <w:lang w:eastAsia="en-US"/>
        </w:rPr>
        <w:t>на этапе разработки проектной документации по строительству источников тепловой энергии в целях обеспечения живучести источников тепловой энергии, тепловых сетей и системы теплоснабжения в целом</w:t>
      </w:r>
      <w:bookmarkEnd w:id="49"/>
    </w:p>
    <w:p w14:paraId="1E2AC7C3" w14:textId="77777777" w:rsidR="008644B6" w:rsidRPr="008644B6" w:rsidRDefault="008644B6" w:rsidP="008644B6">
      <w:pPr>
        <w:pStyle w:val="afa"/>
        <w:spacing w:before="240" w:line="276" w:lineRule="auto"/>
        <w:ind w:right="141" w:firstLine="566"/>
        <w:jc w:val="both"/>
      </w:pPr>
      <w:r w:rsidRPr="008644B6">
        <w:t>В</w:t>
      </w:r>
      <w:r w:rsidRPr="008644B6">
        <w:rPr>
          <w:spacing w:val="-15"/>
        </w:rPr>
        <w:t xml:space="preserve"> </w:t>
      </w:r>
      <w:r w:rsidRPr="008644B6">
        <w:t>рамках</w:t>
      </w:r>
      <w:r w:rsidRPr="008644B6">
        <w:rPr>
          <w:spacing w:val="-15"/>
        </w:rPr>
        <w:t xml:space="preserve"> </w:t>
      </w:r>
      <w:r w:rsidRPr="008644B6">
        <w:t>разработки</w:t>
      </w:r>
      <w:r w:rsidRPr="008644B6">
        <w:rPr>
          <w:spacing w:val="-15"/>
        </w:rPr>
        <w:t xml:space="preserve"> </w:t>
      </w:r>
      <w:r w:rsidRPr="008644B6">
        <w:t>проектной</w:t>
      </w:r>
      <w:r w:rsidRPr="008644B6">
        <w:rPr>
          <w:spacing w:val="-15"/>
        </w:rPr>
        <w:t xml:space="preserve"> </w:t>
      </w:r>
      <w:r w:rsidRPr="008644B6">
        <w:t>документации</w:t>
      </w:r>
      <w:r w:rsidRPr="008644B6">
        <w:rPr>
          <w:spacing w:val="-15"/>
        </w:rPr>
        <w:t xml:space="preserve"> </w:t>
      </w:r>
      <w:r w:rsidRPr="008644B6">
        <w:t>по</w:t>
      </w:r>
      <w:r w:rsidRPr="008644B6">
        <w:rPr>
          <w:spacing w:val="-15"/>
        </w:rPr>
        <w:t xml:space="preserve"> </w:t>
      </w:r>
      <w:r w:rsidRPr="008644B6">
        <w:t>строительству</w:t>
      </w:r>
      <w:r w:rsidRPr="008644B6">
        <w:rPr>
          <w:spacing w:val="-15"/>
        </w:rPr>
        <w:t xml:space="preserve"> </w:t>
      </w:r>
      <w:r w:rsidRPr="008644B6">
        <w:t>источников</w:t>
      </w:r>
      <w:r w:rsidRPr="008644B6">
        <w:rPr>
          <w:spacing w:val="-15"/>
        </w:rPr>
        <w:t xml:space="preserve"> </w:t>
      </w:r>
      <w:r w:rsidRPr="008644B6">
        <w:t>тепловой энергии необходимо предусматривать комплекс мероприятий, направленных на обеспечение живучести объектов теплоснабжения. К таким мероприятиям относятся:</w:t>
      </w:r>
    </w:p>
    <w:p w14:paraId="6A3E40C1" w14:textId="77777777" w:rsidR="008644B6" w:rsidRPr="008644B6" w:rsidRDefault="008644B6" w:rsidP="008644B6">
      <w:pPr>
        <w:pStyle w:val="a6"/>
        <w:widowControl w:val="0"/>
        <w:numPr>
          <w:ilvl w:val="0"/>
          <w:numId w:val="9"/>
        </w:numPr>
        <w:tabs>
          <w:tab w:val="left" w:pos="703"/>
        </w:tabs>
        <w:autoSpaceDE w:val="0"/>
        <w:autoSpaceDN w:val="0"/>
        <w:spacing w:before="1" w:line="276" w:lineRule="auto"/>
        <w:ind w:right="142" w:firstLine="566"/>
        <w:contextualSpacing w:val="0"/>
        <w:jc w:val="both"/>
        <w:rPr>
          <w:rFonts w:ascii="Times New Roman" w:hAnsi="Times New Roman"/>
        </w:rPr>
      </w:pPr>
      <w:r w:rsidRPr="008644B6">
        <w:rPr>
          <w:rFonts w:ascii="Times New Roman" w:hAnsi="Times New Roman"/>
        </w:rPr>
        <w:t>Резервирование</w:t>
      </w:r>
      <w:r w:rsidRPr="008644B6">
        <w:rPr>
          <w:rFonts w:ascii="Times New Roman" w:hAnsi="Times New Roman"/>
          <w:spacing w:val="-8"/>
        </w:rPr>
        <w:t xml:space="preserve"> </w:t>
      </w:r>
      <w:r w:rsidRPr="008644B6">
        <w:rPr>
          <w:rFonts w:ascii="Times New Roman" w:hAnsi="Times New Roman"/>
        </w:rPr>
        <w:t>мощностей</w:t>
      </w:r>
      <w:r w:rsidRPr="008644B6">
        <w:rPr>
          <w:rFonts w:ascii="Times New Roman" w:hAnsi="Times New Roman"/>
          <w:spacing w:val="-7"/>
        </w:rPr>
        <w:t xml:space="preserve"> </w:t>
      </w:r>
      <w:r w:rsidRPr="008644B6">
        <w:rPr>
          <w:rFonts w:ascii="Times New Roman" w:hAnsi="Times New Roman"/>
        </w:rPr>
        <w:t>и</w:t>
      </w:r>
      <w:r w:rsidRPr="008644B6">
        <w:rPr>
          <w:rFonts w:ascii="Times New Roman" w:hAnsi="Times New Roman"/>
          <w:spacing w:val="-7"/>
        </w:rPr>
        <w:t xml:space="preserve"> </w:t>
      </w:r>
      <w:r w:rsidRPr="008644B6">
        <w:rPr>
          <w:rFonts w:ascii="Times New Roman" w:hAnsi="Times New Roman"/>
        </w:rPr>
        <w:t>оборудования</w:t>
      </w:r>
      <w:r w:rsidRPr="008644B6">
        <w:rPr>
          <w:rFonts w:ascii="Times New Roman" w:hAnsi="Times New Roman"/>
          <w:spacing w:val="-5"/>
        </w:rPr>
        <w:t xml:space="preserve"> </w:t>
      </w:r>
      <w:r w:rsidRPr="008644B6">
        <w:rPr>
          <w:rFonts w:ascii="Times New Roman" w:hAnsi="Times New Roman"/>
        </w:rPr>
        <w:t>–</w:t>
      </w:r>
      <w:r w:rsidRPr="008644B6">
        <w:rPr>
          <w:rFonts w:ascii="Times New Roman" w:hAnsi="Times New Roman"/>
          <w:spacing w:val="-9"/>
        </w:rPr>
        <w:t xml:space="preserve"> </w:t>
      </w:r>
      <w:r w:rsidRPr="008644B6">
        <w:rPr>
          <w:rFonts w:ascii="Times New Roman" w:hAnsi="Times New Roman"/>
        </w:rPr>
        <w:t>дублирование</w:t>
      </w:r>
      <w:r w:rsidRPr="008644B6">
        <w:rPr>
          <w:rFonts w:ascii="Times New Roman" w:hAnsi="Times New Roman"/>
          <w:spacing w:val="-8"/>
        </w:rPr>
        <w:t xml:space="preserve"> </w:t>
      </w:r>
      <w:r w:rsidRPr="008644B6">
        <w:rPr>
          <w:rFonts w:ascii="Times New Roman" w:hAnsi="Times New Roman"/>
        </w:rPr>
        <w:t>критических</w:t>
      </w:r>
      <w:r w:rsidRPr="008644B6">
        <w:rPr>
          <w:rFonts w:ascii="Times New Roman" w:hAnsi="Times New Roman"/>
          <w:spacing w:val="-7"/>
        </w:rPr>
        <w:t xml:space="preserve"> </w:t>
      </w:r>
      <w:r w:rsidRPr="008644B6">
        <w:rPr>
          <w:rFonts w:ascii="Times New Roman" w:hAnsi="Times New Roman"/>
        </w:rPr>
        <w:t>элементов (котлов, насосов, систем управления) для обеспечения бесперебойной работы при выходе из строя отдельных узлов.</w:t>
      </w:r>
    </w:p>
    <w:p w14:paraId="71471FCD" w14:textId="77777777" w:rsidR="008644B6" w:rsidRPr="008644B6" w:rsidRDefault="008644B6" w:rsidP="008644B6">
      <w:pPr>
        <w:pStyle w:val="a6"/>
        <w:widowControl w:val="0"/>
        <w:numPr>
          <w:ilvl w:val="0"/>
          <w:numId w:val="9"/>
        </w:numPr>
        <w:tabs>
          <w:tab w:val="left" w:pos="874"/>
        </w:tabs>
        <w:autoSpaceDE w:val="0"/>
        <w:autoSpaceDN w:val="0"/>
        <w:spacing w:line="276" w:lineRule="auto"/>
        <w:ind w:right="142" w:firstLine="566"/>
        <w:contextualSpacing w:val="0"/>
        <w:jc w:val="both"/>
        <w:rPr>
          <w:rFonts w:ascii="Times New Roman" w:hAnsi="Times New Roman"/>
        </w:rPr>
      </w:pPr>
      <w:r w:rsidRPr="008644B6">
        <w:rPr>
          <w:rFonts w:ascii="Times New Roman" w:hAnsi="Times New Roman"/>
        </w:rPr>
        <w:t>Автономность работы источника – оснащение независимыми системами энергоснабжения (дизель-генераторы, аккумуляторные батареи), водоснабжения и топливного обеспечения.</w:t>
      </w:r>
    </w:p>
    <w:p w14:paraId="509BE6B2" w14:textId="77777777" w:rsidR="008644B6" w:rsidRPr="008644B6" w:rsidRDefault="008644B6" w:rsidP="008644B6">
      <w:pPr>
        <w:pStyle w:val="a6"/>
        <w:widowControl w:val="0"/>
        <w:numPr>
          <w:ilvl w:val="0"/>
          <w:numId w:val="9"/>
        </w:numPr>
        <w:tabs>
          <w:tab w:val="left" w:pos="715"/>
        </w:tabs>
        <w:autoSpaceDE w:val="0"/>
        <w:autoSpaceDN w:val="0"/>
        <w:spacing w:before="1" w:line="276" w:lineRule="auto"/>
        <w:ind w:right="143" w:firstLine="566"/>
        <w:contextualSpacing w:val="0"/>
        <w:jc w:val="both"/>
        <w:rPr>
          <w:rFonts w:ascii="Times New Roman" w:hAnsi="Times New Roman"/>
        </w:rPr>
      </w:pPr>
      <w:r w:rsidRPr="008644B6">
        <w:rPr>
          <w:rFonts w:ascii="Times New Roman" w:hAnsi="Times New Roman"/>
        </w:rPr>
        <w:t>Защита от внешних угроз – проектирование с учетом устойчивости к природным и техногенным воздействиям (сейсмостойкость, защита от затопления, пожаротушение).</w:t>
      </w:r>
    </w:p>
    <w:p w14:paraId="07EE11CF" w14:textId="77777777" w:rsidR="008644B6" w:rsidRPr="008644B6" w:rsidRDefault="008644B6" w:rsidP="008644B6">
      <w:pPr>
        <w:pStyle w:val="a6"/>
        <w:widowControl w:val="0"/>
        <w:numPr>
          <w:ilvl w:val="0"/>
          <w:numId w:val="9"/>
        </w:numPr>
        <w:tabs>
          <w:tab w:val="left" w:pos="823"/>
        </w:tabs>
        <w:autoSpaceDE w:val="0"/>
        <w:autoSpaceDN w:val="0"/>
        <w:spacing w:line="276" w:lineRule="auto"/>
        <w:ind w:right="141" w:firstLine="566"/>
        <w:contextualSpacing w:val="0"/>
        <w:jc w:val="both"/>
        <w:rPr>
          <w:rFonts w:ascii="Times New Roman" w:hAnsi="Times New Roman"/>
        </w:rPr>
      </w:pPr>
      <w:r w:rsidRPr="008644B6">
        <w:rPr>
          <w:rFonts w:ascii="Times New Roman" w:hAnsi="Times New Roman"/>
        </w:rPr>
        <w:t>Гибкость управления и автоматизация – внедрение систем мониторинга и автоматического переключения режимов для минимизации последствий аварий.</w:t>
      </w:r>
    </w:p>
    <w:p w14:paraId="532DEF31" w14:textId="77777777" w:rsidR="008644B6" w:rsidRPr="008644B6" w:rsidRDefault="008644B6" w:rsidP="008644B6">
      <w:pPr>
        <w:pStyle w:val="a6"/>
        <w:widowControl w:val="0"/>
        <w:numPr>
          <w:ilvl w:val="0"/>
          <w:numId w:val="9"/>
        </w:numPr>
        <w:tabs>
          <w:tab w:val="left" w:pos="732"/>
        </w:tabs>
        <w:autoSpaceDE w:val="0"/>
        <w:autoSpaceDN w:val="0"/>
        <w:spacing w:line="276" w:lineRule="auto"/>
        <w:ind w:right="141" w:firstLine="566"/>
        <w:contextualSpacing w:val="0"/>
        <w:jc w:val="both"/>
        <w:rPr>
          <w:rFonts w:ascii="Times New Roman" w:hAnsi="Times New Roman"/>
        </w:rPr>
      </w:pPr>
      <w:r w:rsidRPr="008644B6">
        <w:rPr>
          <w:rFonts w:ascii="Times New Roman" w:hAnsi="Times New Roman"/>
        </w:rPr>
        <w:t>Резервирование топливных источников – возможность работы на альтернативных видах топлива при нарушении основных поставок.</w:t>
      </w:r>
    </w:p>
    <w:p w14:paraId="243DFF19" w14:textId="77777777" w:rsidR="008644B6" w:rsidRPr="008644B6" w:rsidRDefault="008644B6" w:rsidP="008644B6">
      <w:pPr>
        <w:pStyle w:val="a6"/>
        <w:widowControl w:val="0"/>
        <w:numPr>
          <w:ilvl w:val="0"/>
          <w:numId w:val="9"/>
        </w:numPr>
        <w:tabs>
          <w:tab w:val="left" w:pos="737"/>
        </w:tabs>
        <w:autoSpaceDE w:val="0"/>
        <w:autoSpaceDN w:val="0"/>
        <w:spacing w:before="1" w:line="276" w:lineRule="auto"/>
        <w:ind w:right="142" w:firstLine="566"/>
        <w:contextualSpacing w:val="0"/>
        <w:jc w:val="both"/>
        <w:rPr>
          <w:rFonts w:ascii="Times New Roman" w:hAnsi="Times New Roman"/>
        </w:rPr>
      </w:pPr>
      <w:r w:rsidRPr="008644B6">
        <w:rPr>
          <w:rFonts w:ascii="Times New Roman" w:hAnsi="Times New Roman"/>
        </w:rPr>
        <w:t>Взаимосвязь с тепловыми сетями – обеспечение возможности перераспределения нагрузок между источниками для поддержания стабильности системы теплоснабжения.</w:t>
      </w:r>
    </w:p>
    <w:p w14:paraId="797022D1" w14:textId="77777777" w:rsidR="008644B6" w:rsidRPr="008644B6" w:rsidRDefault="008644B6" w:rsidP="008644B6">
      <w:pPr>
        <w:pStyle w:val="afa"/>
        <w:spacing w:line="276" w:lineRule="auto"/>
        <w:ind w:right="145" w:firstLine="566"/>
        <w:jc w:val="both"/>
      </w:pPr>
      <w:r w:rsidRPr="008644B6">
        <w:t>Реализация данных мер позволяет повышать надежность и отказоустойчивость источников тепловой энергии, минимизировать риски перебоев в теплоснабжении и обеспечить устойчивость системы в чрезвычайных ситуациях.</w:t>
      </w:r>
    </w:p>
    <w:p w14:paraId="5DF4A9BB" w14:textId="47867275" w:rsidR="008644B6" w:rsidRPr="008644B6" w:rsidRDefault="008644B6" w:rsidP="008644B6">
      <w:pPr>
        <w:pStyle w:val="afa"/>
        <w:spacing w:line="276" w:lineRule="auto"/>
        <w:ind w:right="146" w:firstLine="566"/>
        <w:jc w:val="both"/>
      </w:pPr>
      <w:r w:rsidRPr="008644B6">
        <w:t xml:space="preserve">В </w:t>
      </w:r>
      <w:r>
        <w:t xml:space="preserve">муниципальном образовании городской округ </w:t>
      </w:r>
      <w:r w:rsidRPr="008644B6">
        <w:t xml:space="preserve">г. </w:t>
      </w:r>
      <w:r>
        <w:t>Курск</w:t>
      </w:r>
      <w:r w:rsidRPr="008644B6">
        <w:t xml:space="preserve"> система мер по обеспечению надежности систем теплоснабжения от котельных не разрабатывалась.</w:t>
      </w:r>
    </w:p>
    <w:p w14:paraId="0E2043E0" w14:textId="77777777" w:rsidR="008644B6" w:rsidRPr="008644B6" w:rsidRDefault="008644B6" w:rsidP="008644B6">
      <w:pPr>
        <w:pStyle w:val="afa"/>
        <w:spacing w:line="276" w:lineRule="auto"/>
        <w:ind w:right="141" w:firstLine="566"/>
        <w:jc w:val="both"/>
      </w:pPr>
      <w:r w:rsidRPr="008644B6">
        <w:t>На момент актуализации схемы теплоснабжения не ведется разработка проектной документации</w:t>
      </w:r>
      <w:r w:rsidRPr="008644B6">
        <w:rPr>
          <w:spacing w:val="-10"/>
        </w:rPr>
        <w:t xml:space="preserve"> </w:t>
      </w:r>
      <w:r w:rsidRPr="008644B6">
        <w:t>по</w:t>
      </w:r>
      <w:r w:rsidRPr="008644B6">
        <w:rPr>
          <w:spacing w:val="-11"/>
        </w:rPr>
        <w:t xml:space="preserve"> </w:t>
      </w:r>
      <w:r w:rsidRPr="008644B6">
        <w:t>строительству</w:t>
      </w:r>
      <w:r w:rsidRPr="008644B6">
        <w:rPr>
          <w:spacing w:val="-10"/>
        </w:rPr>
        <w:t xml:space="preserve"> </w:t>
      </w:r>
      <w:r w:rsidRPr="008644B6">
        <w:t>источников</w:t>
      </w:r>
      <w:r w:rsidRPr="008644B6">
        <w:rPr>
          <w:spacing w:val="-11"/>
        </w:rPr>
        <w:t xml:space="preserve"> </w:t>
      </w:r>
      <w:r w:rsidRPr="008644B6">
        <w:t>тепловой</w:t>
      </w:r>
      <w:r w:rsidRPr="008644B6">
        <w:rPr>
          <w:spacing w:val="-10"/>
        </w:rPr>
        <w:t xml:space="preserve"> </w:t>
      </w:r>
      <w:r w:rsidRPr="008644B6">
        <w:t>энергии.</w:t>
      </w:r>
      <w:r w:rsidRPr="008644B6">
        <w:rPr>
          <w:spacing w:val="-11"/>
        </w:rPr>
        <w:t xml:space="preserve"> </w:t>
      </w:r>
      <w:r w:rsidRPr="008644B6">
        <w:t>В</w:t>
      </w:r>
      <w:r w:rsidRPr="008644B6">
        <w:rPr>
          <w:spacing w:val="-10"/>
        </w:rPr>
        <w:t xml:space="preserve"> </w:t>
      </w:r>
      <w:r w:rsidRPr="008644B6">
        <w:t>связи</w:t>
      </w:r>
      <w:r w:rsidRPr="008644B6">
        <w:rPr>
          <w:spacing w:val="-10"/>
        </w:rPr>
        <w:t xml:space="preserve"> </w:t>
      </w:r>
      <w:r w:rsidRPr="008644B6">
        <w:t>с</w:t>
      </w:r>
      <w:r w:rsidRPr="008644B6">
        <w:rPr>
          <w:spacing w:val="-12"/>
        </w:rPr>
        <w:t xml:space="preserve"> </w:t>
      </w:r>
      <w:r w:rsidRPr="008644B6">
        <w:t>этим</w:t>
      </w:r>
      <w:r w:rsidRPr="008644B6">
        <w:rPr>
          <w:spacing w:val="-11"/>
        </w:rPr>
        <w:t xml:space="preserve"> </w:t>
      </w:r>
      <w:r w:rsidRPr="008644B6">
        <w:t>мероприятия на источниках тепловой энергии, необходимость реализации которых рассматривается системой мер, в главе 7 не приводятся.</w:t>
      </w:r>
    </w:p>
    <w:p w14:paraId="3CE4ED4E" w14:textId="6D834E99" w:rsidR="008644B6" w:rsidRDefault="008644B6" w:rsidP="008644B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b/>
          <w:bCs/>
          <w:szCs w:val="24"/>
          <w:lang w:eastAsia="en-US"/>
        </w:rPr>
      </w:pPr>
    </w:p>
    <w:p w14:paraId="48A72B10" w14:textId="63E0B4AE" w:rsidR="00DC13E8" w:rsidRDefault="000469C1" w:rsidP="000469C1">
      <w:pPr>
        <w:pStyle w:val="1"/>
      </w:pPr>
      <w:bookmarkStart w:id="50" w:name="_Toc228786543"/>
      <w:r>
        <w:t xml:space="preserve">7.17 </w:t>
      </w:r>
      <w:r w:rsidR="008644B6">
        <w:t>Сводный реестр мероприятий по строительству, реконструкции и техническому перевооружению источников тепловой энергии</w:t>
      </w:r>
      <w:bookmarkEnd w:id="50"/>
      <w:r w:rsidR="008644B6">
        <w:t xml:space="preserve"> </w:t>
      </w:r>
    </w:p>
    <w:p w14:paraId="0003492D" w14:textId="77777777" w:rsidR="008644B6" w:rsidRDefault="008644B6" w:rsidP="008644B6">
      <w:pPr>
        <w:pStyle w:val="afa"/>
        <w:spacing w:before="240" w:line="276" w:lineRule="auto"/>
        <w:ind w:right="135" w:firstLine="707"/>
        <w:jc w:val="both"/>
      </w:pPr>
      <w:r>
        <w:t>В соответствии с п. 86(1) Требований к схемам теплоснабжения, утвержденных Постановлением</w:t>
      </w:r>
      <w:r>
        <w:rPr>
          <w:spacing w:val="-15"/>
        </w:rPr>
        <w:t xml:space="preserve"> </w:t>
      </w:r>
      <w:r>
        <w:t>Правительства</w:t>
      </w:r>
      <w:r>
        <w:rPr>
          <w:spacing w:val="-15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22.02.2012</w:t>
      </w:r>
      <w:r>
        <w:rPr>
          <w:spacing w:val="-15"/>
        </w:rPr>
        <w:t xml:space="preserve"> </w:t>
      </w:r>
      <w:r>
        <w:t>№</w:t>
      </w:r>
      <w:r>
        <w:rPr>
          <w:spacing w:val="-15"/>
        </w:rPr>
        <w:t xml:space="preserve"> </w:t>
      </w:r>
      <w:r>
        <w:t>154,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ценовой</w:t>
      </w:r>
      <w:r>
        <w:rPr>
          <w:spacing w:val="-15"/>
        </w:rPr>
        <w:t xml:space="preserve"> </w:t>
      </w:r>
      <w:r>
        <w:t>зоне</w:t>
      </w:r>
      <w:r>
        <w:rPr>
          <w:spacing w:val="-15"/>
        </w:rPr>
        <w:t xml:space="preserve"> </w:t>
      </w:r>
      <w:r>
        <w:t>теплоснабжения</w:t>
      </w:r>
      <w:r>
        <w:rPr>
          <w:spacing w:val="-15"/>
        </w:rPr>
        <w:t xml:space="preserve"> </w:t>
      </w:r>
      <w:r>
        <w:t xml:space="preserve">объем </w:t>
      </w:r>
      <w:r>
        <w:rPr>
          <w:spacing w:val="-4"/>
        </w:rPr>
        <w:t>планируемых</w:t>
      </w:r>
      <w:r>
        <w:rPr>
          <w:spacing w:val="-8"/>
        </w:rPr>
        <w:t xml:space="preserve"> </w:t>
      </w:r>
      <w:r>
        <w:rPr>
          <w:spacing w:val="-4"/>
        </w:rPr>
        <w:t>инвестиций</w:t>
      </w:r>
      <w:r>
        <w:rPr>
          <w:spacing w:val="-7"/>
        </w:rPr>
        <w:t xml:space="preserve"> </w:t>
      </w:r>
      <w:r>
        <w:rPr>
          <w:spacing w:val="-4"/>
        </w:rPr>
        <w:t>на</w:t>
      </w:r>
      <w:r>
        <w:rPr>
          <w:spacing w:val="-9"/>
        </w:rPr>
        <w:t xml:space="preserve"> </w:t>
      </w:r>
      <w:r>
        <w:rPr>
          <w:spacing w:val="-4"/>
        </w:rPr>
        <w:t>реализацию</w:t>
      </w:r>
      <w:r>
        <w:rPr>
          <w:spacing w:val="-7"/>
        </w:rPr>
        <w:t xml:space="preserve"> </w:t>
      </w:r>
      <w:r>
        <w:rPr>
          <w:spacing w:val="-4"/>
        </w:rPr>
        <w:t>мероприятий</w:t>
      </w:r>
      <w:r>
        <w:rPr>
          <w:spacing w:val="-7"/>
        </w:rPr>
        <w:t xml:space="preserve"> </w:t>
      </w:r>
      <w:r>
        <w:rPr>
          <w:spacing w:val="-4"/>
        </w:rPr>
        <w:t>в</w:t>
      </w:r>
      <w:r>
        <w:rPr>
          <w:spacing w:val="-10"/>
        </w:rPr>
        <w:t xml:space="preserve"> </w:t>
      </w:r>
      <w:r>
        <w:rPr>
          <w:spacing w:val="-4"/>
        </w:rPr>
        <w:t>целом</w:t>
      </w:r>
      <w:r>
        <w:rPr>
          <w:spacing w:val="-9"/>
        </w:rPr>
        <w:t xml:space="preserve"> </w:t>
      </w:r>
      <w:r>
        <w:rPr>
          <w:spacing w:val="-4"/>
        </w:rPr>
        <w:t>и</w:t>
      </w:r>
      <w:r>
        <w:rPr>
          <w:spacing w:val="-9"/>
        </w:rPr>
        <w:t xml:space="preserve"> </w:t>
      </w:r>
      <w:r>
        <w:rPr>
          <w:spacing w:val="-4"/>
        </w:rPr>
        <w:t>по</w:t>
      </w:r>
      <w:r>
        <w:rPr>
          <w:spacing w:val="-8"/>
        </w:rPr>
        <w:t xml:space="preserve"> </w:t>
      </w:r>
      <w:r>
        <w:rPr>
          <w:spacing w:val="-4"/>
        </w:rPr>
        <w:t>каждому</w:t>
      </w:r>
      <w:r>
        <w:rPr>
          <w:spacing w:val="-8"/>
        </w:rPr>
        <w:t xml:space="preserve"> </w:t>
      </w:r>
      <w:r>
        <w:rPr>
          <w:spacing w:val="-4"/>
        </w:rPr>
        <w:t>году</w:t>
      </w:r>
      <w:r>
        <w:rPr>
          <w:spacing w:val="-8"/>
        </w:rPr>
        <w:t xml:space="preserve"> </w:t>
      </w:r>
      <w:r>
        <w:rPr>
          <w:spacing w:val="-4"/>
        </w:rPr>
        <w:t xml:space="preserve">реализации </w:t>
      </w:r>
      <w:r>
        <w:t>указан справочно, в информационных целях. Фактический объем инвестиций может отклоняться</w:t>
      </w:r>
      <w:r>
        <w:rPr>
          <w:spacing w:val="-15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указанного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таблицах</w:t>
      </w:r>
      <w:r>
        <w:rPr>
          <w:spacing w:val="-15"/>
        </w:rPr>
        <w:t xml:space="preserve"> </w:t>
      </w:r>
      <w:r>
        <w:t>настоящей</w:t>
      </w:r>
      <w:r>
        <w:rPr>
          <w:spacing w:val="-15"/>
        </w:rPr>
        <w:t xml:space="preserve"> </w:t>
      </w:r>
      <w:r>
        <w:t>главы.</w:t>
      </w:r>
    </w:p>
    <w:p w14:paraId="11D23CAE" w14:textId="3DAD0A80" w:rsidR="008644B6" w:rsidRPr="008644B6" w:rsidRDefault="008644B6" w:rsidP="008644B6">
      <w:pPr>
        <w:pStyle w:val="af8"/>
        <w:spacing w:line="276" w:lineRule="auto"/>
        <w:rPr>
          <w:sz w:val="24"/>
          <w:szCs w:val="24"/>
        </w:rPr>
      </w:pPr>
      <w:r w:rsidRPr="008644B6">
        <w:rPr>
          <w:sz w:val="24"/>
          <w:szCs w:val="24"/>
        </w:rPr>
        <w:t xml:space="preserve">Все мероприятия по строительству, реконструкции и техническому перевооружению источников тепловой энергии </w:t>
      </w:r>
      <w:r>
        <w:rPr>
          <w:sz w:val="24"/>
          <w:szCs w:val="24"/>
        </w:rPr>
        <w:t>отражены в таблицах настоящей главы.</w:t>
      </w:r>
    </w:p>
    <w:p w14:paraId="75950A75" w14:textId="4CC6C122" w:rsidR="008644B6" w:rsidRPr="00DC13E8" w:rsidRDefault="008644B6" w:rsidP="008644B6">
      <w:pPr>
        <w:pStyle w:val="af8"/>
        <w:spacing w:line="276" w:lineRule="auto"/>
        <w:rPr>
          <w:b/>
          <w:sz w:val="24"/>
          <w:szCs w:val="24"/>
        </w:rPr>
      </w:pPr>
    </w:p>
    <w:sectPr w:rsidR="008644B6" w:rsidRPr="00DC13E8" w:rsidSect="00962665">
      <w:pgSz w:w="11907" w:h="16840" w:code="9"/>
      <w:pgMar w:top="1134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957F2" w14:textId="77777777" w:rsidR="00542227" w:rsidRDefault="00542227" w:rsidP="009F6B4F">
      <w:pPr>
        <w:spacing w:line="240" w:lineRule="auto"/>
      </w:pPr>
      <w:r>
        <w:separator/>
      </w:r>
    </w:p>
  </w:endnote>
  <w:endnote w:type="continuationSeparator" w:id="0">
    <w:p w14:paraId="038FD1DA" w14:textId="77777777" w:rsidR="00542227" w:rsidRDefault="00542227" w:rsidP="009F6B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52737570"/>
      <w:docPartObj>
        <w:docPartGallery w:val="Page Numbers (Bottom of Page)"/>
        <w:docPartUnique/>
      </w:docPartObj>
    </w:sdtPr>
    <w:sdtContent>
      <w:p w14:paraId="03147641" w14:textId="39CB5558" w:rsidR="00542227" w:rsidRPr="00B321F3" w:rsidRDefault="00542227">
        <w:pPr>
          <w:pStyle w:val="af6"/>
          <w:jc w:val="right"/>
          <w:rPr>
            <w:rFonts w:ascii="Times New Roman" w:hAnsi="Times New Roman"/>
          </w:rPr>
        </w:pPr>
        <w:r>
          <w:rPr>
            <w:rFonts w:ascii="Times New Roman" w:hAnsi="Times New Roman"/>
          </w:rPr>
          <w:t xml:space="preserve"> </w:t>
        </w:r>
        <w:r w:rsidRPr="00B321F3">
          <w:rPr>
            <w:rFonts w:ascii="Times New Roman" w:hAnsi="Times New Roman"/>
          </w:rPr>
          <w:fldChar w:fldCharType="begin"/>
        </w:r>
        <w:r w:rsidRPr="00B321F3">
          <w:rPr>
            <w:rFonts w:ascii="Times New Roman" w:hAnsi="Times New Roman"/>
          </w:rPr>
          <w:instrText>PAGE   \* MERGEFORMAT</w:instrText>
        </w:r>
        <w:r w:rsidRPr="00B321F3">
          <w:rPr>
            <w:rFonts w:ascii="Times New Roman" w:hAnsi="Times New Roman"/>
          </w:rPr>
          <w:fldChar w:fldCharType="separate"/>
        </w:r>
        <w:r w:rsidR="00B960B3">
          <w:rPr>
            <w:rFonts w:ascii="Times New Roman" w:hAnsi="Times New Roman"/>
            <w:noProof/>
          </w:rPr>
          <w:t>28</w:t>
        </w:r>
        <w:r w:rsidRPr="00B321F3">
          <w:rPr>
            <w:rFonts w:ascii="Times New Roman" w:hAnsi="Times New Roman"/>
          </w:rPr>
          <w:fldChar w:fldCharType="end"/>
        </w:r>
      </w:p>
    </w:sdtContent>
  </w:sdt>
  <w:p w14:paraId="2BD303C2" w14:textId="77777777" w:rsidR="00542227" w:rsidRDefault="005422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07EFB" w14:textId="77777777" w:rsidR="00542227" w:rsidRDefault="00542227" w:rsidP="009F6B4F">
      <w:pPr>
        <w:spacing w:line="240" w:lineRule="auto"/>
      </w:pPr>
      <w:r>
        <w:separator/>
      </w:r>
    </w:p>
  </w:footnote>
  <w:footnote w:type="continuationSeparator" w:id="0">
    <w:p w14:paraId="440050DF" w14:textId="77777777" w:rsidR="00542227" w:rsidRDefault="00542227" w:rsidP="009F6B4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34220"/>
    <w:multiLevelType w:val="hybridMultilevel"/>
    <w:tmpl w:val="0EC27BEE"/>
    <w:lvl w:ilvl="0" w:tplc="E90050F8">
      <w:numFmt w:val="bullet"/>
      <w:lvlText w:val="-"/>
      <w:lvlJc w:val="left"/>
      <w:pPr>
        <w:ind w:left="2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9EA60E">
      <w:numFmt w:val="bullet"/>
      <w:lvlText w:val="•"/>
      <w:lvlJc w:val="left"/>
      <w:pPr>
        <w:ind w:left="949" w:hanging="137"/>
      </w:pPr>
      <w:rPr>
        <w:rFonts w:hint="default"/>
        <w:lang w:val="ru-RU" w:eastAsia="en-US" w:bidi="ar-SA"/>
      </w:rPr>
    </w:lvl>
    <w:lvl w:ilvl="2" w:tplc="E780C9F0">
      <w:numFmt w:val="bullet"/>
      <w:lvlText w:val="•"/>
      <w:lvlJc w:val="left"/>
      <w:pPr>
        <w:ind w:left="1899" w:hanging="137"/>
      </w:pPr>
      <w:rPr>
        <w:rFonts w:hint="default"/>
        <w:lang w:val="ru-RU" w:eastAsia="en-US" w:bidi="ar-SA"/>
      </w:rPr>
    </w:lvl>
    <w:lvl w:ilvl="3" w:tplc="B4303B34">
      <w:numFmt w:val="bullet"/>
      <w:lvlText w:val="•"/>
      <w:lvlJc w:val="left"/>
      <w:pPr>
        <w:ind w:left="2849" w:hanging="137"/>
      </w:pPr>
      <w:rPr>
        <w:rFonts w:hint="default"/>
        <w:lang w:val="ru-RU" w:eastAsia="en-US" w:bidi="ar-SA"/>
      </w:rPr>
    </w:lvl>
    <w:lvl w:ilvl="4" w:tplc="BAEC6AF8">
      <w:numFmt w:val="bullet"/>
      <w:lvlText w:val="•"/>
      <w:lvlJc w:val="left"/>
      <w:pPr>
        <w:ind w:left="3799" w:hanging="137"/>
      </w:pPr>
      <w:rPr>
        <w:rFonts w:hint="default"/>
        <w:lang w:val="ru-RU" w:eastAsia="en-US" w:bidi="ar-SA"/>
      </w:rPr>
    </w:lvl>
    <w:lvl w:ilvl="5" w:tplc="1E8AE114">
      <w:numFmt w:val="bullet"/>
      <w:lvlText w:val="•"/>
      <w:lvlJc w:val="left"/>
      <w:pPr>
        <w:ind w:left="4749" w:hanging="137"/>
      </w:pPr>
      <w:rPr>
        <w:rFonts w:hint="default"/>
        <w:lang w:val="ru-RU" w:eastAsia="en-US" w:bidi="ar-SA"/>
      </w:rPr>
    </w:lvl>
    <w:lvl w:ilvl="6" w:tplc="3FEE1E4C">
      <w:numFmt w:val="bullet"/>
      <w:lvlText w:val="•"/>
      <w:lvlJc w:val="left"/>
      <w:pPr>
        <w:ind w:left="5699" w:hanging="137"/>
      </w:pPr>
      <w:rPr>
        <w:rFonts w:hint="default"/>
        <w:lang w:val="ru-RU" w:eastAsia="en-US" w:bidi="ar-SA"/>
      </w:rPr>
    </w:lvl>
    <w:lvl w:ilvl="7" w:tplc="8A7C5962">
      <w:numFmt w:val="bullet"/>
      <w:lvlText w:val="•"/>
      <w:lvlJc w:val="left"/>
      <w:pPr>
        <w:ind w:left="6648" w:hanging="137"/>
      </w:pPr>
      <w:rPr>
        <w:rFonts w:hint="default"/>
        <w:lang w:val="ru-RU" w:eastAsia="en-US" w:bidi="ar-SA"/>
      </w:rPr>
    </w:lvl>
    <w:lvl w:ilvl="8" w:tplc="59D0DB04">
      <w:numFmt w:val="bullet"/>
      <w:lvlText w:val="•"/>
      <w:lvlJc w:val="left"/>
      <w:pPr>
        <w:ind w:left="7598" w:hanging="137"/>
      </w:pPr>
      <w:rPr>
        <w:rFonts w:hint="default"/>
        <w:lang w:val="ru-RU" w:eastAsia="en-US" w:bidi="ar-SA"/>
      </w:rPr>
    </w:lvl>
  </w:abstractNum>
  <w:abstractNum w:abstractNumId="1" w15:restartNumberingAfterBreak="0">
    <w:nsid w:val="12E91CC8"/>
    <w:multiLevelType w:val="hybridMultilevel"/>
    <w:tmpl w:val="C80AD252"/>
    <w:lvl w:ilvl="0" w:tplc="0DFE2030">
      <w:numFmt w:val="bullet"/>
      <w:lvlText w:val=""/>
      <w:lvlJc w:val="left"/>
      <w:pPr>
        <w:ind w:left="2" w:hanging="16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8C6384">
      <w:numFmt w:val="bullet"/>
      <w:lvlText w:val="•"/>
      <w:lvlJc w:val="left"/>
      <w:pPr>
        <w:ind w:left="949" w:hanging="168"/>
      </w:pPr>
      <w:rPr>
        <w:rFonts w:hint="default"/>
        <w:lang w:val="ru-RU" w:eastAsia="en-US" w:bidi="ar-SA"/>
      </w:rPr>
    </w:lvl>
    <w:lvl w:ilvl="2" w:tplc="50425FA8">
      <w:numFmt w:val="bullet"/>
      <w:lvlText w:val="•"/>
      <w:lvlJc w:val="left"/>
      <w:pPr>
        <w:ind w:left="1899" w:hanging="168"/>
      </w:pPr>
      <w:rPr>
        <w:rFonts w:hint="default"/>
        <w:lang w:val="ru-RU" w:eastAsia="en-US" w:bidi="ar-SA"/>
      </w:rPr>
    </w:lvl>
    <w:lvl w:ilvl="3" w:tplc="3D74DFBE">
      <w:numFmt w:val="bullet"/>
      <w:lvlText w:val="•"/>
      <w:lvlJc w:val="left"/>
      <w:pPr>
        <w:ind w:left="2849" w:hanging="168"/>
      </w:pPr>
      <w:rPr>
        <w:rFonts w:hint="default"/>
        <w:lang w:val="ru-RU" w:eastAsia="en-US" w:bidi="ar-SA"/>
      </w:rPr>
    </w:lvl>
    <w:lvl w:ilvl="4" w:tplc="104216EC">
      <w:numFmt w:val="bullet"/>
      <w:lvlText w:val="•"/>
      <w:lvlJc w:val="left"/>
      <w:pPr>
        <w:ind w:left="3799" w:hanging="168"/>
      </w:pPr>
      <w:rPr>
        <w:rFonts w:hint="default"/>
        <w:lang w:val="ru-RU" w:eastAsia="en-US" w:bidi="ar-SA"/>
      </w:rPr>
    </w:lvl>
    <w:lvl w:ilvl="5" w:tplc="BED804FE">
      <w:numFmt w:val="bullet"/>
      <w:lvlText w:val="•"/>
      <w:lvlJc w:val="left"/>
      <w:pPr>
        <w:ind w:left="4749" w:hanging="168"/>
      </w:pPr>
      <w:rPr>
        <w:rFonts w:hint="default"/>
        <w:lang w:val="ru-RU" w:eastAsia="en-US" w:bidi="ar-SA"/>
      </w:rPr>
    </w:lvl>
    <w:lvl w:ilvl="6" w:tplc="D7E4D744">
      <w:numFmt w:val="bullet"/>
      <w:lvlText w:val="•"/>
      <w:lvlJc w:val="left"/>
      <w:pPr>
        <w:ind w:left="5699" w:hanging="168"/>
      </w:pPr>
      <w:rPr>
        <w:rFonts w:hint="default"/>
        <w:lang w:val="ru-RU" w:eastAsia="en-US" w:bidi="ar-SA"/>
      </w:rPr>
    </w:lvl>
    <w:lvl w:ilvl="7" w:tplc="D7F0C728">
      <w:numFmt w:val="bullet"/>
      <w:lvlText w:val="•"/>
      <w:lvlJc w:val="left"/>
      <w:pPr>
        <w:ind w:left="6648" w:hanging="168"/>
      </w:pPr>
      <w:rPr>
        <w:rFonts w:hint="default"/>
        <w:lang w:val="ru-RU" w:eastAsia="en-US" w:bidi="ar-SA"/>
      </w:rPr>
    </w:lvl>
    <w:lvl w:ilvl="8" w:tplc="EBDCD902">
      <w:numFmt w:val="bullet"/>
      <w:lvlText w:val="•"/>
      <w:lvlJc w:val="left"/>
      <w:pPr>
        <w:ind w:left="7598" w:hanging="168"/>
      </w:pPr>
      <w:rPr>
        <w:rFonts w:hint="default"/>
        <w:lang w:val="ru-RU" w:eastAsia="en-US" w:bidi="ar-SA"/>
      </w:rPr>
    </w:lvl>
  </w:abstractNum>
  <w:abstractNum w:abstractNumId="2" w15:restartNumberingAfterBreak="0">
    <w:nsid w:val="13B07894"/>
    <w:multiLevelType w:val="hybridMultilevel"/>
    <w:tmpl w:val="3120EF3C"/>
    <w:lvl w:ilvl="0" w:tplc="E9005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0328C"/>
    <w:multiLevelType w:val="multilevel"/>
    <w:tmpl w:val="C80AA2A6"/>
    <w:lvl w:ilvl="0">
      <w:start w:val="1"/>
      <w:numFmt w:val="decimal"/>
      <w:lvlText w:val="%1."/>
      <w:lvlJc w:val="left"/>
      <w:pPr>
        <w:ind w:left="2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0" w:hanging="56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795" w:hanging="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83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1280" w:hanging="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54" w:hanging="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28" w:hanging="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02" w:hanging="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76" w:hanging="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50" w:hanging="86"/>
      </w:pPr>
      <w:rPr>
        <w:rFonts w:hint="default"/>
        <w:lang w:val="ru-RU" w:eastAsia="en-US" w:bidi="ar-SA"/>
      </w:rPr>
    </w:lvl>
  </w:abstractNum>
  <w:abstractNum w:abstractNumId="4" w15:restartNumberingAfterBreak="0">
    <w:nsid w:val="47E57058"/>
    <w:multiLevelType w:val="hybridMultilevel"/>
    <w:tmpl w:val="18D4F6B6"/>
    <w:lvl w:ilvl="0" w:tplc="5F640668">
      <w:start w:val="1"/>
      <w:numFmt w:val="bullet"/>
      <w:pStyle w:val="a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F440C91"/>
    <w:multiLevelType w:val="hybridMultilevel"/>
    <w:tmpl w:val="AC0AAAF2"/>
    <w:lvl w:ilvl="0" w:tplc="6FA223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B5925"/>
    <w:multiLevelType w:val="multilevel"/>
    <w:tmpl w:val="A7D87A16"/>
    <w:styleLink w:val="111111141"/>
    <w:lvl w:ilvl="0">
      <w:start w:val="2"/>
      <w:numFmt w:val="decimal"/>
      <w:lvlText w:val="%1."/>
      <w:lvlJc w:val="left"/>
      <w:pPr>
        <w:tabs>
          <w:tab w:val="num" w:pos="1069"/>
        </w:tabs>
        <w:ind w:left="709" w:firstLine="0"/>
      </w:pPr>
      <w:rPr>
        <w:rFonts w:hint="default"/>
        <w:color w:val="FFFFFF" w:themeColor="background1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  <w:rPr>
        <w:rFonts w:hint="default"/>
        <w:color w:val="FFFFFF" w:themeColor="background1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67BE271C"/>
    <w:multiLevelType w:val="multilevel"/>
    <w:tmpl w:val="64E4F72E"/>
    <w:lvl w:ilvl="0">
      <w:start w:val="7"/>
      <w:numFmt w:val="decimal"/>
      <w:pStyle w:val="-01"/>
      <w:lvlText w:val="Глава %1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sz w:val="26"/>
        <w:vertAlign w:val="baseline"/>
      </w:rPr>
    </w:lvl>
    <w:lvl w:ilvl="1">
      <w:start w:val="1"/>
      <w:numFmt w:val="decimal"/>
      <w:pStyle w:val="-02"/>
      <w:lvlText w:val="%1.%2"/>
      <w:lvlJc w:val="left"/>
      <w:pPr>
        <w:ind w:left="1002" w:hanging="576"/>
      </w:pPr>
      <w:rPr>
        <w:rFonts w:hint="default"/>
      </w:rPr>
    </w:lvl>
    <w:lvl w:ilvl="2">
      <w:start w:val="1"/>
      <w:numFmt w:val="decimal"/>
      <w:pStyle w:val="-0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-0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Restart w:val="1"/>
      <w:lvlText w:val="%1.%2.%3.%4.%5"/>
      <w:lvlJc w:val="left"/>
      <w:pPr>
        <w:ind w:left="1008" w:hanging="1008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Restart w:val="1"/>
      <w:pStyle w:val="-"/>
      <w:lvlText w:val="Таблица %1.%7"/>
      <w:lvlJc w:val="left"/>
      <w:pPr>
        <w:tabs>
          <w:tab w:val="num" w:pos="1701"/>
        </w:tabs>
        <w:ind w:left="0" w:firstLine="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lvlRestart w:val="1"/>
      <w:pStyle w:val="-0"/>
      <w:lvlText w:val="Рисунок %1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6"/>
    <w:lvlOverride w:ilvl="0">
      <w:lvl w:ilvl="0">
        <w:start w:val="2"/>
        <w:numFmt w:val="decimal"/>
        <w:lvlText w:val="%1."/>
        <w:lvlJc w:val="left"/>
        <w:pPr>
          <w:tabs>
            <w:tab w:val="num" w:pos="1069"/>
          </w:tabs>
          <w:ind w:left="709" w:firstLine="0"/>
        </w:pPr>
        <w:rPr>
          <w:rFonts w:hint="default"/>
          <w:color w:val="FFFFFF" w:themeColor="background1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720"/>
          </w:tabs>
          <w:ind w:left="0" w:firstLine="0"/>
        </w:pPr>
        <w:rPr>
          <w:rFonts w:hint="default"/>
          <w:color w:val="FFFFFF" w:themeColor="background1"/>
        </w:rPr>
      </w:lvl>
    </w:lvlOverride>
    <w:lvlOverride w:ilvl="2">
      <w:lvl w:ilvl="2">
        <w:start w:val="1"/>
        <w:numFmt w:val="decimal"/>
        <w:pStyle w:val="3"/>
        <w:lvlText w:val="%1.%2.%3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4"/>
        <w:lvlText w:val="%1.%2.%3.%4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5"/>
        <w:lvlText w:val="%1.%2.%3.%4.%5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lvlText w:val="%1.%2.%3.%4.%5.%6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lvlText w:val="%1.%2.%3.%4.%5.%6.%7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</w:num>
  <w:num w:numId="2">
    <w:abstractNumId w:val="4"/>
  </w:num>
  <w:num w:numId="3">
    <w:abstractNumId w:val="6"/>
  </w:num>
  <w:num w:numId="4">
    <w:abstractNumId w:val="6"/>
    <w:lvlOverride w:ilvl="0">
      <w:startOverride w:val="7"/>
      <w:lvl w:ilvl="0">
        <w:start w:val="7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2"/>
        <w:lvlText w:val="%1.%2"/>
        <w:lvlJc w:val="left"/>
        <w:pPr>
          <w:tabs>
            <w:tab w:val="num" w:pos="720"/>
          </w:tabs>
          <w:ind w:left="0" w:firstLine="0"/>
        </w:pPr>
        <w:rPr>
          <w:rFonts w:hint="default"/>
          <w:color w:val="auto"/>
        </w:rPr>
      </w:lvl>
    </w:lvlOverride>
  </w:num>
  <w:num w:numId="5">
    <w:abstractNumId w:val="7"/>
  </w:num>
  <w:num w:numId="6">
    <w:abstractNumId w:val="6"/>
    <w:lvlOverride w:ilvl="0">
      <w:lvl w:ilvl="0">
        <w:start w:val="2"/>
        <w:numFmt w:val="decimal"/>
        <w:lvlText w:val="%1."/>
        <w:lvlJc w:val="left"/>
        <w:pPr>
          <w:tabs>
            <w:tab w:val="num" w:pos="9858"/>
          </w:tabs>
          <w:ind w:left="9498" w:firstLine="0"/>
        </w:pPr>
        <w:rPr>
          <w:rFonts w:hint="default"/>
          <w:color w:val="FFFFFF" w:themeColor="background1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1712"/>
          </w:tabs>
          <w:ind w:left="992" w:firstLine="0"/>
        </w:pPr>
        <w:rPr>
          <w:rFonts w:hint="default"/>
          <w:b/>
          <w:color w:val="000000" w:themeColor="text1"/>
        </w:rPr>
      </w:lvl>
    </w:lvlOverride>
    <w:lvlOverride w:ilvl="2">
      <w:lvl w:ilvl="2">
        <w:start w:val="1"/>
        <w:numFmt w:val="decimal"/>
        <w:pStyle w:val="3"/>
        <w:lvlText w:val="%1.%2.%3"/>
        <w:lvlJc w:val="left"/>
        <w:pPr>
          <w:tabs>
            <w:tab w:val="num" w:pos="1003"/>
          </w:tabs>
          <w:ind w:left="283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4"/>
        <w:lvlText w:val="%1.%2.%3.%4"/>
        <w:lvlJc w:val="left"/>
        <w:pPr>
          <w:tabs>
            <w:tab w:val="num" w:pos="283"/>
          </w:tabs>
          <w:ind w:left="283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5"/>
        <w:lvlText w:val="%1.%2.%3.%4.%5"/>
        <w:lvlJc w:val="left"/>
        <w:pPr>
          <w:tabs>
            <w:tab w:val="num" w:pos="283"/>
          </w:tabs>
          <w:ind w:left="283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lvlText w:val="%1.%2.%3.%4.%5.%6"/>
        <w:lvlJc w:val="left"/>
        <w:pPr>
          <w:tabs>
            <w:tab w:val="num" w:pos="283"/>
          </w:tabs>
          <w:ind w:left="283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lvlText w:val="%1.%2.%3.%4.%5.%6.%7"/>
        <w:lvlJc w:val="left"/>
        <w:pPr>
          <w:tabs>
            <w:tab w:val="num" w:pos="283"/>
          </w:tabs>
          <w:ind w:left="283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283"/>
          </w:tabs>
          <w:ind w:left="283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283"/>
          </w:tabs>
          <w:ind w:left="283" w:firstLine="0"/>
        </w:pPr>
        <w:rPr>
          <w:rFonts w:hint="default"/>
        </w:rPr>
      </w:lvl>
    </w:lvlOverride>
  </w:num>
  <w:num w:numId="7">
    <w:abstractNumId w:val="1"/>
  </w:num>
  <w:num w:numId="8">
    <w:abstractNumId w:val="3"/>
  </w:num>
  <w:num w:numId="9">
    <w:abstractNumId w:val="0"/>
  </w:num>
  <w:num w:numId="10">
    <w:abstractNumId w:val="6"/>
    <w:lvlOverride w:ilvl="0">
      <w:startOverride w:val="2"/>
      <w:lvl w:ilvl="0">
        <w:start w:val="2"/>
        <w:numFmt w:val="decimal"/>
        <w:lvlText w:val="%1."/>
        <w:lvlJc w:val="left"/>
        <w:pPr>
          <w:tabs>
            <w:tab w:val="num" w:pos="1069"/>
          </w:tabs>
          <w:ind w:left="709" w:firstLine="0"/>
        </w:pPr>
        <w:rPr>
          <w:rFonts w:hint="default"/>
          <w:color w:val="FFFFFF" w:themeColor="background1"/>
        </w:rPr>
      </w:lvl>
    </w:lvlOverride>
    <w:lvlOverride w:ilvl="1">
      <w:startOverride w:val="1"/>
      <w:lvl w:ilvl="1">
        <w:start w:val="1"/>
        <w:numFmt w:val="decimal"/>
        <w:pStyle w:val="2"/>
        <w:lvlText w:val="%1.%2"/>
        <w:lvlJc w:val="left"/>
        <w:pPr>
          <w:tabs>
            <w:tab w:val="num" w:pos="720"/>
          </w:tabs>
          <w:ind w:left="0" w:firstLine="0"/>
        </w:pPr>
        <w:rPr>
          <w:rFonts w:hint="default"/>
          <w:color w:val="FFFFFF" w:themeColor="background1"/>
        </w:rPr>
      </w:lvl>
    </w:lvlOverride>
    <w:lvlOverride w:ilvl="2">
      <w:startOverride w:val="1"/>
      <w:lvl w:ilvl="2">
        <w:start w:val="1"/>
        <w:numFmt w:val="decimal"/>
        <w:pStyle w:val="3"/>
        <w:lvlText w:val="%1.%2.%3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4"/>
        <w:lvlText w:val="%1.%2.%3.%4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5"/>
        <w:lvlText w:val="%1.%2.%3.%4.%5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6"/>
        <w:lvlText w:val="%1.%2.%3.%4.%5.%6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7"/>
        <w:lvlText w:val="%1.%2.%3.%4.%5.%6.%7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</w:num>
  <w:num w:numId="11">
    <w:abstractNumId w:val="6"/>
    <w:lvlOverride w:ilvl="0">
      <w:startOverride w:val="2"/>
      <w:lvl w:ilvl="0">
        <w:start w:val="2"/>
        <w:numFmt w:val="decimal"/>
        <w:lvlText w:val="%1."/>
        <w:lvlJc w:val="left"/>
        <w:pPr>
          <w:tabs>
            <w:tab w:val="num" w:pos="1069"/>
          </w:tabs>
          <w:ind w:left="709" w:firstLine="0"/>
        </w:pPr>
        <w:rPr>
          <w:rFonts w:hint="default"/>
          <w:color w:val="FFFFFF" w:themeColor="background1"/>
        </w:rPr>
      </w:lvl>
    </w:lvlOverride>
    <w:lvlOverride w:ilvl="1">
      <w:startOverride w:val="1"/>
      <w:lvl w:ilvl="1">
        <w:start w:val="1"/>
        <w:numFmt w:val="decimal"/>
        <w:pStyle w:val="2"/>
        <w:lvlText w:val="%1.%2"/>
        <w:lvlJc w:val="left"/>
        <w:pPr>
          <w:tabs>
            <w:tab w:val="num" w:pos="720"/>
          </w:tabs>
          <w:ind w:left="0" w:firstLine="0"/>
        </w:pPr>
        <w:rPr>
          <w:rFonts w:hint="default"/>
          <w:color w:val="FFFFFF" w:themeColor="background1"/>
        </w:rPr>
      </w:lvl>
    </w:lvlOverride>
    <w:lvlOverride w:ilvl="2">
      <w:startOverride w:val="1"/>
      <w:lvl w:ilvl="2">
        <w:start w:val="1"/>
        <w:numFmt w:val="decimal"/>
        <w:pStyle w:val="3"/>
        <w:lvlText w:val="%1.%2.%3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4"/>
        <w:lvlText w:val="%1.%2.%3.%4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5"/>
        <w:lvlText w:val="%1.%2.%3.%4.%5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6"/>
        <w:lvlText w:val="%1.%2.%3.%4.%5.%6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7"/>
        <w:lvlText w:val="%1.%2.%3.%4.%5.%6.%7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36A"/>
    <w:rsid w:val="00001D7F"/>
    <w:rsid w:val="00002C42"/>
    <w:rsid w:val="0001056F"/>
    <w:rsid w:val="000205CF"/>
    <w:rsid w:val="000233AD"/>
    <w:rsid w:val="0002475E"/>
    <w:rsid w:val="000268EF"/>
    <w:rsid w:val="000368A3"/>
    <w:rsid w:val="0004130E"/>
    <w:rsid w:val="00041873"/>
    <w:rsid w:val="00041DE4"/>
    <w:rsid w:val="00044AE4"/>
    <w:rsid w:val="000469C1"/>
    <w:rsid w:val="00071EA0"/>
    <w:rsid w:val="00086CE0"/>
    <w:rsid w:val="000951F3"/>
    <w:rsid w:val="00097BDD"/>
    <w:rsid w:val="000A166A"/>
    <w:rsid w:val="000B5AE3"/>
    <w:rsid w:val="000C1E98"/>
    <w:rsid w:val="000C546C"/>
    <w:rsid w:val="000F272C"/>
    <w:rsid w:val="001037C9"/>
    <w:rsid w:val="00121E58"/>
    <w:rsid w:val="001236AD"/>
    <w:rsid w:val="001243F1"/>
    <w:rsid w:val="00126026"/>
    <w:rsid w:val="00135D22"/>
    <w:rsid w:val="0016071A"/>
    <w:rsid w:val="001619CF"/>
    <w:rsid w:val="001702F9"/>
    <w:rsid w:val="00174420"/>
    <w:rsid w:val="00185C90"/>
    <w:rsid w:val="00196174"/>
    <w:rsid w:val="001A4845"/>
    <w:rsid w:val="001D2AB7"/>
    <w:rsid w:val="001E7EBF"/>
    <w:rsid w:val="001F47F7"/>
    <w:rsid w:val="0020653A"/>
    <w:rsid w:val="00214E14"/>
    <w:rsid w:val="00215692"/>
    <w:rsid w:val="00216F81"/>
    <w:rsid w:val="00231535"/>
    <w:rsid w:val="00256145"/>
    <w:rsid w:val="00256EC8"/>
    <w:rsid w:val="0026450B"/>
    <w:rsid w:val="00264882"/>
    <w:rsid w:val="0026492A"/>
    <w:rsid w:val="0027029A"/>
    <w:rsid w:val="00286607"/>
    <w:rsid w:val="002A3764"/>
    <w:rsid w:val="002D3978"/>
    <w:rsid w:val="002D6604"/>
    <w:rsid w:val="002E1140"/>
    <w:rsid w:val="002F020B"/>
    <w:rsid w:val="002F1603"/>
    <w:rsid w:val="002F535A"/>
    <w:rsid w:val="00307CFA"/>
    <w:rsid w:val="0033443D"/>
    <w:rsid w:val="00364516"/>
    <w:rsid w:val="00377C25"/>
    <w:rsid w:val="0038613B"/>
    <w:rsid w:val="00387E84"/>
    <w:rsid w:val="00390414"/>
    <w:rsid w:val="003B271B"/>
    <w:rsid w:val="003B550F"/>
    <w:rsid w:val="003B6BB4"/>
    <w:rsid w:val="003C6D65"/>
    <w:rsid w:val="003C7807"/>
    <w:rsid w:val="003F626B"/>
    <w:rsid w:val="004149FA"/>
    <w:rsid w:val="00426BA4"/>
    <w:rsid w:val="0043658C"/>
    <w:rsid w:val="004406FC"/>
    <w:rsid w:val="0044085A"/>
    <w:rsid w:val="00445E12"/>
    <w:rsid w:val="00462035"/>
    <w:rsid w:val="00462049"/>
    <w:rsid w:val="00467817"/>
    <w:rsid w:val="00470A5D"/>
    <w:rsid w:val="00477226"/>
    <w:rsid w:val="004817B5"/>
    <w:rsid w:val="004850A9"/>
    <w:rsid w:val="004915E1"/>
    <w:rsid w:val="004C6900"/>
    <w:rsid w:val="004D0B7C"/>
    <w:rsid w:val="004D434B"/>
    <w:rsid w:val="004D4CE2"/>
    <w:rsid w:val="004E3644"/>
    <w:rsid w:val="004E3827"/>
    <w:rsid w:val="004F4057"/>
    <w:rsid w:val="00510B57"/>
    <w:rsid w:val="00511A6A"/>
    <w:rsid w:val="00535E27"/>
    <w:rsid w:val="005367DD"/>
    <w:rsid w:val="0053693F"/>
    <w:rsid w:val="00542227"/>
    <w:rsid w:val="00544E64"/>
    <w:rsid w:val="00553BD5"/>
    <w:rsid w:val="0056136A"/>
    <w:rsid w:val="00567771"/>
    <w:rsid w:val="005808EB"/>
    <w:rsid w:val="0058214C"/>
    <w:rsid w:val="00596404"/>
    <w:rsid w:val="005A3640"/>
    <w:rsid w:val="005B249F"/>
    <w:rsid w:val="005C1D66"/>
    <w:rsid w:val="005D32E9"/>
    <w:rsid w:val="005E4A85"/>
    <w:rsid w:val="005F30F7"/>
    <w:rsid w:val="00601746"/>
    <w:rsid w:val="00634B8F"/>
    <w:rsid w:val="0063651A"/>
    <w:rsid w:val="006522E9"/>
    <w:rsid w:val="00672728"/>
    <w:rsid w:val="00690A2B"/>
    <w:rsid w:val="0069504A"/>
    <w:rsid w:val="00695FBD"/>
    <w:rsid w:val="00697035"/>
    <w:rsid w:val="006A7E5A"/>
    <w:rsid w:val="006C1C40"/>
    <w:rsid w:val="006C4D70"/>
    <w:rsid w:val="006E77A6"/>
    <w:rsid w:val="00704465"/>
    <w:rsid w:val="007100FF"/>
    <w:rsid w:val="00713A1B"/>
    <w:rsid w:val="00747C0F"/>
    <w:rsid w:val="00762CE4"/>
    <w:rsid w:val="007640F7"/>
    <w:rsid w:val="007666E0"/>
    <w:rsid w:val="007676E7"/>
    <w:rsid w:val="007818C8"/>
    <w:rsid w:val="007907D0"/>
    <w:rsid w:val="00794858"/>
    <w:rsid w:val="007A3C24"/>
    <w:rsid w:val="007B507F"/>
    <w:rsid w:val="007D6E5C"/>
    <w:rsid w:val="007E6DE0"/>
    <w:rsid w:val="00802160"/>
    <w:rsid w:val="008055F8"/>
    <w:rsid w:val="00816133"/>
    <w:rsid w:val="00820C24"/>
    <w:rsid w:val="008251D4"/>
    <w:rsid w:val="008302C5"/>
    <w:rsid w:val="00830815"/>
    <w:rsid w:val="0084788B"/>
    <w:rsid w:val="00863AB9"/>
    <w:rsid w:val="008644B6"/>
    <w:rsid w:val="00872ECF"/>
    <w:rsid w:val="00874133"/>
    <w:rsid w:val="0087474A"/>
    <w:rsid w:val="00883897"/>
    <w:rsid w:val="008926F2"/>
    <w:rsid w:val="008938EE"/>
    <w:rsid w:val="008A61F0"/>
    <w:rsid w:val="008C32A0"/>
    <w:rsid w:val="008D63ED"/>
    <w:rsid w:val="00906D0B"/>
    <w:rsid w:val="00922EF8"/>
    <w:rsid w:val="00940FE2"/>
    <w:rsid w:val="00942C48"/>
    <w:rsid w:val="00951449"/>
    <w:rsid w:val="00952E8F"/>
    <w:rsid w:val="00962665"/>
    <w:rsid w:val="009641AE"/>
    <w:rsid w:val="009642A3"/>
    <w:rsid w:val="00986FAF"/>
    <w:rsid w:val="00997112"/>
    <w:rsid w:val="009B0481"/>
    <w:rsid w:val="009B7AB1"/>
    <w:rsid w:val="009C024F"/>
    <w:rsid w:val="009C21B1"/>
    <w:rsid w:val="009C4AA4"/>
    <w:rsid w:val="009E0261"/>
    <w:rsid w:val="009F6B4F"/>
    <w:rsid w:val="00A16610"/>
    <w:rsid w:val="00A45725"/>
    <w:rsid w:val="00A566D7"/>
    <w:rsid w:val="00A57691"/>
    <w:rsid w:val="00A60B5C"/>
    <w:rsid w:val="00A765AF"/>
    <w:rsid w:val="00A76B15"/>
    <w:rsid w:val="00A87150"/>
    <w:rsid w:val="00A95B3A"/>
    <w:rsid w:val="00A95EEC"/>
    <w:rsid w:val="00AA0D82"/>
    <w:rsid w:val="00AB67E9"/>
    <w:rsid w:val="00AC1D70"/>
    <w:rsid w:val="00AF184C"/>
    <w:rsid w:val="00B321F3"/>
    <w:rsid w:val="00B41975"/>
    <w:rsid w:val="00B432A6"/>
    <w:rsid w:val="00B51608"/>
    <w:rsid w:val="00B63220"/>
    <w:rsid w:val="00B65E01"/>
    <w:rsid w:val="00B66D69"/>
    <w:rsid w:val="00B77372"/>
    <w:rsid w:val="00B960B3"/>
    <w:rsid w:val="00BB3141"/>
    <w:rsid w:val="00BB43C9"/>
    <w:rsid w:val="00BD7441"/>
    <w:rsid w:val="00BE07AC"/>
    <w:rsid w:val="00BE1B1C"/>
    <w:rsid w:val="00BE702E"/>
    <w:rsid w:val="00BE7C27"/>
    <w:rsid w:val="00C11DD7"/>
    <w:rsid w:val="00C163A7"/>
    <w:rsid w:val="00C17D00"/>
    <w:rsid w:val="00C206C5"/>
    <w:rsid w:val="00C20875"/>
    <w:rsid w:val="00C20AAE"/>
    <w:rsid w:val="00C20CBF"/>
    <w:rsid w:val="00C231E8"/>
    <w:rsid w:val="00C351BF"/>
    <w:rsid w:val="00C41905"/>
    <w:rsid w:val="00C467C7"/>
    <w:rsid w:val="00C47876"/>
    <w:rsid w:val="00C515EF"/>
    <w:rsid w:val="00C61AB5"/>
    <w:rsid w:val="00C80988"/>
    <w:rsid w:val="00C87D8B"/>
    <w:rsid w:val="00C92466"/>
    <w:rsid w:val="00C9709E"/>
    <w:rsid w:val="00CC792B"/>
    <w:rsid w:val="00CD3B02"/>
    <w:rsid w:val="00CD65B8"/>
    <w:rsid w:val="00CD69CD"/>
    <w:rsid w:val="00CE0541"/>
    <w:rsid w:val="00D04823"/>
    <w:rsid w:val="00D35B67"/>
    <w:rsid w:val="00D64D7B"/>
    <w:rsid w:val="00D774CF"/>
    <w:rsid w:val="00D8625A"/>
    <w:rsid w:val="00D91BC7"/>
    <w:rsid w:val="00DA3BD9"/>
    <w:rsid w:val="00DB7C61"/>
    <w:rsid w:val="00DC13E8"/>
    <w:rsid w:val="00DC2545"/>
    <w:rsid w:val="00DE0454"/>
    <w:rsid w:val="00DE45F7"/>
    <w:rsid w:val="00DF047E"/>
    <w:rsid w:val="00DF212F"/>
    <w:rsid w:val="00DF7BE6"/>
    <w:rsid w:val="00E13A0D"/>
    <w:rsid w:val="00E266B3"/>
    <w:rsid w:val="00E32D6F"/>
    <w:rsid w:val="00E61173"/>
    <w:rsid w:val="00E62A7E"/>
    <w:rsid w:val="00E90262"/>
    <w:rsid w:val="00E913E9"/>
    <w:rsid w:val="00EB218C"/>
    <w:rsid w:val="00EB34CF"/>
    <w:rsid w:val="00ED6D73"/>
    <w:rsid w:val="00EF6881"/>
    <w:rsid w:val="00F011E4"/>
    <w:rsid w:val="00F17EB8"/>
    <w:rsid w:val="00F37B5D"/>
    <w:rsid w:val="00F52676"/>
    <w:rsid w:val="00F55C29"/>
    <w:rsid w:val="00F67B15"/>
    <w:rsid w:val="00F8066B"/>
    <w:rsid w:val="00F87E51"/>
    <w:rsid w:val="00F94F09"/>
    <w:rsid w:val="00FB1BF5"/>
    <w:rsid w:val="00FC7566"/>
    <w:rsid w:val="00FD4C0F"/>
    <w:rsid w:val="00FE224A"/>
    <w:rsid w:val="00FE5F4E"/>
    <w:rsid w:val="00FF2720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55BAC779"/>
  <w15:chartTrackingRefBased/>
  <w15:docId w15:val="{EF391A8B-FA38-4B1C-BC96-FDE883654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6136A"/>
    <w:pPr>
      <w:spacing w:after="0" w:line="36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aliases w:val="Заголовок 1 Знак Знак,Заголовок 1 Знак Знак Знак,Заголовок 1 уровень,Название главы с нумерацией,Заголовок 1 (табл),заголовок 1 Знак,Заголовок 1 Знак2,Заголовок 1 Знак1 Знак,Заголовок 1 (табл) Знак Знак Знак,заголовок 1 Знак Знак1 Знак,111"/>
    <w:basedOn w:val="a0"/>
    <w:next w:val="a0"/>
    <w:link w:val="10"/>
    <w:uiPriority w:val="99"/>
    <w:qFormat/>
    <w:rsid w:val="005F30F7"/>
    <w:pPr>
      <w:keepNext/>
      <w:tabs>
        <w:tab w:val="left" w:pos="1100"/>
      </w:tabs>
      <w:suppressAutoHyphens/>
      <w:spacing w:line="276" w:lineRule="auto"/>
      <w:jc w:val="center"/>
      <w:outlineLvl w:val="0"/>
    </w:pPr>
    <w:rPr>
      <w:rFonts w:ascii="Times New Roman" w:hAnsi="Times New Roman"/>
      <w:b/>
      <w:bCs/>
      <w:kern w:val="32"/>
      <w:szCs w:val="24"/>
    </w:rPr>
  </w:style>
  <w:style w:type="paragraph" w:styleId="2">
    <w:name w:val="heading 2"/>
    <w:aliases w:val="Знак2,Знак2 Знак, Знак2, Знак2 Знак,Заголовок 2 Знак Знак,Знак1 Знак Знак,Знак1 Знак1,Знак1,Заголовок 2 Знак2 Знак,Знак1 Знак Знак Знак1,Заголовок 2 Знак1 Знак Знак Знак,Заголовок 2 Знак Знак Знак Знак Знак, Знак1 Знак Знак, Знак1 Знак1,h2"/>
    <w:basedOn w:val="a0"/>
    <w:next w:val="a0"/>
    <w:link w:val="20"/>
    <w:uiPriority w:val="99"/>
    <w:qFormat/>
    <w:rsid w:val="0056136A"/>
    <w:pPr>
      <w:numPr>
        <w:ilvl w:val="1"/>
        <w:numId w:val="1"/>
      </w:numPr>
      <w:spacing w:before="60" w:line="240" w:lineRule="auto"/>
      <w:jc w:val="both"/>
      <w:outlineLvl w:val="1"/>
    </w:pPr>
    <w:rPr>
      <w:rFonts w:ascii="Times New Roman" w:hAnsi="Times New Roman"/>
      <w:b/>
      <w:szCs w:val="24"/>
    </w:rPr>
  </w:style>
  <w:style w:type="paragraph" w:styleId="3">
    <w:name w:val="heading 3"/>
    <w:aliases w:val="Знак3, Знак, Знак3, Знак3 Знак,Заголовок 31,Знак,Заголовок 3 Знак Знак Знак Знак Знак Знак Знак Знак Знак Знак Знак Знак Знак Знак Знак Знак Знак,не полужирный,влево"/>
    <w:basedOn w:val="a0"/>
    <w:next w:val="a0"/>
    <w:link w:val="30"/>
    <w:uiPriority w:val="1"/>
    <w:qFormat/>
    <w:rsid w:val="0056136A"/>
    <w:pPr>
      <w:keepNext/>
      <w:numPr>
        <w:ilvl w:val="2"/>
        <w:numId w:val="1"/>
      </w:numPr>
      <w:spacing w:before="60" w:after="60"/>
      <w:outlineLvl w:val="2"/>
    </w:pPr>
  </w:style>
  <w:style w:type="paragraph" w:styleId="4">
    <w:name w:val="heading 4"/>
    <w:basedOn w:val="a0"/>
    <w:next w:val="a0"/>
    <w:link w:val="40"/>
    <w:qFormat/>
    <w:rsid w:val="0056136A"/>
    <w:pPr>
      <w:keepNext/>
      <w:numPr>
        <w:ilvl w:val="3"/>
        <w:numId w:val="1"/>
      </w:numPr>
      <w:spacing w:before="240" w:after="60"/>
      <w:outlineLvl w:val="3"/>
    </w:pPr>
    <w:rPr>
      <w:b/>
      <w:sz w:val="22"/>
    </w:rPr>
  </w:style>
  <w:style w:type="paragraph" w:styleId="5">
    <w:name w:val="heading 5"/>
    <w:basedOn w:val="a0"/>
    <w:next w:val="a0"/>
    <w:link w:val="50"/>
    <w:uiPriority w:val="9"/>
    <w:qFormat/>
    <w:rsid w:val="0056136A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link w:val="60"/>
    <w:uiPriority w:val="9"/>
    <w:qFormat/>
    <w:rsid w:val="0056136A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uiPriority w:val="9"/>
    <w:qFormat/>
    <w:rsid w:val="0056136A"/>
    <w:pPr>
      <w:keepNext/>
      <w:numPr>
        <w:ilvl w:val="6"/>
        <w:numId w:val="1"/>
      </w:numPr>
      <w:outlineLvl w:val="6"/>
    </w:pPr>
    <w:rPr>
      <w:i/>
      <w:sz w:val="22"/>
      <w:lang w:val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,Заголовок 1 уровень Знак,Название главы с нумерацией Знак,Заголовок 1 (табл) Знак,заголовок 1 Знак Знак,Заголовок 1 Знак2 Знак,Заголовок 1 Знак1 Знак Знак,111 Знак"/>
    <w:basedOn w:val="a1"/>
    <w:link w:val="1"/>
    <w:uiPriority w:val="99"/>
    <w:qFormat/>
    <w:rsid w:val="005F30F7"/>
    <w:rPr>
      <w:rFonts w:ascii="Times New Roman" w:eastAsia="Times New Roman" w:hAnsi="Times New Roman" w:cs="Times New Roman"/>
      <w:b/>
      <w:bCs/>
      <w:kern w:val="32"/>
      <w:sz w:val="24"/>
      <w:szCs w:val="24"/>
      <w:lang w:eastAsia="ru-RU"/>
    </w:rPr>
  </w:style>
  <w:style w:type="character" w:customStyle="1" w:styleId="20">
    <w:name w:val="Заголовок 2 Знак"/>
    <w:aliases w:val="Знак2 Знак1,Знак2 Знак Знак, Знак2 Знак1, Знак2 Знак Знак,Заголовок 2 Знак Знак Знак,Знак1 Знак Знак Знак,Знак1 Знак1 Знак,Знак1 Знак,Заголовок 2 Знак2 Знак Знак,Знак1 Знак Знак Знак1 Знак,Заголовок 2 Знак1 Знак Знак Знак Знак,h2 Знак"/>
    <w:basedOn w:val="a1"/>
    <w:link w:val="2"/>
    <w:uiPriority w:val="99"/>
    <w:rsid w:val="0056136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aliases w:val="Знак3 Знак, Знак Знак, Знак3 Знак1, Знак3 Знак Знак,Заголовок 31 Знак,Знак Знак,Заголовок 3 Знак Знак Знак Знак Знак Знак Знак Знак Знак Знак Знак Знак Знак Знак Знак Знак Знак Знак,не полужирный Знак,влево Знак"/>
    <w:basedOn w:val="a1"/>
    <w:link w:val="3"/>
    <w:uiPriority w:val="1"/>
    <w:rsid w:val="0056136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56136A"/>
    <w:rPr>
      <w:rFonts w:ascii="Arial" w:eastAsia="Times New Roman" w:hAnsi="Arial" w:cs="Times New Roman"/>
      <w:b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6136A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6136A"/>
    <w:rPr>
      <w:rFonts w:ascii="Arial" w:eastAsia="Times New Roman" w:hAnsi="Arial" w:cs="Times New Roman"/>
      <w:i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6136A"/>
    <w:rPr>
      <w:rFonts w:ascii="Arial" w:eastAsia="Times New Roman" w:hAnsi="Arial" w:cs="Times New Roman"/>
      <w:i/>
      <w:szCs w:val="20"/>
      <w:lang w:val="en-US" w:eastAsia="ru-RU"/>
    </w:rPr>
  </w:style>
  <w:style w:type="paragraph" w:styleId="a4">
    <w:name w:val="caption"/>
    <w:aliases w:val="Название объекта Таблица,Название объекта Знак1,Название объекта Знак Знак,Название объекта Знак,Название объекта Знак Знак Знак1,Название объекта Знак2,Название объекта Знак Знак Знак1 Знак,Название объекта Знак Знак1,Название таблицы"/>
    <w:basedOn w:val="a0"/>
    <w:next w:val="a0"/>
    <w:link w:val="31"/>
    <w:qFormat/>
    <w:rsid w:val="0056136A"/>
    <w:pPr>
      <w:spacing w:before="60" w:line="240" w:lineRule="auto"/>
      <w:jc w:val="both"/>
    </w:pPr>
    <w:rPr>
      <w:rFonts w:ascii="Times New Roman" w:hAnsi="Times New Roman"/>
      <w:b/>
    </w:rPr>
  </w:style>
  <w:style w:type="paragraph" w:customStyle="1" w:styleId="a5">
    <w:name w:val="КАТ_обычный"/>
    <w:basedOn w:val="a0"/>
    <w:uiPriority w:val="99"/>
    <w:qFormat/>
    <w:rsid w:val="0056136A"/>
    <w:pPr>
      <w:spacing w:line="276" w:lineRule="auto"/>
      <w:ind w:firstLine="709"/>
      <w:jc w:val="both"/>
    </w:pPr>
    <w:rPr>
      <w:rFonts w:ascii="Times New Roman" w:hAnsi="Times New Roman"/>
      <w:szCs w:val="22"/>
    </w:rPr>
  </w:style>
  <w:style w:type="paragraph" w:customStyle="1" w:styleId="a">
    <w:name w:val="КАТ_маркированный"/>
    <w:basedOn w:val="a6"/>
    <w:next w:val="a5"/>
    <w:uiPriority w:val="99"/>
    <w:qFormat/>
    <w:rsid w:val="0056136A"/>
    <w:pPr>
      <w:numPr>
        <w:numId w:val="2"/>
      </w:numPr>
      <w:tabs>
        <w:tab w:val="num" w:pos="360"/>
      </w:tabs>
      <w:spacing w:line="276" w:lineRule="auto"/>
      <w:ind w:left="0" w:firstLine="709"/>
      <w:jc w:val="both"/>
    </w:pPr>
    <w:rPr>
      <w:rFonts w:ascii="Times New Roman" w:hAnsi="Times New Roman"/>
      <w:szCs w:val="24"/>
    </w:rPr>
  </w:style>
  <w:style w:type="character" w:customStyle="1" w:styleId="31">
    <w:name w:val="Название объекта Знак3"/>
    <w:aliases w:val="Название объекта Таблица Знак,Название объекта Знак1 Знак,Название объекта Знак Знак Знак,Название объекта Знак Знак2,Название объекта Знак Знак Знак1 Знак1,Название объекта Знак2 Знак,Название объекта Знак Знак Знак1 Знак Знак"/>
    <w:link w:val="a4"/>
    <w:locked/>
    <w:rsid w:val="005613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1111141">
    <w:name w:val="1 / 1.1 / 1.1.1141"/>
    <w:rsid w:val="0056136A"/>
    <w:pPr>
      <w:numPr>
        <w:numId w:val="3"/>
      </w:numPr>
    </w:pPr>
  </w:style>
  <w:style w:type="paragraph" w:styleId="a6">
    <w:name w:val="List Paragraph"/>
    <w:basedOn w:val="a0"/>
    <w:uiPriority w:val="1"/>
    <w:qFormat/>
    <w:rsid w:val="0056136A"/>
    <w:pPr>
      <w:ind w:left="720"/>
      <w:contextualSpacing/>
    </w:pPr>
  </w:style>
  <w:style w:type="character" w:styleId="a7">
    <w:name w:val="annotation reference"/>
    <w:basedOn w:val="a1"/>
    <w:uiPriority w:val="99"/>
    <w:semiHidden/>
    <w:unhideWhenUsed/>
    <w:rsid w:val="00C9709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C9709E"/>
    <w:pPr>
      <w:spacing w:line="240" w:lineRule="auto"/>
    </w:pPr>
    <w:rPr>
      <w:sz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C9709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9709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9709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C9709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C9709E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macro"/>
    <w:link w:val="af"/>
    <w:uiPriority w:val="99"/>
    <w:semiHidden/>
    <w:rsid w:val="002156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макроса Знак"/>
    <w:basedOn w:val="a1"/>
    <w:link w:val="ae"/>
    <w:uiPriority w:val="99"/>
    <w:semiHidden/>
    <w:rsid w:val="0021569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TOC Heading"/>
    <w:basedOn w:val="1"/>
    <w:next w:val="a0"/>
    <w:uiPriority w:val="39"/>
    <w:unhideWhenUsed/>
    <w:qFormat/>
    <w:rsid w:val="00215692"/>
    <w:pPr>
      <w:keepLines/>
      <w:tabs>
        <w:tab w:val="clear" w:pos="1100"/>
      </w:tabs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1">
    <w:name w:val="toc 1"/>
    <w:basedOn w:val="a0"/>
    <w:next w:val="a0"/>
    <w:autoRedefine/>
    <w:uiPriority w:val="39"/>
    <w:unhideWhenUsed/>
    <w:rsid w:val="003B271B"/>
    <w:pPr>
      <w:tabs>
        <w:tab w:val="right" w:leader="dot" w:pos="10206"/>
      </w:tabs>
      <w:spacing w:after="100"/>
      <w:jc w:val="both"/>
    </w:pPr>
  </w:style>
  <w:style w:type="paragraph" w:styleId="21">
    <w:name w:val="toc 2"/>
    <w:basedOn w:val="a0"/>
    <w:next w:val="a0"/>
    <w:autoRedefine/>
    <w:uiPriority w:val="39"/>
    <w:unhideWhenUsed/>
    <w:rsid w:val="00B51608"/>
    <w:pPr>
      <w:tabs>
        <w:tab w:val="left" w:pos="880"/>
        <w:tab w:val="right" w:leader="dot" w:pos="10196"/>
      </w:tabs>
      <w:spacing w:after="100" w:line="276" w:lineRule="auto"/>
      <w:ind w:left="240"/>
    </w:pPr>
  </w:style>
  <w:style w:type="character" w:styleId="af1">
    <w:name w:val="Hyperlink"/>
    <w:basedOn w:val="a1"/>
    <w:uiPriority w:val="99"/>
    <w:unhideWhenUsed/>
    <w:rsid w:val="00215692"/>
    <w:rPr>
      <w:color w:val="0563C1" w:themeColor="hyperlink"/>
      <w:u w:val="single"/>
    </w:rPr>
  </w:style>
  <w:style w:type="paragraph" w:styleId="af2">
    <w:name w:val="table of figures"/>
    <w:basedOn w:val="a0"/>
    <w:next w:val="a0"/>
    <w:uiPriority w:val="99"/>
    <w:unhideWhenUsed/>
    <w:rsid w:val="00F94F09"/>
  </w:style>
  <w:style w:type="character" w:styleId="af3">
    <w:name w:val="line number"/>
    <w:basedOn w:val="a1"/>
    <w:uiPriority w:val="99"/>
    <w:semiHidden/>
    <w:unhideWhenUsed/>
    <w:rsid w:val="009F6B4F"/>
  </w:style>
  <w:style w:type="paragraph" w:styleId="af4">
    <w:name w:val="header"/>
    <w:basedOn w:val="a0"/>
    <w:link w:val="af5"/>
    <w:uiPriority w:val="99"/>
    <w:unhideWhenUsed/>
    <w:rsid w:val="009F6B4F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9F6B4F"/>
    <w:rPr>
      <w:rFonts w:ascii="Arial" w:eastAsia="Times New Roman" w:hAnsi="Arial" w:cs="Times New Roman"/>
      <w:sz w:val="24"/>
      <w:szCs w:val="20"/>
      <w:lang w:eastAsia="ru-RU"/>
    </w:rPr>
  </w:style>
  <w:style w:type="paragraph" w:styleId="af6">
    <w:name w:val="footer"/>
    <w:basedOn w:val="a0"/>
    <w:link w:val="af7"/>
    <w:uiPriority w:val="99"/>
    <w:unhideWhenUsed/>
    <w:rsid w:val="009F6B4F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Нижний колонтитул Знак"/>
    <w:basedOn w:val="a1"/>
    <w:link w:val="af6"/>
    <w:uiPriority w:val="99"/>
    <w:rsid w:val="009F6B4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8">
    <w:name w:val="(Схема ТС) Основной текст"/>
    <w:basedOn w:val="a0"/>
    <w:qFormat/>
    <w:rsid w:val="00567771"/>
    <w:pPr>
      <w:spacing w:before="120"/>
      <w:ind w:firstLine="851"/>
      <w:contextualSpacing/>
      <w:jc w:val="both"/>
    </w:pPr>
    <w:rPr>
      <w:rFonts w:ascii="Times New Roman" w:hAnsi="Times New Roman"/>
      <w:sz w:val="26"/>
      <w:szCs w:val="26"/>
      <w:lang w:bidi="ru-RU"/>
    </w:rPr>
  </w:style>
  <w:style w:type="paragraph" w:customStyle="1" w:styleId="-01">
    <w:name w:val="(Схема ТС) Заголовок - #01Глава"/>
    <w:basedOn w:val="a0"/>
    <w:next w:val="a0"/>
    <w:qFormat/>
    <w:rsid w:val="00567771"/>
    <w:pPr>
      <w:keepNext/>
      <w:keepLines/>
      <w:pageBreakBefore/>
      <w:numPr>
        <w:numId w:val="5"/>
      </w:numPr>
      <w:tabs>
        <w:tab w:val="left" w:pos="1134"/>
      </w:tabs>
      <w:suppressAutoHyphens/>
      <w:spacing w:after="120" w:line="240" w:lineRule="auto"/>
      <w:jc w:val="both"/>
      <w:outlineLvl w:val="0"/>
    </w:pPr>
    <w:rPr>
      <w:rFonts w:ascii="Times New Roman" w:hAnsi="Times New Roman"/>
      <w:b/>
      <w:bCs/>
      <w:caps/>
      <w:sz w:val="26"/>
      <w:szCs w:val="28"/>
    </w:rPr>
  </w:style>
  <w:style w:type="paragraph" w:customStyle="1" w:styleId="-03">
    <w:name w:val="(Схема ТС) Заголовок - #03Подпункт"/>
    <w:basedOn w:val="a0"/>
    <w:next w:val="af8"/>
    <w:qFormat/>
    <w:rsid w:val="00567771"/>
    <w:pPr>
      <w:keepNext/>
      <w:keepLines/>
      <w:numPr>
        <w:ilvl w:val="2"/>
        <w:numId w:val="5"/>
      </w:numPr>
      <w:suppressAutoHyphens/>
      <w:spacing w:before="120" w:after="120" w:line="240" w:lineRule="auto"/>
      <w:ind w:left="0" w:firstLine="0"/>
      <w:jc w:val="both"/>
      <w:outlineLvl w:val="2"/>
    </w:pPr>
    <w:rPr>
      <w:rFonts w:ascii="Times New Roman" w:hAnsi="Times New Roman"/>
      <w:b/>
      <w:bCs/>
      <w:kern w:val="28"/>
      <w:sz w:val="26"/>
      <w:szCs w:val="26"/>
    </w:rPr>
  </w:style>
  <w:style w:type="paragraph" w:customStyle="1" w:styleId="-02">
    <w:name w:val="(Схема ТС) Заголовок - #02Часть"/>
    <w:basedOn w:val="a0"/>
    <w:next w:val="af8"/>
    <w:qFormat/>
    <w:rsid w:val="00567771"/>
    <w:pPr>
      <w:keepNext/>
      <w:keepLines/>
      <w:numPr>
        <w:ilvl w:val="1"/>
        <w:numId w:val="5"/>
      </w:numPr>
      <w:suppressAutoHyphens/>
      <w:spacing w:before="240" w:after="120" w:line="240" w:lineRule="auto"/>
      <w:ind w:left="0" w:firstLine="0"/>
      <w:jc w:val="both"/>
      <w:outlineLvl w:val="1"/>
    </w:pPr>
    <w:rPr>
      <w:rFonts w:ascii="Times New Roman" w:hAnsi="Times New Roman"/>
      <w:b/>
      <w:bCs/>
      <w:kern w:val="28"/>
      <w:sz w:val="26"/>
      <w:szCs w:val="28"/>
      <w:lang w:val="x-none"/>
    </w:rPr>
  </w:style>
  <w:style w:type="paragraph" w:customStyle="1" w:styleId="-0">
    <w:name w:val="(Схема ТС) Подпись - #Рисунок"/>
    <w:basedOn w:val="a0"/>
    <w:next w:val="a0"/>
    <w:qFormat/>
    <w:rsid w:val="00567771"/>
    <w:pPr>
      <w:numPr>
        <w:ilvl w:val="7"/>
        <w:numId w:val="5"/>
      </w:numPr>
      <w:spacing w:before="120" w:after="240" w:line="240" w:lineRule="auto"/>
      <w:jc w:val="center"/>
    </w:pPr>
    <w:rPr>
      <w:rFonts w:ascii="Times New Roman" w:eastAsia="Calibri" w:hAnsi="Times New Roman"/>
      <w:b/>
      <w:sz w:val="26"/>
      <w:szCs w:val="22"/>
      <w:lang w:eastAsia="en-US"/>
    </w:rPr>
  </w:style>
  <w:style w:type="paragraph" w:customStyle="1" w:styleId="-">
    <w:name w:val="(Схема ТС) Подпись - #Таблица"/>
    <w:basedOn w:val="a0"/>
    <w:next w:val="a0"/>
    <w:qFormat/>
    <w:rsid w:val="00567771"/>
    <w:pPr>
      <w:keepNext/>
      <w:numPr>
        <w:ilvl w:val="6"/>
        <w:numId w:val="5"/>
      </w:numPr>
      <w:spacing w:before="240" w:after="120" w:line="240" w:lineRule="auto"/>
    </w:pPr>
    <w:rPr>
      <w:rFonts w:ascii="Times New Roman" w:eastAsia="Calibri" w:hAnsi="Times New Roman"/>
      <w:b/>
      <w:sz w:val="26"/>
      <w:szCs w:val="22"/>
      <w:lang w:eastAsia="en-US"/>
    </w:rPr>
  </w:style>
  <w:style w:type="paragraph" w:customStyle="1" w:styleId="-04">
    <w:name w:val="(Схема ТС) Заголовок - #04Подпункт"/>
    <w:basedOn w:val="a0"/>
    <w:next w:val="a0"/>
    <w:qFormat/>
    <w:rsid w:val="00567771"/>
    <w:pPr>
      <w:keepNext/>
      <w:keepLines/>
      <w:numPr>
        <w:ilvl w:val="3"/>
        <w:numId w:val="5"/>
      </w:numPr>
      <w:suppressAutoHyphens/>
      <w:spacing w:before="120" w:after="120" w:line="240" w:lineRule="auto"/>
      <w:outlineLvl w:val="2"/>
    </w:pPr>
    <w:rPr>
      <w:rFonts w:ascii="Times New Roman" w:hAnsi="Times New Roman"/>
      <w:b/>
      <w:bCs/>
      <w:kern w:val="28"/>
      <w:sz w:val="26"/>
      <w:szCs w:val="26"/>
    </w:rPr>
  </w:style>
  <w:style w:type="character" w:styleId="af9">
    <w:name w:val="FollowedHyperlink"/>
    <w:basedOn w:val="a1"/>
    <w:uiPriority w:val="99"/>
    <w:semiHidden/>
    <w:unhideWhenUsed/>
    <w:rsid w:val="005A3640"/>
    <w:rPr>
      <w:color w:val="954F72"/>
      <w:u w:val="single"/>
    </w:rPr>
  </w:style>
  <w:style w:type="paragraph" w:customStyle="1" w:styleId="msonormal0">
    <w:name w:val="msonormal"/>
    <w:basedOn w:val="a0"/>
    <w:rsid w:val="005A3640"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xl68">
    <w:name w:val="xl68"/>
    <w:basedOn w:val="a0"/>
    <w:rsid w:val="005A36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69">
    <w:name w:val="xl69"/>
    <w:basedOn w:val="a0"/>
    <w:rsid w:val="005A36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0">
    <w:name w:val="xl70"/>
    <w:basedOn w:val="a0"/>
    <w:rsid w:val="005A36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1">
    <w:name w:val="xl71"/>
    <w:basedOn w:val="a0"/>
    <w:rsid w:val="005A36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2">
    <w:name w:val="xl72"/>
    <w:basedOn w:val="a0"/>
    <w:rsid w:val="005A36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3">
    <w:name w:val="xl73"/>
    <w:basedOn w:val="a0"/>
    <w:rsid w:val="005A36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4">
    <w:name w:val="xl74"/>
    <w:basedOn w:val="a0"/>
    <w:rsid w:val="005A36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5">
    <w:name w:val="xl75"/>
    <w:basedOn w:val="a0"/>
    <w:rsid w:val="005A36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6">
    <w:name w:val="xl76"/>
    <w:basedOn w:val="a0"/>
    <w:rsid w:val="00FC75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7">
    <w:name w:val="xl77"/>
    <w:basedOn w:val="a0"/>
    <w:rsid w:val="00FC75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8">
    <w:name w:val="xl78"/>
    <w:basedOn w:val="a0"/>
    <w:rsid w:val="00FC75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styleId="afa">
    <w:name w:val="Body Text"/>
    <w:basedOn w:val="a0"/>
    <w:link w:val="afb"/>
    <w:uiPriority w:val="1"/>
    <w:qFormat/>
    <w:rsid w:val="00AF184C"/>
    <w:pPr>
      <w:widowControl w:val="0"/>
      <w:autoSpaceDE w:val="0"/>
      <w:autoSpaceDN w:val="0"/>
      <w:spacing w:line="240" w:lineRule="auto"/>
      <w:ind w:left="2"/>
    </w:pPr>
    <w:rPr>
      <w:rFonts w:ascii="Times New Roman" w:hAnsi="Times New Roman"/>
      <w:szCs w:val="24"/>
      <w:lang w:eastAsia="en-US"/>
    </w:rPr>
  </w:style>
  <w:style w:type="character" w:customStyle="1" w:styleId="afb">
    <w:name w:val="Основной текст Знак"/>
    <w:basedOn w:val="a1"/>
    <w:link w:val="afa"/>
    <w:uiPriority w:val="1"/>
    <w:rsid w:val="00AF184C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B55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3B550F"/>
    <w:pPr>
      <w:widowControl w:val="0"/>
      <w:autoSpaceDE w:val="0"/>
      <w:autoSpaceDN w:val="0"/>
      <w:spacing w:line="240" w:lineRule="auto"/>
      <w:jc w:val="center"/>
    </w:pPr>
    <w:rPr>
      <w:rFonts w:ascii="Times New Roman" w:hAnsi="Times New Roman"/>
      <w:sz w:val="22"/>
      <w:szCs w:val="22"/>
      <w:lang w:eastAsia="en-US"/>
    </w:rPr>
  </w:style>
  <w:style w:type="table" w:styleId="afc">
    <w:name w:val="Table Grid"/>
    <w:basedOn w:val="a2"/>
    <w:uiPriority w:val="39"/>
    <w:rsid w:val="00086C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1.wmf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9" Type="http://schemas.openxmlformats.org/officeDocument/2006/relationships/image" Target="media/image12.wmf"/><Relationship Id="rId11" Type="http://schemas.openxmlformats.org/officeDocument/2006/relationships/package" Target="embeddings/_________Microsoft_Visio.vsdx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0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6.bin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1.wmf"/><Relationship Id="rId30" Type="http://schemas.openxmlformats.org/officeDocument/2006/relationships/oleObject" Target="embeddings/oleObject9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8.bin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3.jpeg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20" Type="http://schemas.openxmlformats.org/officeDocument/2006/relationships/oleObject" Target="embeddings/oleObject4.bin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E4A98-AC76-4A44-9AEC-B4BF4C0D8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</TotalTime>
  <Pages>50</Pages>
  <Words>20277</Words>
  <Characters>115579</Characters>
  <Application>Microsoft Office Word</Application>
  <DocSecurity>0</DocSecurity>
  <Lines>963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TPlus</Company>
  <LinksUpToDate>false</LinksUpToDate>
  <CharactersWithSpaces>135585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Морсковатых Константин Юрьевич</dc:creator>
  <cp:keywords/>
  <dc:description/>
  <cp:lastModifiedBy>Маликова Альмира Рауфовна</cp:lastModifiedBy>
  <cp:revision>134</cp:revision>
  <dcterms:created xsi:type="dcterms:W3CDTF">2026-03-30T16:39:00Z</dcterms:created>
  <dcterms:modified xsi:type="dcterms:W3CDTF">2026-07-27T15:02:00Z</dcterms:modified>
</cp:coreProperties>
</file>